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E50" w:rsidRDefault="002E4ACD" w:rsidP="000A7E5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4ACD">
        <w:rPr>
          <w:rFonts w:ascii="Times New Roman" w:hAnsi="Times New Roman" w:cs="Times New Roman"/>
          <w:b/>
          <w:sz w:val="36"/>
          <w:szCs w:val="36"/>
        </w:rPr>
        <w:object w:dxaOrig="9121" w:dyaOrig="125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7pt;height:627.65pt" o:ole="">
            <v:imagedata r:id="rId7" o:title=""/>
          </v:shape>
          <o:OLEObject Type="Embed" ProgID="Acrobat.Document.11" ShapeID="_x0000_i1025" DrawAspect="Content" ObjectID="_1603106518" r:id="rId8"/>
        </w:object>
      </w:r>
    </w:p>
    <w:p w:rsidR="000A7E50" w:rsidRDefault="000A7E50" w:rsidP="000A7E5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E50" w:rsidRDefault="000A7E50" w:rsidP="000A7E5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E50" w:rsidRDefault="000A7E50" w:rsidP="000A7E5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E50" w:rsidRDefault="000A7E50" w:rsidP="000A7E5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E50" w:rsidRDefault="000A7E50" w:rsidP="000A7E5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7E50" w:rsidRDefault="000A7E50" w:rsidP="000A7E5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B6799" w:rsidRPr="000A7E50" w:rsidRDefault="000B6799" w:rsidP="000A7E5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13B1" w:rsidRDefault="003613B1" w:rsidP="003613B1"/>
    <w:p w:rsidR="003613B1" w:rsidRPr="000B6799" w:rsidRDefault="003613B1" w:rsidP="003613B1">
      <w:pPr>
        <w:pStyle w:val="1"/>
        <w:numPr>
          <w:ilvl w:val="0"/>
          <w:numId w:val="1"/>
        </w:numPr>
        <w:shd w:val="clear" w:color="auto" w:fill="auto"/>
        <w:tabs>
          <w:tab w:val="left" w:pos="270"/>
        </w:tabs>
        <w:spacing w:line="260" w:lineRule="exact"/>
        <w:rPr>
          <w:b/>
          <w:sz w:val="28"/>
          <w:szCs w:val="28"/>
        </w:rPr>
      </w:pPr>
      <w:r w:rsidRPr="000B6799">
        <w:rPr>
          <w:b/>
          <w:sz w:val="28"/>
          <w:szCs w:val="28"/>
        </w:rPr>
        <w:t>Общие положения</w:t>
      </w:r>
    </w:p>
    <w:p w:rsidR="003613B1" w:rsidRPr="000B6799" w:rsidRDefault="003613B1" w:rsidP="003613B1">
      <w:pPr>
        <w:pStyle w:val="1"/>
        <w:numPr>
          <w:ilvl w:val="1"/>
          <w:numId w:val="1"/>
        </w:numPr>
        <w:shd w:val="clear" w:color="auto" w:fill="auto"/>
        <w:tabs>
          <w:tab w:val="left" w:pos="505"/>
        </w:tabs>
        <w:rPr>
          <w:sz w:val="28"/>
          <w:szCs w:val="28"/>
        </w:rPr>
      </w:pPr>
      <w:r w:rsidRPr="000B6799">
        <w:rPr>
          <w:sz w:val="28"/>
          <w:szCs w:val="28"/>
        </w:rPr>
        <w:t>Настоящее положение разраб</w:t>
      </w:r>
      <w:r w:rsidR="00D26FC4" w:rsidRPr="000B6799">
        <w:rPr>
          <w:sz w:val="28"/>
          <w:szCs w:val="28"/>
        </w:rPr>
        <w:t>отано в соответствии с приказом Минобрнауки от 29.08.2013 г.№ 1008 «Об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085D51" w:rsidRPr="000B6799">
        <w:rPr>
          <w:sz w:val="28"/>
          <w:szCs w:val="28"/>
        </w:rPr>
        <w:t>»</w:t>
      </w:r>
      <w:r w:rsidRPr="000B6799">
        <w:rPr>
          <w:sz w:val="28"/>
          <w:szCs w:val="28"/>
        </w:rPr>
        <w:t xml:space="preserve"> регламентирует деятельность педагогического Совета муниципаль</w:t>
      </w:r>
      <w:r w:rsidR="000A7E50" w:rsidRPr="000B6799">
        <w:rPr>
          <w:sz w:val="28"/>
          <w:szCs w:val="28"/>
        </w:rPr>
        <w:t xml:space="preserve">ного бюджетного </w:t>
      </w:r>
      <w:r w:rsidRPr="000B6799">
        <w:rPr>
          <w:sz w:val="28"/>
          <w:szCs w:val="28"/>
        </w:rPr>
        <w:t xml:space="preserve"> учреждения дополнительног</w:t>
      </w:r>
      <w:r w:rsidR="000A7E50" w:rsidRPr="000B6799">
        <w:rPr>
          <w:sz w:val="28"/>
          <w:szCs w:val="28"/>
        </w:rPr>
        <w:t>о образования «Центр спортивного и эстетического воспитания детей» (далее - Учреждение</w:t>
      </w:r>
      <w:r w:rsidRPr="000B6799">
        <w:rPr>
          <w:sz w:val="28"/>
          <w:szCs w:val="28"/>
        </w:rPr>
        <w:t>).</w:t>
      </w:r>
    </w:p>
    <w:p w:rsidR="003613B1" w:rsidRPr="000B6799" w:rsidRDefault="003613B1" w:rsidP="003613B1">
      <w:pPr>
        <w:pStyle w:val="1"/>
        <w:numPr>
          <w:ilvl w:val="1"/>
          <w:numId w:val="1"/>
        </w:numPr>
        <w:shd w:val="clear" w:color="auto" w:fill="auto"/>
        <w:tabs>
          <w:tab w:val="left" w:pos="510"/>
        </w:tabs>
        <w:rPr>
          <w:sz w:val="28"/>
          <w:szCs w:val="28"/>
        </w:rPr>
      </w:pPr>
      <w:r w:rsidRPr="000B6799">
        <w:rPr>
          <w:sz w:val="28"/>
          <w:szCs w:val="28"/>
        </w:rPr>
        <w:t>Педагогический Совет является постоянно действующим органом управления Учреждения для рассмотрения основных вопросов образовательного процесса.</w:t>
      </w:r>
    </w:p>
    <w:p w:rsidR="003613B1" w:rsidRPr="000B6799" w:rsidRDefault="003613B1" w:rsidP="003613B1">
      <w:pPr>
        <w:pStyle w:val="1"/>
        <w:numPr>
          <w:ilvl w:val="1"/>
          <w:numId w:val="1"/>
        </w:numPr>
        <w:shd w:val="clear" w:color="auto" w:fill="auto"/>
        <w:tabs>
          <w:tab w:val="left" w:pos="505"/>
        </w:tabs>
        <w:spacing w:line="317" w:lineRule="exact"/>
        <w:rPr>
          <w:sz w:val="28"/>
          <w:szCs w:val="28"/>
        </w:rPr>
      </w:pPr>
      <w:r w:rsidRPr="000B6799">
        <w:rPr>
          <w:sz w:val="28"/>
          <w:szCs w:val="28"/>
        </w:rPr>
        <w:t>В состав педагогического Совета входят все педагогические работники Учреждения. Возглавляет педагогический Совет Учреждения директор Учреждения.</w:t>
      </w:r>
    </w:p>
    <w:p w:rsidR="003613B1" w:rsidRPr="000B6799" w:rsidRDefault="003613B1" w:rsidP="003613B1">
      <w:pPr>
        <w:pStyle w:val="1"/>
        <w:numPr>
          <w:ilvl w:val="1"/>
          <w:numId w:val="1"/>
        </w:numPr>
        <w:shd w:val="clear" w:color="auto" w:fill="auto"/>
        <w:tabs>
          <w:tab w:val="left" w:pos="505"/>
        </w:tabs>
        <w:rPr>
          <w:sz w:val="28"/>
          <w:szCs w:val="28"/>
        </w:rPr>
      </w:pPr>
      <w:r w:rsidRPr="000B6799">
        <w:rPr>
          <w:sz w:val="28"/>
          <w:szCs w:val="28"/>
        </w:rPr>
        <w:t xml:space="preserve">Педагогический Совет Учреждения действует на основании Закона Российской Федерации </w:t>
      </w:r>
      <w:r w:rsidR="00085D51" w:rsidRPr="000B6799">
        <w:rPr>
          <w:sz w:val="28"/>
          <w:szCs w:val="28"/>
        </w:rPr>
        <w:t xml:space="preserve">273 ФЗ </w:t>
      </w:r>
      <w:r w:rsidRPr="000B6799">
        <w:rPr>
          <w:sz w:val="28"/>
          <w:szCs w:val="28"/>
        </w:rPr>
        <w:t>«Об образовани</w:t>
      </w:r>
      <w:r w:rsidR="00085D51" w:rsidRPr="000B6799">
        <w:rPr>
          <w:sz w:val="28"/>
          <w:szCs w:val="28"/>
        </w:rPr>
        <w:t>и», приказа Минобрнауки от 29.08.2013 г.№ 1008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0B6799">
        <w:rPr>
          <w:sz w:val="28"/>
          <w:szCs w:val="28"/>
        </w:rPr>
        <w:t>, других нормативных правовых актов о</w:t>
      </w:r>
      <w:r w:rsidR="000B6799" w:rsidRPr="000B6799">
        <w:rPr>
          <w:sz w:val="28"/>
          <w:szCs w:val="28"/>
        </w:rPr>
        <w:t>б образовании, Устава МБУ ДО «ЦСиЭВД»</w:t>
      </w:r>
      <w:r w:rsidRPr="000B6799">
        <w:rPr>
          <w:sz w:val="28"/>
          <w:szCs w:val="28"/>
        </w:rPr>
        <w:t>, настоящего Положения.</w:t>
      </w:r>
    </w:p>
    <w:p w:rsidR="003613B1" w:rsidRPr="000B6799" w:rsidRDefault="003613B1" w:rsidP="000B6799">
      <w:pPr>
        <w:pStyle w:val="1"/>
        <w:numPr>
          <w:ilvl w:val="1"/>
          <w:numId w:val="1"/>
        </w:numPr>
        <w:shd w:val="clear" w:color="auto" w:fill="auto"/>
        <w:tabs>
          <w:tab w:val="left" w:pos="500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>Решения педагогического Совета являются рекомендательными для коллектива Учреждения. Решения педагогического Совета, утвержденные приказом Учреждения, являются обязательными для исполнения.</w:t>
      </w:r>
    </w:p>
    <w:p w:rsidR="003613B1" w:rsidRPr="000B6799" w:rsidRDefault="003613B1" w:rsidP="000B6799">
      <w:pPr>
        <w:pStyle w:val="1"/>
        <w:numPr>
          <w:ilvl w:val="1"/>
          <w:numId w:val="1"/>
        </w:numPr>
        <w:shd w:val="clear" w:color="auto" w:fill="auto"/>
        <w:tabs>
          <w:tab w:val="left" w:pos="505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 xml:space="preserve">Положение о педагогическом Совете Учреждения утверждается </w:t>
      </w:r>
      <w:r w:rsidR="000B6799" w:rsidRPr="000B6799">
        <w:rPr>
          <w:sz w:val="28"/>
          <w:szCs w:val="28"/>
        </w:rPr>
        <w:t xml:space="preserve">приказом </w:t>
      </w:r>
      <w:r w:rsidRPr="000B6799">
        <w:rPr>
          <w:sz w:val="28"/>
          <w:szCs w:val="28"/>
        </w:rPr>
        <w:t>директором Учреждения, имеющим право вносить в него изменения и дополнения.</w:t>
      </w:r>
    </w:p>
    <w:p w:rsidR="00085D51" w:rsidRPr="000B6799" w:rsidRDefault="00085D51" w:rsidP="000B6799">
      <w:pPr>
        <w:pStyle w:val="1"/>
        <w:shd w:val="clear" w:color="auto" w:fill="auto"/>
        <w:tabs>
          <w:tab w:val="left" w:pos="505"/>
        </w:tabs>
        <w:spacing w:line="276" w:lineRule="auto"/>
        <w:rPr>
          <w:sz w:val="28"/>
          <w:szCs w:val="28"/>
        </w:rPr>
      </w:pPr>
    </w:p>
    <w:p w:rsidR="003613B1" w:rsidRPr="000B6799" w:rsidRDefault="003613B1" w:rsidP="003613B1">
      <w:pPr>
        <w:pStyle w:val="1"/>
        <w:numPr>
          <w:ilvl w:val="0"/>
          <w:numId w:val="1"/>
        </w:numPr>
        <w:shd w:val="clear" w:color="auto" w:fill="auto"/>
        <w:tabs>
          <w:tab w:val="left" w:pos="298"/>
        </w:tabs>
        <w:spacing w:line="638" w:lineRule="exact"/>
        <w:rPr>
          <w:b/>
          <w:sz w:val="28"/>
          <w:szCs w:val="28"/>
        </w:rPr>
      </w:pPr>
      <w:r w:rsidRPr="000B6799">
        <w:rPr>
          <w:b/>
          <w:sz w:val="28"/>
          <w:szCs w:val="28"/>
        </w:rPr>
        <w:t>Задачи и содержание работы педагогического Совета</w:t>
      </w:r>
    </w:p>
    <w:p w:rsidR="003613B1" w:rsidRPr="000B6799" w:rsidRDefault="003613B1" w:rsidP="000B6799">
      <w:pPr>
        <w:pStyle w:val="1"/>
        <w:numPr>
          <w:ilvl w:val="1"/>
          <w:numId w:val="1"/>
        </w:numPr>
        <w:shd w:val="clear" w:color="auto" w:fill="auto"/>
        <w:tabs>
          <w:tab w:val="left" w:pos="500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>Главными задачами педагогического Совета являются:</w:t>
      </w:r>
    </w:p>
    <w:p w:rsidR="003613B1" w:rsidRPr="000B6799" w:rsidRDefault="003613B1" w:rsidP="000B6799">
      <w:pPr>
        <w:pStyle w:val="1"/>
        <w:numPr>
          <w:ilvl w:val="0"/>
          <w:numId w:val="2"/>
        </w:numPr>
        <w:shd w:val="clear" w:color="auto" w:fill="auto"/>
        <w:tabs>
          <w:tab w:val="left" w:pos="150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>реализация государственной политики по вопросам дополнительного образования;</w:t>
      </w:r>
    </w:p>
    <w:p w:rsidR="003613B1" w:rsidRPr="000B6799" w:rsidRDefault="003613B1" w:rsidP="000B6799">
      <w:pPr>
        <w:pStyle w:val="1"/>
        <w:numPr>
          <w:ilvl w:val="0"/>
          <w:numId w:val="2"/>
        </w:numPr>
        <w:shd w:val="clear" w:color="auto" w:fill="auto"/>
        <w:tabs>
          <w:tab w:val="left" w:pos="164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>ориентация деятельности педагогического коллектива Учреждения на совершенствование образовательного процесса;</w:t>
      </w:r>
    </w:p>
    <w:p w:rsidR="003613B1" w:rsidRPr="000B6799" w:rsidRDefault="003613B1" w:rsidP="000B6799">
      <w:pPr>
        <w:pStyle w:val="1"/>
        <w:numPr>
          <w:ilvl w:val="0"/>
          <w:numId w:val="2"/>
        </w:numPr>
        <w:shd w:val="clear" w:color="auto" w:fill="auto"/>
        <w:tabs>
          <w:tab w:val="left" w:pos="145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>решение вопросов о приеме, переводе и выпуске обучающихся,</w:t>
      </w:r>
    </w:p>
    <w:p w:rsidR="003613B1" w:rsidRPr="000B6799" w:rsidRDefault="003613B1" w:rsidP="000B6799">
      <w:pPr>
        <w:pStyle w:val="1"/>
        <w:shd w:val="clear" w:color="auto" w:fill="auto"/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 xml:space="preserve">освоивших </w:t>
      </w:r>
      <w:r w:rsidR="00085D51" w:rsidRPr="000B6799">
        <w:rPr>
          <w:sz w:val="28"/>
          <w:szCs w:val="28"/>
        </w:rPr>
        <w:t>дополнительные обще</w:t>
      </w:r>
      <w:r w:rsidRPr="000B6799">
        <w:rPr>
          <w:sz w:val="28"/>
          <w:szCs w:val="28"/>
        </w:rPr>
        <w:t>образовательные</w:t>
      </w:r>
      <w:r w:rsidR="00085D51" w:rsidRPr="000B6799">
        <w:rPr>
          <w:sz w:val="28"/>
          <w:szCs w:val="28"/>
        </w:rPr>
        <w:t xml:space="preserve"> общеразвивающие </w:t>
      </w:r>
      <w:r w:rsidRPr="000B6799">
        <w:rPr>
          <w:sz w:val="28"/>
          <w:szCs w:val="28"/>
        </w:rPr>
        <w:t xml:space="preserve"> программы, соответствующие лицензий Учреждения.</w:t>
      </w:r>
    </w:p>
    <w:p w:rsidR="003613B1" w:rsidRPr="000B6799" w:rsidRDefault="003613B1" w:rsidP="000B6799">
      <w:pPr>
        <w:pStyle w:val="1"/>
        <w:numPr>
          <w:ilvl w:val="1"/>
          <w:numId w:val="1"/>
        </w:numPr>
        <w:shd w:val="clear" w:color="auto" w:fill="auto"/>
        <w:tabs>
          <w:tab w:val="left" w:pos="510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lastRenderedPageBreak/>
        <w:t>Функции педагогического Совета.</w:t>
      </w:r>
    </w:p>
    <w:p w:rsidR="003613B1" w:rsidRPr="000B6799" w:rsidRDefault="003613B1" w:rsidP="000B6799">
      <w:pPr>
        <w:pStyle w:val="1"/>
        <w:numPr>
          <w:ilvl w:val="2"/>
          <w:numId w:val="1"/>
        </w:numPr>
        <w:shd w:val="clear" w:color="auto" w:fill="auto"/>
        <w:tabs>
          <w:tab w:val="left" w:pos="716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>Основные функции педагогического Совета Учреждения:</w:t>
      </w:r>
    </w:p>
    <w:p w:rsidR="003613B1" w:rsidRPr="000B6799" w:rsidRDefault="003613B1" w:rsidP="000B6799">
      <w:pPr>
        <w:pStyle w:val="1"/>
        <w:numPr>
          <w:ilvl w:val="0"/>
          <w:numId w:val="2"/>
        </w:numPr>
        <w:shd w:val="clear" w:color="auto" w:fill="auto"/>
        <w:tabs>
          <w:tab w:val="left" w:pos="140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>управленческие: совещательные, контролирующие и корректирующие;</w:t>
      </w:r>
    </w:p>
    <w:p w:rsidR="003613B1" w:rsidRPr="000B6799" w:rsidRDefault="003613B1" w:rsidP="000B6799">
      <w:pPr>
        <w:pStyle w:val="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>методические: информационные, аналитические, развивающие и обучающие;</w:t>
      </w:r>
    </w:p>
    <w:p w:rsidR="003613B1" w:rsidRPr="000B6799" w:rsidRDefault="003613B1" w:rsidP="000B6799">
      <w:pPr>
        <w:pStyle w:val="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>воспитательные: мотивационные, мировоззренческие и организационные;</w:t>
      </w:r>
    </w:p>
    <w:p w:rsidR="003613B1" w:rsidRPr="000B6799" w:rsidRDefault="003613B1" w:rsidP="000B6799">
      <w:pPr>
        <w:pStyle w:val="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>социально-педагогические: коммуникативные, интегрирующие и координирующие.</w:t>
      </w:r>
    </w:p>
    <w:p w:rsidR="003613B1" w:rsidRPr="000B6799" w:rsidRDefault="003613B1" w:rsidP="000B6799">
      <w:pPr>
        <w:pStyle w:val="1"/>
        <w:numPr>
          <w:ilvl w:val="2"/>
          <w:numId w:val="1"/>
        </w:numPr>
        <w:shd w:val="clear" w:color="auto" w:fill="auto"/>
        <w:tabs>
          <w:tab w:val="left" w:pos="711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>Педагогический Совет осуществляет следующие функции:</w:t>
      </w:r>
    </w:p>
    <w:p w:rsidR="003613B1" w:rsidRPr="000B6799" w:rsidRDefault="003613B1" w:rsidP="000B6799">
      <w:pPr>
        <w:pStyle w:val="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>определяет основные направления педагогической деятельности Учреждения;</w:t>
      </w:r>
    </w:p>
    <w:p w:rsidR="003613B1" w:rsidRPr="000B6799" w:rsidRDefault="00085D51" w:rsidP="000B6799">
      <w:pPr>
        <w:pStyle w:val="1"/>
        <w:numPr>
          <w:ilvl w:val="0"/>
          <w:numId w:val="2"/>
        </w:numPr>
        <w:shd w:val="clear" w:color="auto" w:fill="auto"/>
        <w:tabs>
          <w:tab w:val="left" w:pos="150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>принимает дополнительные общеобразовательные общеразвивающие</w:t>
      </w:r>
      <w:r w:rsidR="003613B1" w:rsidRPr="000B6799">
        <w:rPr>
          <w:sz w:val="28"/>
          <w:szCs w:val="28"/>
        </w:rPr>
        <w:t xml:space="preserve"> программы;</w:t>
      </w:r>
    </w:p>
    <w:p w:rsidR="003613B1" w:rsidRPr="000B6799" w:rsidRDefault="003613B1" w:rsidP="003613B1">
      <w:pPr>
        <w:pStyle w:val="1"/>
        <w:numPr>
          <w:ilvl w:val="0"/>
          <w:numId w:val="2"/>
        </w:numPr>
        <w:shd w:val="clear" w:color="auto" w:fill="auto"/>
        <w:tabs>
          <w:tab w:val="left" w:pos="154"/>
        </w:tabs>
        <w:spacing w:line="260" w:lineRule="exact"/>
        <w:rPr>
          <w:sz w:val="28"/>
          <w:szCs w:val="28"/>
        </w:rPr>
      </w:pPr>
      <w:r w:rsidRPr="000B6799">
        <w:rPr>
          <w:sz w:val="28"/>
          <w:szCs w:val="28"/>
        </w:rPr>
        <w:t>обсуждает и утверждает планы работы Учреждения;</w:t>
      </w:r>
    </w:p>
    <w:p w:rsidR="003613B1" w:rsidRPr="000B6799" w:rsidRDefault="003613B1" w:rsidP="003613B1">
      <w:pPr>
        <w:pStyle w:val="1"/>
        <w:numPr>
          <w:ilvl w:val="0"/>
          <w:numId w:val="2"/>
        </w:numPr>
        <w:shd w:val="clear" w:color="auto" w:fill="auto"/>
        <w:tabs>
          <w:tab w:val="left" w:pos="164"/>
        </w:tabs>
        <w:spacing w:line="317" w:lineRule="exact"/>
        <w:rPr>
          <w:sz w:val="28"/>
          <w:szCs w:val="28"/>
        </w:rPr>
      </w:pPr>
      <w:r w:rsidRPr="000B6799">
        <w:rPr>
          <w:sz w:val="28"/>
          <w:szCs w:val="28"/>
        </w:rPr>
        <w:t>заслушивает и обсуждает информацию и отчеты педагогических работников Учреждения, доклады представителей организаций и учр</w:t>
      </w:r>
      <w:r w:rsidR="00085D51" w:rsidRPr="000B6799">
        <w:rPr>
          <w:sz w:val="28"/>
          <w:szCs w:val="28"/>
        </w:rPr>
        <w:t>еждений, взаимодействующих с МБУ ДО</w:t>
      </w:r>
      <w:r w:rsidR="000B6799" w:rsidRPr="000B6799">
        <w:rPr>
          <w:sz w:val="28"/>
          <w:szCs w:val="28"/>
        </w:rPr>
        <w:t xml:space="preserve"> «ЦСиЭВД»</w:t>
      </w:r>
      <w:r w:rsidRPr="000B6799">
        <w:rPr>
          <w:sz w:val="28"/>
          <w:szCs w:val="28"/>
        </w:rPr>
        <w:t xml:space="preserve"> по вопросам образования и воспитания подрастающего поколения, в том числе сообщения о проверке соблюдения санитарно-гигиенического режима Учреждения, об охране труда, здоровья и жизни обучающихся и другие вопросы образовательной деятельности Учреждения;</w:t>
      </w:r>
    </w:p>
    <w:p w:rsidR="003613B1" w:rsidRPr="000B6799" w:rsidRDefault="003613B1" w:rsidP="003613B1">
      <w:pPr>
        <w:pStyle w:val="1"/>
        <w:numPr>
          <w:ilvl w:val="0"/>
          <w:numId w:val="2"/>
        </w:numPr>
        <w:shd w:val="clear" w:color="auto" w:fill="auto"/>
        <w:tabs>
          <w:tab w:val="left" w:pos="164"/>
        </w:tabs>
        <w:spacing w:line="312" w:lineRule="exact"/>
        <w:rPr>
          <w:sz w:val="28"/>
          <w:szCs w:val="28"/>
        </w:rPr>
      </w:pPr>
      <w:r w:rsidRPr="000B6799">
        <w:rPr>
          <w:sz w:val="28"/>
          <w:szCs w:val="28"/>
        </w:rPr>
        <w:t>принимает решение о проведении промежуточной аттестации по результатам учебного года, о допуске обучающихся к итоговой ат</w:t>
      </w:r>
      <w:r w:rsidR="00085D51" w:rsidRPr="000B6799">
        <w:rPr>
          <w:sz w:val="28"/>
          <w:szCs w:val="28"/>
        </w:rPr>
        <w:t>тестации, переводе обучающихся на</w:t>
      </w:r>
      <w:r w:rsidRPr="000B6799">
        <w:rPr>
          <w:sz w:val="28"/>
          <w:szCs w:val="28"/>
        </w:rPr>
        <w:t xml:space="preserve"> с</w:t>
      </w:r>
      <w:r w:rsidR="00085D51" w:rsidRPr="000B6799">
        <w:rPr>
          <w:sz w:val="28"/>
          <w:szCs w:val="28"/>
        </w:rPr>
        <w:t>ледующий год освоения дополнительных общеобразовательных общеразвивающих программ</w:t>
      </w:r>
      <w:r w:rsidRPr="000B6799">
        <w:rPr>
          <w:sz w:val="28"/>
          <w:szCs w:val="28"/>
        </w:rPr>
        <w:t>;</w:t>
      </w:r>
    </w:p>
    <w:p w:rsidR="003613B1" w:rsidRPr="000B6799" w:rsidRDefault="003613B1" w:rsidP="000B6799">
      <w:pPr>
        <w:pStyle w:val="1"/>
        <w:numPr>
          <w:ilvl w:val="0"/>
          <w:numId w:val="2"/>
        </w:numPr>
        <w:shd w:val="clear" w:color="auto" w:fill="auto"/>
        <w:tabs>
          <w:tab w:val="left" w:pos="164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>принимает решения об исключении обучающихся из Учреждения, в порядке, определенном Законом Российской Федерации «Об образовании» и Уставом Учреждения;</w:t>
      </w:r>
    </w:p>
    <w:p w:rsidR="003613B1" w:rsidRPr="000B6799" w:rsidRDefault="003613B1" w:rsidP="000B6799">
      <w:pPr>
        <w:pStyle w:val="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>к компетенции педагогического Совета относятся вопросы содержания, методов и форм образовательного процесса;</w:t>
      </w:r>
    </w:p>
    <w:p w:rsidR="00085D51" w:rsidRPr="00331A35" w:rsidRDefault="003613B1" w:rsidP="00331A35">
      <w:pPr>
        <w:pStyle w:val="1"/>
        <w:numPr>
          <w:ilvl w:val="0"/>
          <w:numId w:val="2"/>
        </w:numPr>
        <w:shd w:val="clear" w:color="auto" w:fill="auto"/>
        <w:tabs>
          <w:tab w:val="left" w:pos="164"/>
        </w:tabs>
        <w:spacing w:line="276" w:lineRule="auto"/>
        <w:rPr>
          <w:sz w:val="28"/>
          <w:szCs w:val="28"/>
        </w:rPr>
      </w:pPr>
      <w:r w:rsidRPr="000B6799">
        <w:rPr>
          <w:sz w:val="28"/>
          <w:szCs w:val="28"/>
        </w:rPr>
        <w:t>к компетенции педагогического Совета относятся вопросы повышения квалификации педагогических работников.</w:t>
      </w:r>
    </w:p>
    <w:p w:rsidR="003613B1" w:rsidRPr="000B6799" w:rsidRDefault="003613B1" w:rsidP="003613B1">
      <w:pPr>
        <w:pStyle w:val="1"/>
        <w:numPr>
          <w:ilvl w:val="0"/>
          <w:numId w:val="1"/>
        </w:numPr>
        <w:shd w:val="clear" w:color="auto" w:fill="auto"/>
        <w:tabs>
          <w:tab w:val="left" w:pos="289"/>
        </w:tabs>
        <w:spacing w:line="260" w:lineRule="exact"/>
        <w:rPr>
          <w:b/>
          <w:sz w:val="28"/>
          <w:szCs w:val="28"/>
        </w:rPr>
      </w:pPr>
      <w:r w:rsidRPr="000B6799">
        <w:rPr>
          <w:b/>
          <w:sz w:val="28"/>
          <w:szCs w:val="28"/>
        </w:rPr>
        <w:t>Права и ответственность педагогического Совета</w:t>
      </w:r>
    </w:p>
    <w:p w:rsidR="00085D51" w:rsidRPr="000B6799" w:rsidRDefault="00085D51" w:rsidP="00085D51">
      <w:pPr>
        <w:pStyle w:val="1"/>
        <w:shd w:val="clear" w:color="auto" w:fill="auto"/>
        <w:tabs>
          <w:tab w:val="left" w:pos="289"/>
        </w:tabs>
        <w:spacing w:line="260" w:lineRule="exact"/>
        <w:rPr>
          <w:b/>
          <w:sz w:val="28"/>
          <w:szCs w:val="28"/>
        </w:rPr>
      </w:pPr>
    </w:p>
    <w:p w:rsidR="003613B1" w:rsidRPr="000B6799" w:rsidRDefault="003613B1" w:rsidP="003613B1">
      <w:pPr>
        <w:pStyle w:val="1"/>
        <w:numPr>
          <w:ilvl w:val="1"/>
          <w:numId w:val="1"/>
        </w:numPr>
        <w:shd w:val="clear" w:color="auto" w:fill="auto"/>
        <w:tabs>
          <w:tab w:val="left" w:pos="500"/>
        </w:tabs>
        <w:spacing w:line="260" w:lineRule="exact"/>
        <w:rPr>
          <w:sz w:val="28"/>
          <w:szCs w:val="28"/>
        </w:rPr>
      </w:pPr>
      <w:r w:rsidRPr="000B6799">
        <w:rPr>
          <w:sz w:val="28"/>
          <w:szCs w:val="28"/>
        </w:rPr>
        <w:t>Педагогический Совет имеет право:</w:t>
      </w:r>
    </w:p>
    <w:p w:rsidR="003613B1" w:rsidRPr="000B6799" w:rsidRDefault="003613B1" w:rsidP="003613B1">
      <w:pPr>
        <w:pStyle w:val="1"/>
        <w:numPr>
          <w:ilvl w:val="0"/>
          <w:numId w:val="2"/>
        </w:numPr>
        <w:shd w:val="clear" w:color="auto" w:fill="auto"/>
        <w:tabs>
          <w:tab w:val="left" w:pos="169"/>
        </w:tabs>
        <w:spacing w:line="317" w:lineRule="exact"/>
        <w:rPr>
          <w:sz w:val="28"/>
          <w:szCs w:val="28"/>
        </w:rPr>
      </w:pPr>
      <w:r w:rsidRPr="000B6799">
        <w:rPr>
          <w:sz w:val="28"/>
          <w:szCs w:val="28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 принимать окончательное решение по спорным вопросам, входящим в его компетенцию;</w:t>
      </w:r>
    </w:p>
    <w:p w:rsidR="003613B1" w:rsidRPr="000B6799" w:rsidRDefault="003613B1" w:rsidP="003613B1">
      <w:pPr>
        <w:pStyle w:val="1"/>
        <w:numPr>
          <w:ilvl w:val="0"/>
          <w:numId w:val="2"/>
        </w:numPr>
        <w:shd w:val="clear" w:color="auto" w:fill="auto"/>
        <w:tabs>
          <w:tab w:val="left" w:pos="159"/>
        </w:tabs>
        <w:spacing w:line="317" w:lineRule="exact"/>
        <w:rPr>
          <w:sz w:val="28"/>
          <w:szCs w:val="28"/>
        </w:rPr>
      </w:pPr>
      <w:r w:rsidRPr="000B6799">
        <w:rPr>
          <w:sz w:val="28"/>
          <w:szCs w:val="28"/>
        </w:rPr>
        <w:t>принимать, утверждать положения (локальн</w:t>
      </w:r>
      <w:r w:rsidR="00085D51" w:rsidRPr="000B6799">
        <w:rPr>
          <w:sz w:val="28"/>
          <w:szCs w:val="28"/>
        </w:rPr>
        <w:t>ые акты)</w:t>
      </w:r>
      <w:r w:rsidRPr="000B6799">
        <w:rPr>
          <w:sz w:val="28"/>
          <w:szCs w:val="28"/>
        </w:rPr>
        <w:t>;</w:t>
      </w:r>
    </w:p>
    <w:p w:rsidR="003613B1" w:rsidRPr="000B6799" w:rsidRDefault="003613B1" w:rsidP="003613B1">
      <w:pPr>
        <w:pStyle w:val="1"/>
        <w:numPr>
          <w:ilvl w:val="0"/>
          <w:numId w:val="2"/>
        </w:numPr>
        <w:shd w:val="clear" w:color="auto" w:fill="auto"/>
        <w:tabs>
          <w:tab w:val="left" w:pos="154"/>
        </w:tabs>
        <w:spacing w:line="260" w:lineRule="exact"/>
        <w:rPr>
          <w:sz w:val="28"/>
          <w:szCs w:val="28"/>
        </w:rPr>
      </w:pPr>
      <w:r w:rsidRPr="000B6799">
        <w:rPr>
          <w:sz w:val="28"/>
          <w:szCs w:val="28"/>
        </w:rPr>
        <w:t>в необходимых случаях на заседания педагогического Совета</w:t>
      </w:r>
    </w:p>
    <w:p w:rsidR="003613B1" w:rsidRPr="000B6799" w:rsidRDefault="003613B1" w:rsidP="003613B1">
      <w:pPr>
        <w:pStyle w:val="1"/>
        <w:shd w:val="clear" w:color="auto" w:fill="auto"/>
        <w:spacing w:line="317" w:lineRule="exact"/>
        <w:rPr>
          <w:sz w:val="28"/>
          <w:szCs w:val="28"/>
        </w:rPr>
      </w:pPr>
      <w:r w:rsidRPr="000B6799">
        <w:rPr>
          <w:sz w:val="28"/>
          <w:szCs w:val="28"/>
        </w:rPr>
        <w:t xml:space="preserve">Учреждения могут приглашаться представители общественных организаций, </w:t>
      </w:r>
      <w:r w:rsidRPr="000B6799">
        <w:rPr>
          <w:rStyle w:val="11"/>
          <w:sz w:val="28"/>
          <w:szCs w:val="28"/>
        </w:rPr>
        <w:lastRenderedPageBreak/>
        <w:t xml:space="preserve">учреждений, </w:t>
      </w:r>
      <w:r w:rsidRPr="000B6799">
        <w:rPr>
          <w:sz w:val="28"/>
          <w:szCs w:val="28"/>
        </w:rPr>
        <w:t>взаимодействующих с Учреждением по вопросам образования, родители (лица их заменяющие) обучающихся, представители Учредителя Учреждения, и др. Необходимость их приглашения определяется председателем педагогического Совета. Лица, приглашенные на заседание педагогического Совета, пользуются правом совещательного голоса.</w:t>
      </w:r>
    </w:p>
    <w:p w:rsidR="000B6799" w:rsidRDefault="000B6799" w:rsidP="000B6799">
      <w:pPr>
        <w:pStyle w:val="1"/>
        <w:shd w:val="clear" w:color="auto" w:fill="auto"/>
        <w:tabs>
          <w:tab w:val="left" w:pos="500"/>
        </w:tabs>
        <w:spacing w:line="260" w:lineRule="exact"/>
        <w:rPr>
          <w:sz w:val="28"/>
          <w:szCs w:val="28"/>
        </w:rPr>
      </w:pPr>
    </w:p>
    <w:p w:rsidR="003613B1" w:rsidRPr="000B6799" w:rsidRDefault="000B6799" w:rsidP="000B6799">
      <w:pPr>
        <w:pStyle w:val="1"/>
        <w:shd w:val="clear" w:color="auto" w:fill="auto"/>
        <w:tabs>
          <w:tab w:val="left" w:pos="500"/>
        </w:tabs>
        <w:spacing w:line="260" w:lineRule="exact"/>
        <w:rPr>
          <w:sz w:val="28"/>
          <w:szCs w:val="28"/>
        </w:rPr>
      </w:pPr>
      <w:r>
        <w:rPr>
          <w:sz w:val="28"/>
          <w:szCs w:val="28"/>
        </w:rPr>
        <w:t>3.2.</w:t>
      </w:r>
      <w:r w:rsidR="003613B1" w:rsidRPr="000B6799">
        <w:rPr>
          <w:sz w:val="28"/>
          <w:szCs w:val="28"/>
        </w:rPr>
        <w:t>Педагогический Совет ответственен за:</w:t>
      </w:r>
    </w:p>
    <w:p w:rsidR="003613B1" w:rsidRPr="000B6799" w:rsidRDefault="003613B1" w:rsidP="003613B1">
      <w:pPr>
        <w:pStyle w:val="70"/>
        <w:shd w:val="clear" w:color="auto" w:fill="auto"/>
        <w:spacing w:line="80" w:lineRule="exact"/>
        <w:rPr>
          <w:sz w:val="28"/>
          <w:szCs w:val="28"/>
        </w:rPr>
      </w:pPr>
      <w:r w:rsidRPr="000B6799">
        <w:rPr>
          <w:sz w:val="28"/>
          <w:szCs w:val="28"/>
        </w:rPr>
        <w:t>«</w:t>
      </w:r>
    </w:p>
    <w:p w:rsidR="003613B1" w:rsidRPr="000B6799" w:rsidRDefault="003613B1" w:rsidP="003613B1">
      <w:pPr>
        <w:pStyle w:val="1"/>
        <w:numPr>
          <w:ilvl w:val="0"/>
          <w:numId w:val="2"/>
        </w:numPr>
        <w:shd w:val="clear" w:color="auto" w:fill="auto"/>
        <w:tabs>
          <w:tab w:val="left" w:pos="150"/>
        </w:tabs>
        <w:spacing w:line="260" w:lineRule="exact"/>
        <w:rPr>
          <w:sz w:val="28"/>
          <w:szCs w:val="28"/>
        </w:rPr>
      </w:pPr>
      <w:r w:rsidRPr="000B6799">
        <w:rPr>
          <w:sz w:val="28"/>
          <w:szCs w:val="28"/>
        </w:rPr>
        <w:t>выполнение плана работы Учреждения;</w:t>
      </w:r>
    </w:p>
    <w:p w:rsidR="003613B1" w:rsidRPr="000B6799" w:rsidRDefault="003613B1" w:rsidP="00085D51">
      <w:pPr>
        <w:pStyle w:val="1"/>
        <w:numPr>
          <w:ilvl w:val="0"/>
          <w:numId w:val="2"/>
        </w:numPr>
        <w:shd w:val="clear" w:color="auto" w:fill="auto"/>
        <w:tabs>
          <w:tab w:val="left" w:pos="154"/>
        </w:tabs>
        <w:spacing w:line="317" w:lineRule="exact"/>
        <w:rPr>
          <w:sz w:val="28"/>
          <w:szCs w:val="28"/>
        </w:rPr>
      </w:pPr>
      <w:r w:rsidRPr="000B6799">
        <w:rPr>
          <w:sz w:val="28"/>
          <w:szCs w:val="28"/>
        </w:rPr>
        <w:t>соответствие принятых решений законодательству Российской Федерации об образовании, о защите прав детства;</w:t>
      </w:r>
    </w:p>
    <w:p w:rsidR="003613B1" w:rsidRPr="000B6799" w:rsidRDefault="003613B1" w:rsidP="003613B1">
      <w:pPr>
        <w:pStyle w:val="1"/>
        <w:numPr>
          <w:ilvl w:val="0"/>
          <w:numId w:val="2"/>
        </w:numPr>
        <w:shd w:val="clear" w:color="auto" w:fill="auto"/>
        <w:tabs>
          <w:tab w:val="left" w:pos="154"/>
        </w:tabs>
        <w:spacing w:line="312" w:lineRule="exact"/>
        <w:rPr>
          <w:sz w:val="28"/>
          <w:szCs w:val="28"/>
        </w:rPr>
      </w:pPr>
      <w:r w:rsidRPr="000B6799">
        <w:rPr>
          <w:sz w:val="28"/>
          <w:szCs w:val="28"/>
        </w:rPr>
        <w:t xml:space="preserve">утверждение </w:t>
      </w:r>
      <w:r w:rsidR="00085D51" w:rsidRPr="000B6799">
        <w:rPr>
          <w:sz w:val="28"/>
          <w:szCs w:val="28"/>
        </w:rPr>
        <w:t>дополнительных обще</w:t>
      </w:r>
      <w:r w:rsidRPr="000B6799">
        <w:rPr>
          <w:sz w:val="28"/>
          <w:szCs w:val="28"/>
        </w:rPr>
        <w:t>образовательных программ, не имеющих экспертного заключения;</w:t>
      </w:r>
    </w:p>
    <w:p w:rsidR="003613B1" w:rsidRPr="000B6799" w:rsidRDefault="003613B1" w:rsidP="003613B1">
      <w:pPr>
        <w:pStyle w:val="1"/>
        <w:numPr>
          <w:ilvl w:val="0"/>
          <w:numId w:val="2"/>
        </w:numPr>
        <w:shd w:val="clear" w:color="auto" w:fill="auto"/>
        <w:tabs>
          <w:tab w:val="left" w:pos="154"/>
        </w:tabs>
        <w:rPr>
          <w:sz w:val="28"/>
          <w:szCs w:val="28"/>
        </w:rPr>
      </w:pPr>
      <w:r w:rsidRPr="000B6799">
        <w:rPr>
          <w:sz w:val="28"/>
          <w:szCs w:val="28"/>
        </w:rPr>
        <w:t>принятие конкретных решений по каждому рассматриваемому вопросу, с указанием ответственных лиц и сроков исполнения.</w:t>
      </w:r>
    </w:p>
    <w:p w:rsidR="00085D51" w:rsidRPr="000B6799" w:rsidRDefault="00085D51" w:rsidP="00085D51">
      <w:pPr>
        <w:pStyle w:val="1"/>
        <w:shd w:val="clear" w:color="auto" w:fill="auto"/>
        <w:tabs>
          <w:tab w:val="left" w:pos="154"/>
        </w:tabs>
        <w:rPr>
          <w:sz w:val="28"/>
          <w:szCs w:val="28"/>
        </w:rPr>
      </w:pPr>
    </w:p>
    <w:p w:rsidR="003613B1" w:rsidRPr="000B6799" w:rsidRDefault="003613B1" w:rsidP="003613B1">
      <w:pPr>
        <w:pStyle w:val="1"/>
        <w:numPr>
          <w:ilvl w:val="0"/>
          <w:numId w:val="1"/>
        </w:numPr>
        <w:shd w:val="clear" w:color="auto" w:fill="auto"/>
        <w:tabs>
          <w:tab w:val="left" w:pos="298"/>
        </w:tabs>
        <w:spacing w:line="260" w:lineRule="exact"/>
        <w:rPr>
          <w:b/>
          <w:sz w:val="28"/>
          <w:szCs w:val="28"/>
        </w:rPr>
      </w:pPr>
      <w:r w:rsidRPr="000B6799">
        <w:rPr>
          <w:b/>
          <w:sz w:val="28"/>
          <w:szCs w:val="28"/>
        </w:rPr>
        <w:t>Организация деятельности педагогического Совета</w:t>
      </w:r>
    </w:p>
    <w:p w:rsidR="00EC16D2" w:rsidRPr="000B6799" w:rsidRDefault="00EC16D2" w:rsidP="00EC16D2">
      <w:pPr>
        <w:pStyle w:val="1"/>
        <w:shd w:val="clear" w:color="auto" w:fill="auto"/>
        <w:tabs>
          <w:tab w:val="left" w:pos="298"/>
        </w:tabs>
        <w:spacing w:line="260" w:lineRule="exact"/>
        <w:rPr>
          <w:b/>
          <w:sz w:val="28"/>
          <w:szCs w:val="28"/>
        </w:rPr>
      </w:pPr>
    </w:p>
    <w:p w:rsidR="003613B1" w:rsidRPr="000B6799" w:rsidRDefault="003613B1" w:rsidP="003613B1">
      <w:pPr>
        <w:pStyle w:val="1"/>
        <w:numPr>
          <w:ilvl w:val="1"/>
          <w:numId w:val="1"/>
        </w:numPr>
        <w:shd w:val="clear" w:color="auto" w:fill="auto"/>
        <w:tabs>
          <w:tab w:val="left" w:pos="500"/>
        </w:tabs>
        <w:rPr>
          <w:sz w:val="28"/>
          <w:szCs w:val="28"/>
        </w:rPr>
      </w:pPr>
      <w:r w:rsidRPr="000B6799">
        <w:rPr>
          <w:sz w:val="28"/>
          <w:szCs w:val="28"/>
        </w:rPr>
        <w:t>Педагогический Совет избирает из своего состава секретаря. Секретарь педсовета работает на общественных началах.</w:t>
      </w:r>
    </w:p>
    <w:p w:rsidR="003613B1" w:rsidRPr="000B6799" w:rsidRDefault="003613B1" w:rsidP="003613B1">
      <w:pPr>
        <w:pStyle w:val="1"/>
        <w:numPr>
          <w:ilvl w:val="1"/>
          <w:numId w:val="1"/>
        </w:numPr>
        <w:shd w:val="clear" w:color="auto" w:fill="auto"/>
        <w:tabs>
          <w:tab w:val="left" w:pos="505"/>
        </w:tabs>
        <w:spacing w:line="312" w:lineRule="exact"/>
        <w:rPr>
          <w:sz w:val="28"/>
          <w:szCs w:val="28"/>
        </w:rPr>
      </w:pPr>
      <w:r w:rsidRPr="000B6799">
        <w:rPr>
          <w:sz w:val="28"/>
          <w:szCs w:val="28"/>
        </w:rPr>
        <w:t>Педагогический Совет работает по плану, являющемуся составной частью плана работы Учреждения.</w:t>
      </w:r>
    </w:p>
    <w:p w:rsidR="003613B1" w:rsidRPr="000B6799" w:rsidRDefault="003613B1" w:rsidP="003613B1">
      <w:pPr>
        <w:pStyle w:val="1"/>
        <w:numPr>
          <w:ilvl w:val="1"/>
          <w:numId w:val="1"/>
        </w:numPr>
        <w:shd w:val="clear" w:color="auto" w:fill="auto"/>
        <w:tabs>
          <w:tab w:val="left" w:pos="505"/>
        </w:tabs>
        <w:rPr>
          <w:sz w:val="28"/>
          <w:szCs w:val="28"/>
        </w:rPr>
      </w:pPr>
      <w:r w:rsidRPr="000B6799">
        <w:rPr>
          <w:sz w:val="28"/>
          <w:szCs w:val="28"/>
        </w:rPr>
        <w:t>Заседания педагогического Совета созываются, как правило, один раз в квартал, в соответствии с планом работы Учреждения.</w:t>
      </w:r>
    </w:p>
    <w:p w:rsidR="003613B1" w:rsidRPr="000B6799" w:rsidRDefault="003613B1" w:rsidP="003613B1">
      <w:pPr>
        <w:pStyle w:val="70"/>
        <w:shd w:val="clear" w:color="auto" w:fill="auto"/>
        <w:spacing w:line="80" w:lineRule="exact"/>
        <w:rPr>
          <w:sz w:val="28"/>
          <w:szCs w:val="28"/>
        </w:rPr>
      </w:pPr>
    </w:p>
    <w:p w:rsidR="003613B1" w:rsidRPr="000B6799" w:rsidRDefault="003613B1" w:rsidP="003613B1">
      <w:pPr>
        <w:pStyle w:val="1"/>
        <w:numPr>
          <w:ilvl w:val="1"/>
          <w:numId w:val="1"/>
        </w:numPr>
        <w:shd w:val="clear" w:color="auto" w:fill="auto"/>
        <w:tabs>
          <w:tab w:val="left" w:pos="505"/>
        </w:tabs>
        <w:spacing w:line="317" w:lineRule="exact"/>
        <w:rPr>
          <w:sz w:val="28"/>
          <w:szCs w:val="28"/>
        </w:rPr>
      </w:pPr>
      <w:r w:rsidRPr="000B6799">
        <w:rPr>
          <w:sz w:val="28"/>
          <w:szCs w:val="28"/>
        </w:rPr>
        <w:t>Решения педагогического Совета принимаются большинством голосов при наличии на заседании не менее двух третей его членов. При равном количестве голосов решающим является голос председателя педагогического Совета.</w:t>
      </w:r>
    </w:p>
    <w:p w:rsidR="003613B1" w:rsidRPr="000B6799" w:rsidRDefault="003613B1" w:rsidP="003613B1">
      <w:pPr>
        <w:pStyle w:val="1"/>
        <w:numPr>
          <w:ilvl w:val="1"/>
          <w:numId w:val="1"/>
        </w:numPr>
        <w:shd w:val="clear" w:color="auto" w:fill="auto"/>
        <w:tabs>
          <w:tab w:val="left" w:pos="510"/>
        </w:tabs>
        <w:spacing w:line="317" w:lineRule="exact"/>
        <w:rPr>
          <w:sz w:val="28"/>
          <w:szCs w:val="28"/>
        </w:rPr>
      </w:pPr>
      <w:r w:rsidRPr="000B6799">
        <w:rPr>
          <w:sz w:val="28"/>
          <w:szCs w:val="28"/>
        </w:rPr>
        <w:t>Организацию выполнения решений педагогического Совета осуществляет директор Учреждения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3613B1" w:rsidRPr="000B6799" w:rsidRDefault="003613B1" w:rsidP="003613B1">
      <w:pPr>
        <w:pStyle w:val="1"/>
        <w:numPr>
          <w:ilvl w:val="1"/>
          <w:numId w:val="1"/>
        </w:numPr>
        <w:shd w:val="clear" w:color="auto" w:fill="auto"/>
        <w:tabs>
          <w:tab w:val="left" w:pos="500"/>
        </w:tabs>
        <w:spacing w:line="317" w:lineRule="exact"/>
        <w:rPr>
          <w:sz w:val="28"/>
          <w:szCs w:val="28"/>
        </w:rPr>
      </w:pPr>
      <w:r w:rsidRPr="000B6799">
        <w:rPr>
          <w:sz w:val="28"/>
          <w:szCs w:val="28"/>
        </w:rPr>
        <w:t>Директор Учреждения в случае несогласия с решением педагогического Совета приостанавливает выполнение решения, извещает об этом</w:t>
      </w:r>
    </w:p>
    <w:p w:rsidR="003613B1" w:rsidRPr="000B6799" w:rsidRDefault="003613B1" w:rsidP="003613B1">
      <w:pPr>
        <w:pStyle w:val="1"/>
        <w:shd w:val="clear" w:color="auto" w:fill="auto"/>
        <w:spacing w:line="317" w:lineRule="exact"/>
        <w:rPr>
          <w:sz w:val="28"/>
          <w:szCs w:val="28"/>
        </w:rPr>
      </w:pPr>
      <w:r w:rsidRPr="000B6799">
        <w:rPr>
          <w:sz w:val="28"/>
          <w:szCs w:val="28"/>
        </w:rPr>
        <w:t>Учредителя Учреждения, который в трехдневный срок при участии заинтересованных сторон обязан рассмотреть данное заявление, ознакомиться с мотивированным мнением большинства членов педагогического Совета и вынести окончательное решение по спорному вопросу.</w:t>
      </w:r>
    </w:p>
    <w:p w:rsidR="00EC16D2" w:rsidRPr="000B6799" w:rsidRDefault="00EC16D2" w:rsidP="003613B1">
      <w:pPr>
        <w:pStyle w:val="1"/>
        <w:shd w:val="clear" w:color="auto" w:fill="auto"/>
        <w:spacing w:line="317" w:lineRule="exact"/>
        <w:rPr>
          <w:sz w:val="28"/>
          <w:szCs w:val="28"/>
        </w:rPr>
      </w:pPr>
    </w:p>
    <w:p w:rsidR="00EC16D2" w:rsidRPr="00331A35" w:rsidRDefault="003613B1" w:rsidP="00EC16D2">
      <w:pPr>
        <w:pStyle w:val="1"/>
        <w:numPr>
          <w:ilvl w:val="0"/>
          <w:numId w:val="1"/>
        </w:numPr>
        <w:shd w:val="clear" w:color="auto" w:fill="auto"/>
        <w:tabs>
          <w:tab w:val="left" w:pos="289"/>
        </w:tabs>
        <w:spacing w:line="260" w:lineRule="exact"/>
        <w:rPr>
          <w:b/>
          <w:sz w:val="28"/>
          <w:szCs w:val="28"/>
        </w:rPr>
      </w:pPr>
      <w:r w:rsidRPr="000B6799">
        <w:rPr>
          <w:b/>
          <w:sz w:val="28"/>
          <w:szCs w:val="28"/>
        </w:rPr>
        <w:t>Документация педагогического Совета</w:t>
      </w:r>
    </w:p>
    <w:p w:rsidR="003613B1" w:rsidRPr="000B6799" w:rsidRDefault="003613B1" w:rsidP="003613B1">
      <w:pPr>
        <w:pStyle w:val="1"/>
        <w:numPr>
          <w:ilvl w:val="1"/>
          <w:numId w:val="1"/>
        </w:numPr>
        <w:shd w:val="clear" w:color="auto" w:fill="auto"/>
        <w:tabs>
          <w:tab w:val="left" w:pos="505"/>
        </w:tabs>
        <w:rPr>
          <w:sz w:val="28"/>
          <w:szCs w:val="28"/>
        </w:rPr>
      </w:pPr>
      <w:r w:rsidRPr="000B6799">
        <w:rPr>
          <w:sz w:val="28"/>
          <w:szCs w:val="28"/>
        </w:rPr>
        <w:t>Заседания педагогического Совета оформляются протокольно. В книге протоколов фиксируется ход обсуждения вопросов, выносимых на педагогический Совет, предложения и замечания членов педсовета. Протоколы подписываются председателем и секретарем педагогического Совета.</w:t>
      </w:r>
    </w:p>
    <w:p w:rsidR="003613B1" w:rsidRPr="000B6799" w:rsidRDefault="003613B1" w:rsidP="003613B1">
      <w:pPr>
        <w:pStyle w:val="1"/>
        <w:numPr>
          <w:ilvl w:val="1"/>
          <w:numId w:val="1"/>
        </w:numPr>
        <w:shd w:val="clear" w:color="auto" w:fill="auto"/>
        <w:tabs>
          <w:tab w:val="left" w:pos="505"/>
        </w:tabs>
        <w:rPr>
          <w:sz w:val="28"/>
          <w:szCs w:val="28"/>
        </w:rPr>
      </w:pPr>
      <w:r w:rsidRPr="000B6799">
        <w:rPr>
          <w:sz w:val="28"/>
          <w:szCs w:val="28"/>
        </w:rPr>
        <w:t>Протоколы о перево</w:t>
      </w:r>
      <w:r w:rsidR="00EC16D2" w:rsidRPr="000B6799">
        <w:rPr>
          <w:sz w:val="28"/>
          <w:szCs w:val="28"/>
        </w:rPr>
        <w:t xml:space="preserve">де обучающихся на следующий год обучения по </w:t>
      </w:r>
      <w:r w:rsidR="00EC16D2" w:rsidRPr="000B6799">
        <w:rPr>
          <w:sz w:val="28"/>
          <w:szCs w:val="28"/>
        </w:rPr>
        <w:lastRenderedPageBreak/>
        <w:t>дополнительным общеобразовательным программам</w:t>
      </w:r>
      <w:r w:rsidRPr="000B6799">
        <w:rPr>
          <w:sz w:val="28"/>
          <w:szCs w:val="28"/>
        </w:rPr>
        <w:t>, о выпуске оформляются списочным составом и утверждаются приказом директора Учреждения.</w:t>
      </w:r>
    </w:p>
    <w:p w:rsidR="003613B1" w:rsidRPr="000B6799" w:rsidRDefault="003613B1" w:rsidP="003613B1">
      <w:pPr>
        <w:pStyle w:val="1"/>
        <w:numPr>
          <w:ilvl w:val="1"/>
          <w:numId w:val="1"/>
        </w:numPr>
        <w:shd w:val="clear" w:color="auto" w:fill="auto"/>
        <w:tabs>
          <w:tab w:val="left" w:pos="495"/>
        </w:tabs>
        <w:spacing w:line="260" w:lineRule="exact"/>
        <w:rPr>
          <w:sz w:val="28"/>
          <w:szCs w:val="28"/>
        </w:rPr>
      </w:pPr>
      <w:r w:rsidRPr="000B6799">
        <w:rPr>
          <w:sz w:val="28"/>
          <w:szCs w:val="28"/>
        </w:rPr>
        <w:t>Нумерация протоколов ведется от начала учебного года.</w:t>
      </w:r>
    </w:p>
    <w:p w:rsidR="003F743A" w:rsidRDefault="003613B1" w:rsidP="00331A35">
      <w:pPr>
        <w:pStyle w:val="1"/>
        <w:numPr>
          <w:ilvl w:val="1"/>
          <w:numId w:val="1"/>
        </w:numPr>
        <w:shd w:val="clear" w:color="auto" w:fill="auto"/>
        <w:tabs>
          <w:tab w:val="left" w:pos="495"/>
        </w:tabs>
        <w:rPr>
          <w:sz w:val="28"/>
          <w:szCs w:val="28"/>
        </w:rPr>
      </w:pPr>
      <w:r w:rsidRPr="000B6799">
        <w:rPr>
          <w:sz w:val="28"/>
          <w:szCs w:val="28"/>
        </w:rPr>
        <w:t>Книга протоколов педагогического Совета Учреждения входит в его номенклатуру дел, хранится в Учреждении постоянно и передается по акту.</w:t>
      </w:r>
      <w:bookmarkStart w:id="0" w:name="_GoBack"/>
      <w:bookmarkEnd w:id="0"/>
    </w:p>
    <w:p w:rsidR="002E4ACD" w:rsidRDefault="002E4ACD" w:rsidP="002E4ACD">
      <w:pPr>
        <w:pStyle w:val="1"/>
        <w:shd w:val="clear" w:color="auto" w:fill="auto"/>
        <w:tabs>
          <w:tab w:val="left" w:pos="495"/>
        </w:tabs>
        <w:rPr>
          <w:sz w:val="28"/>
          <w:szCs w:val="28"/>
        </w:rPr>
      </w:pPr>
      <w:r w:rsidRPr="002E4ACD">
        <w:rPr>
          <w:sz w:val="28"/>
          <w:szCs w:val="28"/>
        </w:rPr>
        <w:object w:dxaOrig="9121" w:dyaOrig="12556">
          <v:shape id="_x0000_i1026" type="#_x0000_t75" style="width:455.7pt;height:627.65pt" o:ole="">
            <v:imagedata r:id="rId9" o:title=""/>
          </v:shape>
          <o:OLEObject Type="Embed" ProgID="Acrobat.Document.11" ShapeID="_x0000_i1026" DrawAspect="Content" ObjectID="_1603106519" r:id="rId10"/>
        </w:object>
      </w:r>
    </w:p>
    <w:p w:rsidR="002E4ACD" w:rsidRDefault="002E4ACD" w:rsidP="002E4ACD">
      <w:pPr>
        <w:pStyle w:val="1"/>
        <w:shd w:val="clear" w:color="auto" w:fill="auto"/>
        <w:tabs>
          <w:tab w:val="left" w:pos="495"/>
        </w:tabs>
        <w:rPr>
          <w:sz w:val="28"/>
          <w:szCs w:val="28"/>
        </w:rPr>
      </w:pPr>
    </w:p>
    <w:p w:rsidR="002E4ACD" w:rsidRDefault="002E4ACD" w:rsidP="002E4ACD">
      <w:pPr>
        <w:pStyle w:val="1"/>
        <w:shd w:val="clear" w:color="auto" w:fill="auto"/>
        <w:tabs>
          <w:tab w:val="left" w:pos="495"/>
        </w:tabs>
        <w:rPr>
          <w:sz w:val="28"/>
          <w:szCs w:val="28"/>
        </w:rPr>
      </w:pPr>
    </w:p>
    <w:p w:rsidR="002E4ACD" w:rsidRDefault="002E4ACD" w:rsidP="002E4ACD">
      <w:pPr>
        <w:pStyle w:val="1"/>
        <w:shd w:val="clear" w:color="auto" w:fill="auto"/>
        <w:tabs>
          <w:tab w:val="left" w:pos="495"/>
        </w:tabs>
        <w:rPr>
          <w:sz w:val="28"/>
          <w:szCs w:val="28"/>
        </w:rPr>
      </w:pPr>
    </w:p>
    <w:p w:rsidR="002E4ACD" w:rsidRDefault="002E4ACD" w:rsidP="002E4ACD">
      <w:pPr>
        <w:pStyle w:val="1"/>
        <w:shd w:val="clear" w:color="auto" w:fill="auto"/>
        <w:tabs>
          <w:tab w:val="left" w:pos="495"/>
        </w:tabs>
        <w:rPr>
          <w:sz w:val="28"/>
          <w:szCs w:val="28"/>
        </w:rPr>
      </w:pPr>
    </w:p>
    <w:p w:rsidR="002E4ACD" w:rsidRDefault="002E4ACD" w:rsidP="002E4ACD">
      <w:pPr>
        <w:pStyle w:val="1"/>
        <w:shd w:val="clear" w:color="auto" w:fill="auto"/>
        <w:tabs>
          <w:tab w:val="left" w:pos="495"/>
        </w:tabs>
        <w:rPr>
          <w:sz w:val="28"/>
          <w:szCs w:val="28"/>
        </w:rPr>
      </w:pPr>
    </w:p>
    <w:p w:rsidR="002E4ACD" w:rsidRDefault="002E4ACD" w:rsidP="002E4ACD">
      <w:pPr>
        <w:pStyle w:val="1"/>
        <w:shd w:val="clear" w:color="auto" w:fill="auto"/>
        <w:tabs>
          <w:tab w:val="left" w:pos="495"/>
        </w:tabs>
        <w:rPr>
          <w:sz w:val="28"/>
          <w:szCs w:val="28"/>
        </w:rPr>
      </w:pPr>
    </w:p>
    <w:p w:rsidR="002E4ACD" w:rsidRDefault="002E4ACD" w:rsidP="002E4ACD">
      <w:pPr>
        <w:pStyle w:val="1"/>
        <w:shd w:val="clear" w:color="auto" w:fill="auto"/>
        <w:tabs>
          <w:tab w:val="left" w:pos="495"/>
        </w:tabs>
        <w:rPr>
          <w:sz w:val="28"/>
          <w:szCs w:val="28"/>
        </w:rPr>
      </w:pPr>
    </w:p>
    <w:p w:rsidR="002E4ACD" w:rsidRDefault="002E4ACD" w:rsidP="002E4ACD">
      <w:pPr>
        <w:pStyle w:val="1"/>
        <w:shd w:val="clear" w:color="auto" w:fill="auto"/>
        <w:tabs>
          <w:tab w:val="left" w:pos="495"/>
        </w:tabs>
        <w:rPr>
          <w:sz w:val="28"/>
          <w:szCs w:val="28"/>
        </w:rPr>
      </w:pPr>
      <w:r w:rsidRPr="002E4ACD">
        <w:rPr>
          <w:sz w:val="28"/>
          <w:szCs w:val="28"/>
        </w:rPr>
        <w:object w:dxaOrig="9121" w:dyaOrig="12556">
          <v:shape id="_x0000_i1027" type="#_x0000_t75" style="width:455.7pt;height:627.65pt" o:ole="">
            <v:imagedata r:id="rId9" o:title=""/>
          </v:shape>
          <o:OLEObject Type="Embed" ProgID="Acrobat.Document.11" ShapeID="_x0000_i1027" DrawAspect="Content" ObjectID="_1603106520" r:id="rId11"/>
        </w:object>
      </w:r>
    </w:p>
    <w:p w:rsidR="002E4ACD" w:rsidRPr="002E4ACD" w:rsidRDefault="002E4ACD" w:rsidP="002E4ACD"/>
    <w:p w:rsidR="002E4ACD" w:rsidRPr="002E4ACD" w:rsidRDefault="002E4ACD" w:rsidP="002E4ACD"/>
    <w:p w:rsidR="002E4ACD" w:rsidRPr="002E4ACD" w:rsidRDefault="002E4ACD" w:rsidP="002E4ACD"/>
    <w:p w:rsidR="002E4ACD" w:rsidRPr="002E4ACD" w:rsidRDefault="002E4ACD" w:rsidP="002E4ACD"/>
    <w:p w:rsidR="002E4ACD" w:rsidRPr="002E4ACD" w:rsidRDefault="002E4ACD" w:rsidP="002E4ACD"/>
    <w:p w:rsidR="002E4ACD" w:rsidRPr="002E4ACD" w:rsidRDefault="002E4ACD" w:rsidP="002E4ACD"/>
    <w:p w:rsidR="002E4ACD" w:rsidRPr="002E4ACD" w:rsidRDefault="002E4ACD" w:rsidP="002E4ACD"/>
    <w:p w:rsidR="002E4ACD" w:rsidRPr="002E4ACD" w:rsidRDefault="002E4ACD" w:rsidP="002E4ACD"/>
    <w:p w:rsidR="002E4ACD" w:rsidRPr="002E4ACD" w:rsidRDefault="002E4ACD" w:rsidP="002E4ACD"/>
    <w:p w:rsidR="002E4ACD" w:rsidRPr="002E4ACD" w:rsidRDefault="002E4ACD" w:rsidP="002E4ACD"/>
    <w:p w:rsidR="002E4ACD" w:rsidRPr="002E4ACD" w:rsidRDefault="002E4ACD" w:rsidP="002E4ACD"/>
    <w:p w:rsidR="002E4ACD" w:rsidRDefault="002E4ACD" w:rsidP="002E4ACD"/>
    <w:p w:rsidR="002E4ACD" w:rsidRDefault="002E4ACD" w:rsidP="002E4ACD">
      <w:pPr>
        <w:jc w:val="center"/>
      </w:pPr>
    </w:p>
    <w:p w:rsidR="002E4ACD" w:rsidRDefault="002E4ACD" w:rsidP="002E4ACD">
      <w:pPr>
        <w:jc w:val="center"/>
      </w:pPr>
    </w:p>
    <w:p w:rsidR="002E4ACD" w:rsidRDefault="002E4ACD" w:rsidP="002E4ACD">
      <w:pPr>
        <w:jc w:val="center"/>
      </w:pPr>
    </w:p>
    <w:p w:rsidR="002E4ACD" w:rsidRDefault="002E4ACD" w:rsidP="002E4ACD">
      <w:pPr>
        <w:jc w:val="center"/>
      </w:pPr>
    </w:p>
    <w:p w:rsidR="002E4ACD" w:rsidRDefault="002E4ACD" w:rsidP="002E4ACD">
      <w:pPr>
        <w:jc w:val="center"/>
      </w:pPr>
    </w:p>
    <w:p w:rsidR="002E4ACD" w:rsidRDefault="002E4ACD" w:rsidP="002E4ACD">
      <w:pPr>
        <w:jc w:val="center"/>
      </w:pPr>
    </w:p>
    <w:p w:rsidR="002E4ACD" w:rsidRDefault="002E4ACD" w:rsidP="002E4ACD">
      <w:pPr>
        <w:jc w:val="center"/>
      </w:pPr>
    </w:p>
    <w:p w:rsidR="002E4ACD" w:rsidRPr="002E4ACD" w:rsidRDefault="00C06270" w:rsidP="002E4ACD">
      <w:pPr>
        <w:jc w:val="center"/>
      </w:pPr>
      <w:r w:rsidRPr="00C06270">
        <w:object w:dxaOrig="9121" w:dyaOrig="12556">
          <v:shape id="_x0000_i1028" type="#_x0000_t75" style="width:455.7pt;height:627.65pt" o:ole="">
            <v:imagedata r:id="rId12" o:title=""/>
          </v:shape>
          <o:OLEObject Type="Embed" ProgID="Acrobat.Document.11" ShapeID="_x0000_i1028" DrawAspect="Content" ObjectID="_1603106521" r:id="rId13"/>
        </w:object>
      </w:r>
    </w:p>
    <w:sectPr w:rsidR="002E4ACD" w:rsidRPr="002E4ACD" w:rsidSect="008F3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500F" w:rsidRDefault="0073500F" w:rsidP="00085D51">
      <w:pPr>
        <w:spacing w:after="0" w:line="240" w:lineRule="auto"/>
      </w:pPr>
      <w:r>
        <w:separator/>
      </w:r>
    </w:p>
  </w:endnote>
  <w:endnote w:type="continuationSeparator" w:id="1">
    <w:p w:rsidR="0073500F" w:rsidRDefault="0073500F" w:rsidP="00085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500F" w:rsidRDefault="0073500F" w:rsidP="00085D51">
      <w:pPr>
        <w:spacing w:after="0" w:line="240" w:lineRule="auto"/>
      </w:pPr>
      <w:r>
        <w:separator/>
      </w:r>
    </w:p>
  </w:footnote>
  <w:footnote w:type="continuationSeparator" w:id="1">
    <w:p w:rsidR="0073500F" w:rsidRDefault="0073500F" w:rsidP="00085D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F6B6E"/>
    <w:multiLevelType w:val="multilevel"/>
    <w:tmpl w:val="6C9AE40C"/>
    <w:lvl w:ilvl="0">
      <w:start w:val="1"/>
      <w:numFmt w:val="bullet"/>
      <w:lvlText w:val="■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11"/>
        <w:szCs w:val="1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F033574"/>
    <w:multiLevelType w:val="multilevel"/>
    <w:tmpl w:val="E2BAA38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4774011F"/>
    <w:multiLevelType w:val="multilevel"/>
    <w:tmpl w:val="84926E6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2DFB"/>
    <w:rsid w:val="00085D51"/>
    <w:rsid w:val="00091FFA"/>
    <w:rsid w:val="000A7E50"/>
    <w:rsid w:val="000B6799"/>
    <w:rsid w:val="001B743D"/>
    <w:rsid w:val="002E4ACD"/>
    <w:rsid w:val="00331A35"/>
    <w:rsid w:val="003613B1"/>
    <w:rsid w:val="003C0AC6"/>
    <w:rsid w:val="003F743A"/>
    <w:rsid w:val="006802EE"/>
    <w:rsid w:val="00731637"/>
    <w:rsid w:val="0073500F"/>
    <w:rsid w:val="00742DFB"/>
    <w:rsid w:val="00767F0E"/>
    <w:rsid w:val="007D2FB0"/>
    <w:rsid w:val="007F303D"/>
    <w:rsid w:val="008F3BF2"/>
    <w:rsid w:val="00903388"/>
    <w:rsid w:val="009A38DE"/>
    <w:rsid w:val="00AE411E"/>
    <w:rsid w:val="00B126B7"/>
    <w:rsid w:val="00C06270"/>
    <w:rsid w:val="00D26FC4"/>
    <w:rsid w:val="00EC16D2"/>
    <w:rsid w:val="00ED6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2DFB"/>
    <w:pPr>
      <w:spacing w:after="0" w:line="240" w:lineRule="auto"/>
    </w:pPr>
  </w:style>
  <w:style w:type="character" w:customStyle="1" w:styleId="a4">
    <w:name w:val="Основной текст_"/>
    <w:basedOn w:val="a0"/>
    <w:link w:val="1"/>
    <w:locked/>
    <w:rsid w:val="003613B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3613B1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7">
    <w:name w:val="Основной текст (7)_"/>
    <w:basedOn w:val="a0"/>
    <w:link w:val="70"/>
    <w:locked/>
    <w:rsid w:val="003613B1"/>
    <w:rPr>
      <w:rFonts w:ascii="Segoe UI" w:eastAsia="Segoe UI" w:hAnsi="Segoe UI" w:cs="Segoe UI"/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3613B1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sz w:val="8"/>
      <w:szCs w:val="8"/>
    </w:rPr>
  </w:style>
  <w:style w:type="character" w:customStyle="1" w:styleId="8">
    <w:name w:val="Основной текст (8)_"/>
    <w:basedOn w:val="a0"/>
    <w:link w:val="80"/>
    <w:locked/>
    <w:rsid w:val="003613B1"/>
    <w:rPr>
      <w:rFonts w:ascii="MS Mincho" w:eastAsia="MS Mincho" w:hAnsi="MS Mincho" w:cs="MS Mincho"/>
      <w:sz w:val="20"/>
      <w:szCs w:val="20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3613B1"/>
    <w:pPr>
      <w:widowControl w:val="0"/>
      <w:shd w:val="clear" w:color="auto" w:fill="FFFFFF"/>
      <w:spacing w:after="0" w:line="0" w:lineRule="atLeast"/>
    </w:pPr>
    <w:rPr>
      <w:rFonts w:ascii="MS Mincho" w:eastAsia="MS Mincho" w:hAnsi="MS Mincho" w:cs="MS Mincho"/>
      <w:sz w:val="20"/>
      <w:szCs w:val="20"/>
    </w:rPr>
  </w:style>
  <w:style w:type="character" w:customStyle="1" w:styleId="11">
    <w:name w:val="Основной текст + 11"/>
    <w:aliases w:val="5 pt"/>
    <w:basedOn w:val="a4"/>
    <w:rsid w:val="003613B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styleId="a5">
    <w:name w:val="header"/>
    <w:basedOn w:val="a"/>
    <w:link w:val="a6"/>
    <w:uiPriority w:val="99"/>
    <w:semiHidden/>
    <w:unhideWhenUsed/>
    <w:rsid w:val="00085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5D51"/>
  </w:style>
  <w:style w:type="paragraph" w:styleId="a7">
    <w:name w:val="footer"/>
    <w:basedOn w:val="a"/>
    <w:link w:val="a8"/>
    <w:uiPriority w:val="99"/>
    <w:semiHidden/>
    <w:unhideWhenUsed/>
    <w:rsid w:val="00085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85D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7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1020</Words>
  <Characters>5816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ДЮЦ</Company>
  <LinksUpToDate>false</LinksUpToDate>
  <CharactersWithSpaces>6823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18</cp:revision>
  <cp:lastPrinted>2018-10-19T06:30:00Z</cp:lastPrinted>
  <dcterms:created xsi:type="dcterms:W3CDTF">2016-11-07T12:33:00Z</dcterms:created>
  <dcterms:modified xsi:type="dcterms:W3CDTF">2018-11-07T11:35:00Z</dcterms:modified>
</cp:coreProperties>
</file>