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0D" w:rsidRPr="002A41CA" w:rsidRDefault="002C630D" w:rsidP="002C630D">
      <w:pPr>
        <w:pStyle w:val="ConsPlusNormal"/>
        <w:jc w:val="center"/>
        <w:rPr>
          <w:rFonts w:ascii="Times New Roman" w:hAnsi="Times New Roman"/>
          <w:sz w:val="28"/>
          <w:szCs w:val="28"/>
        </w:rPr>
      </w:pPr>
      <w:r w:rsidRPr="002A41CA">
        <w:rPr>
          <w:rFonts w:ascii="Times New Roman" w:hAnsi="Times New Roman"/>
          <w:noProof/>
        </w:rPr>
        <w:drawing>
          <wp:inline distT="0" distB="0" distL="0" distR="0" wp14:anchorId="197EA3C6" wp14:editId="2A5DA937">
            <wp:extent cx="518205" cy="8474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18205" cy="847417"/>
                    </a:xfrm>
                    <a:prstGeom prst="rect">
                      <a:avLst/>
                    </a:prstGeom>
                  </pic:spPr>
                </pic:pic>
              </a:graphicData>
            </a:graphic>
          </wp:inline>
        </w:drawing>
      </w:r>
    </w:p>
    <w:p w:rsidR="002C630D" w:rsidRPr="002A41CA" w:rsidRDefault="002C630D" w:rsidP="002C630D">
      <w:pPr>
        <w:pStyle w:val="ConsPlusNormal"/>
        <w:jc w:val="center"/>
        <w:rPr>
          <w:rFonts w:ascii="Times New Roman" w:hAnsi="Times New Roman"/>
          <w:szCs w:val="22"/>
        </w:rPr>
      </w:pPr>
    </w:p>
    <w:p w:rsidR="002C630D" w:rsidRPr="002A41CA" w:rsidRDefault="002C630D" w:rsidP="002C630D">
      <w:pPr>
        <w:pStyle w:val="2"/>
        <w:rPr>
          <w:b/>
          <w:sz w:val="32"/>
          <w:szCs w:val="32"/>
        </w:rPr>
      </w:pPr>
      <w:r w:rsidRPr="002A41CA">
        <w:rPr>
          <w:b/>
          <w:sz w:val="32"/>
          <w:szCs w:val="32"/>
        </w:rPr>
        <w:t>АДМИНИСТРАЦИЯ СЕЧЕНОВСКОГО</w:t>
      </w:r>
    </w:p>
    <w:p w:rsidR="002C630D" w:rsidRPr="002A41CA" w:rsidRDefault="002C630D" w:rsidP="002C630D">
      <w:pPr>
        <w:pStyle w:val="2"/>
        <w:rPr>
          <w:b/>
          <w:sz w:val="32"/>
          <w:szCs w:val="32"/>
        </w:rPr>
      </w:pPr>
      <w:r w:rsidRPr="002A41CA">
        <w:rPr>
          <w:b/>
          <w:sz w:val="32"/>
          <w:szCs w:val="32"/>
        </w:rPr>
        <w:t xml:space="preserve">МУНИЦИПАЛЬНОГО </w:t>
      </w:r>
      <w:r w:rsidR="003247BB" w:rsidRPr="002A41CA">
        <w:rPr>
          <w:b/>
          <w:sz w:val="32"/>
          <w:szCs w:val="32"/>
        </w:rPr>
        <w:t>ОКРУГА</w:t>
      </w:r>
    </w:p>
    <w:p w:rsidR="002C630D" w:rsidRPr="002A41CA" w:rsidRDefault="002C630D" w:rsidP="002C630D">
      <w:pPr>
        <w:jc w:val="center"/>
        <w:rPr>
          <w:b/>
          <w:sz w:val="32"/>
          <w:szCs w:val="32"/>
        </w:rPr>
      </w:pPr>
      <w:r w:rsidRPr="002A41CA">
        <w:rPr>
          <w:b/>
          <w:sz w:val="32"/>
          <w:szCs w:val="32"/>
        </w:rPr>
        <w:t>НИЖЕГОРОДСКОЙ ОБЛАСТИ</w:t>
      </w:r>
    </w:p>
    <w:p w:rsidR="00F25669" w:rsidRPr="002A41CA" w:rsidRDefault="00F25669" w:rsidP="002C630D">
      <w:pPr>
        <w:jc w:val="center"/>
        <w:rPr>
          <w:b/>
          <w:sz w:val="32"/>
          <w:szCs w:val="32"/>
        </w:rPr>
      </w:pPr>
    </w:p>
    <w:p w:rsidR="002C630D" w:rsidRPr="002A41CA" w:rsidRDefault="002C630D" w:rsidP="002C630D">
      <w:pPr>
        <w:jc w:val="center"/>
        <w:rPr>
          <w:b/>
          <w:sz w:val="32"/>
          <w:szCs w:val="32"/>
        </w:rPr>
      </w:pPr>
      <w:r w:rsidRPr="002A41CA">
        <w:rPr>
          <w:b/>
          <w:sz w:val="32"/>
          <w:szCs w:val="32"/>
        </w:rPr>
        <w:t>ПОСТАНОВЛЕНИЕ</w:t>
      </w:r>
    </w:p>
    <w:p w:rsidR="002C630D" w:rsidRPr="002A41CA" w:rsidRDefault="002C630D" w:rsidP="002C630D">
      <w:pPr>
        <w:jc w:val="center"/>
        <w:rPr>
          <w:b/>
          <w:sz w:val="32"/>
          <w:szCs w:val="32"/>
        </w:rPr>
      </w:pPr>
    </w:p>
    <w:p w:rsidR="008F1E7D" w:rsidRPr="002A41CA" w:rsidRDefault="00872632" w:rsidP="008F1E7D">
      <w:pPr>
        <w:jc w:val="both"/>
        <w:rPr>
          <w:sz w:val="28"/>
          <w:szCs w:val="28"/>
          <w:u w:val="single"/>
        </w:rPr>
      </w:pPr>
      <w:r w:rsidRPr="002A41CA">
        <w:rPr>
          <w:sz w:val="28"/>
          <w:szCs w:val="28"/>
          <w:u w:val="single"/>
        </w:rPr>
        <w:t>2</w:t>
      </w:r>
      <w:r w:rsidR="002A41CA" w:rsidRPr="002A41CA">
        <w:rPr>
          <w:sz w:val="28"/>
          <w:szCs w:val="28"/>
          <w:u w:val="single"/>
        </w:rPr>
        <w:t>7</w:t>
      </w:r>
      <w:r w:rsidR="00FC0FF9" w:rsidRPr="002A41CA">
        <w:rPr>
          <w:sz w:val="28"/>
          <w:szCs w:val="28"/>
          <w:u w:val="single"/>
        </w:rPr>
        <w:t xml:space="preserve">.03.2025г. </w:t>
      </w:r>
      <w:r w:rsidR="002C630D" w:rsidRPr="002A41CA">
        <w:rPr>
          <w:sz w:val="28"/>
          <w:szCs w:val="28"/>
        </w:rPr>
        <w:tab/>
      </w:r>
      <w:r w:rsidR="002C630D" w:rsidRPr="002A41CA">
        <w:rPr>
          <w:sz w:val="28"/>
          <w:szCs w:val="28"/>
        </w:rPr>
        <w:tab/>
      </w:r>
      <w:r w:rsidR="002C630D" w:rsidRPr="002A41CA">
        <w:rPr>
          <w:sz w:val="28"/>
          <w:szCs w:val="28"/>
        </w:rPr>
        <w:tab/>
      </w:r>
      <w:r w:rsidR="002C630D" w:rsidRPr="002A41CA">
        <w:rPr>
          <w:sz w:val="28"/>
          <w:szCs w:val="28"/>
        </w:rPr>
        <w:tab/>
        <w:t xml:space="preserve">                                                      </w:t>
      </w:r>
      <w:r w:rsidR="002C630D" w:rsidRPr="002A41CA">
        <w:rPr>
          <w:sz w:val="28"/>
          <w:szCs w:val="28"/>
          <w:u w:val="single"/>
        </w:rPr>
        <w:t xml:space="preserve">№ </w:t>
      </w:r>
      <w:r w:rsidR="00ED29F4">
        <w:rPr>
          <w:sz w:val="28"/>
          <w:szCs w:val="28"/>
          <w:u w:val="single"/>
        </w:rPr>
        <w:t xml:space="preserve"> 215</w:t>
      </w:r>
    </w:p>
    <w:p w:rsidR="008F1E7D" w:rsidRPr="002A41CA" w:rsidRDefault="008F1E7D" w:rsidP="008F1E7D">
      <w:pPr>
        <w:jc w:val="both"/>
        <w:rPr>
          <w:sz w:val="28"/>
          <w:szCs w:val="28"/>
          <w:u w:val="single"/>
        </w:rPr>
      </w:pPr>
    </w:p>
    <w:p w:rsidR="00ED29F4" w:rsidRPr="00ED29F4" w:rsidRDefault="00ED29F4" w:rsidP="00ED29F4">
      <w:pPr>
        <w:autoSpaceDE w:val="0"/>
        <w:autoSpaceDN w:val="0"/>
        <w:adjustRightInd w:val="0"/>
        <w:jc w:val="center"/>
        <w:rPr>
          <w:b/>
          <w:bCs/>
          <w:sz w:val="28"/>
          <w:szCs w:val="28"/>
        </w:rPr>
      </w:pPr>
      <w:r w:rsidRPr="00ED29F4">
        <w:rPr>
          <w:b/>
          <w:bCs/>
          <w:sz w:val="28"/>
          <w:szCs w:val="28"/>
        </w:rPr>
        <w:t>Об утверждении административного регламента по предоставлению на территории Сеченовского муниципального округа Нижегородской области муниципальной услуги «Организация отдыха детей в каникулярное время (оздоровительно-образовательные центры (лагеря))»</w:t>
      </w:r>
    </w:p>
    <w:p w:rsidR="00ED29F4" w:rsidRPr="00ED29F4" w:rsidRDefault="00ED29F4" w:rsidP="00ED29F4">
      <w:pPr>
        <w:autoSpaceDE w:val="0"/>
        <w:autoSpaceDN w:val="0"/>
        <w:adjustRightInd w:val="0"/>
        <w:jc w:val="center"/>
        <w:rPr>
          <w:b/>
          <w:bCs/>
          <w:sz w:val="28"/>
          <w:szCs w:val="28"/>
        </w:rPr>
      </w:pPr>
    </w:p>
    <w:p w:rsidR="00ED29F4" w:rsidRPr="00ED29F4" w:rsidRDefault="00ED29F4" w:rsidP="00ED29F4">
      <w:pPr>
        <w:autoSpaceDE w:val="0"/>
        <w:autoSpaceDN w:val="0"/>
        <w:adjustRightInd w:val="0"/>
        <w:ind w:firstLine="709"/>
        <w:jc w:val="both"/>
        <w:rPr>
          <w:sz w:val="28"/>
        </w:rPr>
      </w:pPr>
      <w:r w:rsidRPr="00ED29F4">
        <w:rPr>
          <w:sz w:val="28"/>
          <w:szCs w:val="28"/>
        </w:rPr>
        <w:t xml:space="preserve">В целях реализации Федерального закона от 27 июля 2010 года №210-ФЗ «Об организации предоставления государственных и муниципальных услуг», в целях повышения качества предоставления муниципальных услуг Администрация Сеченовского муниципального округа Нижегородской области </w:t>
      </w:r>
      <w:proofErr w:type="gramStart"/>
      <w:r w:rsidRPr="00ED29F4">
        <w:rPr>
          <w:b/>
          <w:bCs/>
          <w:sz w:val="28"/>
          <w:szCs w:val="28"/>
        </w:rPr>
        <w:t>п</w:t>
      </w:r>
      <w:proofErr w:type="gramEnd"/>
      <w:r w:rsidRPr="00ED29F4">
        <w:rPr>
          <w:b/>
          <w:bCs/>
          <w:sz w:val="28"/>
          <w:szCs w:val="28"/>
        </w:rPr>
        <w:t xml:space="preserve"> о с т а н о в л я е т</w:t>
      </w:r>
      <w:r w:rsidRPr="00ED29F4">
        <w:rPr>
          <w:sz w:val="28"/>
        </w:rPr>
        <w:t>:</w:t>
      </w:r>
    </w:p>
    <w:p w:rsidR="00ED29F4" w:rsidRPr="00ED29F4" w:rsidRDefault="00ED29F4" w:rsidP="00ED29F4">
      <w:pPr>
        <w:autoSpaceDE w:val="0"/>
        <w:autoSpaceDN w:val="0"/>
        <w:adjustRightInd w:val="0"/>
        <w:ind w:firstLine="709"/>
        <w:jc w:val="both"/>
        <w:rPr>
          <w:sz w:val="28"/>
          <w:szCs w:val="28"/>
        </w:rPr>
      </w:pPr>
      <w:r w:rsidRPr="00ED29F4">
        <w:rPr>
          <w:sz w:val="28"/>
          <w:szCs w:val="28"/>
        </w:rPr>
        <w:t>1. Утвердить прилагаемый административный регламент по предоставлению на территории Сеченовского муниципального округа Нижегородской области муниципальной услуги «</w:t>
      </w:r>
      <w:r w:rsidRPr="00ED29F4">
        <w:rPr>
          <w:bCs/>
          <w:sz w:val="28"/>
          <w:szCs w:val="28"/>
        </w:rPr>
        <w:t>Организация отдыха детей в каникулярное время (оздоровительно-образовательные центры (лагеря))»</w:t>
      </w:r>
      <w:r w:rsidRPr="00ED29F4">
        <w:rPr>
          <w:sz w:val="28"/>
          <w:szCs w:val="28"/>
        </w:rPr>
        <w:t xml:space="preserve"> (далее – административный регламент).</w:t>
      </w:r>
    </w:p>
    <w:p w:rsidR="00ED29F4" w:rsidRPr="00ED29F4" w:rsidRDefault="00ED29F4" w:rsidP="00ED29F4">
      <w:pPr>
        <w:autoSpaceDE w:val="0"/>
        <w:autoSpaceDN w:val="0"/>
        <w:adjustRightInd w:val="0"/>
        <w:ind w:firstLine="709"/>
        <w:jc w:val="both"/>
        <w:rPr>
          <w:sz w:val="28"/>
          <w:szCs w:val="28"/>
        </w:rPr>
      </w:pPr>
      <w:r w:rsidRPr="00ED29F4">
        <w:rPr>
          <w:sz w:val="28"/>
          <w:szCs w:val="28"/>
        </w:rPr>
        <w:t>2. Признать утратившим силу постановление администрации Сеченовского муниципального района Нижегородской области от 08.02.2018 г. № 128 «Об утверждении административного регламента по предоставлению на территории Сеченовского муниципального района Нижегородской области муниципальной услуги «Организация отдыха и оздоровления детей в каникулярное время».</w:t>
      </w:r>
    </w:p>
    <w:p w:rsidR="00ED29F4" w:rsidRPr="00ED29F4" w:rsidRDefault="00ED29F4" w:rsidP="00ED29F4">
      <w:pPr>
        <w:autoSpaceDE w:val="0"/>
        <w:autoSpaceDN w:val="0"/>
        <w:adjustRightInd w:val="0"/>
        <w:ind w:firstLine="709"/>
        <w:jc w:val="both"/>
        <w:rPr>
          <w:sz w:val="28"/>
          <w:szCs w:val="28"/>
        </w:rPr>
      </w:pPr>
      <w:r w:rsidRPr="00ED29F4">
        <w:rPr>
          <w:sz w:val="28"/>
          <w:szCs w:val="28"/>
        </w:rPr>
        <w:t>3. Управлению образования, по делам молодежи и спорта Администрации Сеченовского муниципального округа Нижегородской области предоставлять вышеуказанную услугу в соответствии с настоящим административным регламентом.</w:t>
      </w:r>
    </w:p>
    <w:p w:rsidR="00ED29F4" w:rsidRPr="00ED29F4" w:rsidRDefault="00ED29F4" w:rsidP="00ED29F4">
      <w:pPr>
        <w:autoSpaceDE w:val="0"/>
        <w:autoSpaceDN w:val="0"/>
        <w:adjustRightInd w:val="0"/>
        <w:ind w:firstLine="709"/>
        <w:jc w:val="both"/>
        <w:rPr>
          <w:sz w:val="28"/>
          <w:szCs w:val="28"/>
        </w:rPr>
      </w:pPr>
      <w:r w:rsidRPr="00ED29F4">
        <w:rPr>
          <w:sz w:val="28"/>
          <w:szCs w:val="28"/>
        </w:rPr>
        <w:t xml:space="preserve">4. Настоящее постановление подлежит размещению на официальных сайтах Администрации Сеченовского муниципального округа Нижегородской области, Управления образования, по делам молодежи и </w:t>
      </w:r>
      <w:r w:rsidRPr="00ED29F4">
        <w:rPr>
          <w:sz w:val="28"/>
          <w:szCs w:val="28"/>
        </w:rPr>
        <w:lastRenderedPageBreak/>
        <w:t>спорта Администрации Сеченовского муниципального округа Нижегородской области.</w:t>
      </w:r>
    </w:p>
    <w:p w:rsidR="00ED29F4" w:rsidRPr="00ED29F4" w:rsidRDefault="00ED29F4" w:rsidP="00ED29F4">
      <w:pPr>
        <w:autoSpaceDE w:val="0"/>
        <w:autoSpaceDN w:val="0"/>
        <w:adjustRightInd w:val="0"/>
        <w:ind w:firstLine="709"/>
        <w:jc w:val="both"/>
        <w:rPr>
          <w:sz w:val="28"/>
          <w:szCs w:val="28"/>
        </w:rPr>
      </w:pPr>
      <w:r w:rsidRPr="00ED29F4">
        <w:rPr>
          <w:sz w:val="28"/>
          <w:szCs w:val="28"/>
        </w:rPr>
        <w:t>5. Настоящее постановление вступает в силу со дня официального опубликования.</w:t>
      </w:r>
    </w:p>
    <w:p w:rsidR="00ED29F4" w:rsidRPr="00ED29F4" w:rsidRDefault="00ED29F4" w:rsidP="00ED29F4">
      <w:pPr>
        <w:autoSpaceDE w:val="0"/>
        <w:autoSpaceDN w:val="0"/>
        <w:adjustRightInd w:val="0"/>
        <w:ind w:firstLine="709"/>
        <w:jc w:val="both"/>
        <w:rPr>
          <w:sz w:val="28"/>
          <w:szCs w:val="28"/>
        </w:rPr>
      </w:pPr>
      <w:r w:rsidRPr="00ED29F4">
        <w:rPr>
          <w:sz w:val="28"/>
          <w:szCs w:val="28"/>
        </w:rPr>
        <w:t xml:space="preserve">6. </w:t>
      </w:r>
      <w:proofErr w:type="gramStart"/>
      <w:r w:rsidRPr="00ED29F4">
        <w:rPr>
          <w:sz w:val="28"/>
          <w:szCs w:val="28"/>
        </w:rPr>
        <w:t>Контроль за</w:t>
      </w:r>
      <w:proofErr w:type="gramEnd"/>
      <w:r w:rsidRPr="00ED29F4">
        <w:rPr>
          <w:sz w:val="28"/>
          <w:szCs w:val="28"/>
        </w:rPr>
        <w:t xml:space="preserve"> исполнением настоящего постановления возложить на начальника управления образования, по делам молодежи и спорта Администрации Сеченовского муниципального округа Е.И. </w:t>
      </w:r>
      <w:proofErr w:type="spellStart"/>
      <w:r w:rsidRPr="00ED29F4">
        <w:rPr>
          <w:sz w:val="28"/>
          <w:szCs w:val="28"/>
        </w:rPr>
        <w:t>Мурзакаеву</w:t>
      </w:r>
      <w:proofErr w:type="spellEnd"/>
      <w:r w:rsidRPr="00ED29F4">
        <w:rPr>
          <w:sz w:val="28"/>
          <w:szCs w:val="28"/>
        </w:rPr>
        <w:t>.</w:t>
      </w:r>
    </w:p>
    <w:p w:rsidR="002A41CA" w:rsidRPr="002A41CA" w:rsidRDefault="002A41CA" w:rsidP="002A41CA">
      <w:pPr>
        <w:jc w:val="both"/>
        <w:rPr>
          <w:sz w:val="28"/>
          <w:szCs w:val="28"/>
        </w:rPr>
      </w:pPr>
    </w:p>
    <w:p w:rsidR="002A41CA" w:rsidRPr="002A41CA" w:rsidRDefault="002A41CA" w:rsidP="002A41CA">
      <w:pPr>
        <w:jc w:val="both"/>
        <w:rPr>
          <w:sz w:val="28"/>
          <w:szCs w:val="28"/>
        </w:rPr>
      </w:pPr>
    </w:p>
    <w:p w:rsidR="00F35C96" w:rsidRPr="002A41CA" w:rsidRDefault="00F35C96" w:rsidP="00F35C96">
      <w:pPr>
        <w:ind w:firstLine="709"/>
        <w:jc w:val="both"/>
        <w:rPr>
          <w:sz w:val="28"/>
          <w:szCs w:val="28"/>
        </w:rPr>
      </w:pPr>
    </w:p>
    <w:p w:rsidR="0093287F" w:rsidRPr="002A41CA" w:rsidRDefault="00FC0FF9" w:rsidP="00C2014F">
      <w:pPr>
        <w:jc w:val="both"/>
        <w:rPr>
          <w:sz w:val="28"/>
        </w:rPr>
      </w:pPr>
      <w:proofErr w:type="spellStart"/>
      <w:r w:rsidRPr="002A41CA">
        <w:rPr>
          <w:sz w:val="28"/>
        </w:rPr>
        <w:t>И.о</w:t>
      </w:r>
      <w:proofErr w:type="spellEnd"/>
      <w:r w:rsidRPr="002A41CA">
        <w:rPr>
          <w:sz w:val="28"/>
        </w:rPr>
        <w:t xml:space="preserve">. главы </w:t>
      </w:r>
      <w:r w:rsidR="00124E18" w:rsidRPr="002A41CA">
        <w:rPr>
          <w:sz w:val="28"/>
        </w:rPr>
        <w:t>МСУ</w:t>
      </w:r>
    </w:p>
    <w:p w:rsidR="00DA5092" w:rsidRDefault="0093287F" w:rsidP="00386198">
      <w:pPr>
        <w:jc w:val="both"/>
        <w:rPr>
          <w:sz w:val="28"/>
        </w:rPr>
      </w:pPr>
      <w:r w:rsidRPr="002A41CA">
        <w:rPr>
          <w:sz w:val="28"/>
        </w:rPr>
        <w:t xml:space="preserve">Сеченовского муниципального </w:t>
      </w:r>
      <w:r w:rsidR="00A532A4" w:rsidRPr="002A41CA">
        <w:rPr>
          <w:sz w:val="28"/>
        </w:rPr>
        <w:t>округа</w:t>
      </w:r>
      <w:r w:rsidRPr="002A41CA">
        <w:rPr>
          <w:sz w:val="28"/>
        </w:rPr>
        <w:tab/>
      </w:r>
      <w:r w:rsidR="007B0695" w:rsidRPr="002A41CA">
        <w:rPr>
          <w:sz w:val="28"/>
        </w:rPr>
        <w:t xml:space="preserve">    </w:t>
      </w:r>
      <w:r w:rsidR="00256B9A" w:rsidRPr="002A41CA">
        <w:rPr>
          <w:sz w:val="28"/>
        </w:rPr>
        <w:t xml:space="preserve">             </w:t>
      </w:r>
      <w:r w:rsidR="007B0695" w:rsidRPr="002A41CA">
        <w:rPr>
          <w:sz w:val="28"/>
        </w:rPr>
        <w:t xml:space="preserve">               </w:t>
      </w:r>
      <w:r w:rsidR="00DF365A" w:rsidRPr="002A41CA">
        <w:rPr>
          <w:sz w:val="28"/>
        </w:rPr>
        <w:t xml:space="preserve">     </w:t>
      </w:r>
      <w:proofErr w:type="spellStart"/>
      <w:r w:rsidR="000B14AA" w:rsidRPr="002A41CA">
        <w:rPr>
          <w:sz w:val="28"/>
        </w:rPr>
        <w:t>Д.А.Крупнов</w:t>
      </w:r>
      <w:proofErr w:type="spellEnd"/>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Pr="00ED29F4" w:rsidRDefault="00ED29F4" w:rsidP="00ED29F4">
      <w:pPr>
        <w:ind w:firstLine="709"/>
        <w:jc w:val="right"/>
        <w:rPr>
          <w:b/>
          <w:sz w:val="24"/>
          <w:szCs w:val="24"/>
        </w:rPr>
      </w:pPr>
      <w:r w:rsidRPr="00ED29F4">
        <w:rPr>
          <w:b/>
          <w:sz w:val="24"/>
          <w:szCs w:val="24"/>
        </w:rPr>
        <w:lastRenderedPageBreak/>
        <w:t>УТВЕРЖД</w:t>
      </w:r>
      <w:r>
        <w:rPr>
          <w:b/>
          <w:sz w:val="24"/>
          <w:szCs w:val="24"/>
        </w:rPr>
        <w:t>Е</w:t>
      </w:r>
      <w:r w:rsidRPr="00ED29F4">
        <w:rPr>
          <w:b/>
          <w:sz w:val="24"/>
          <w:szCs w:val="24"/>
        </w:rPr>
        <w:t>Н</w:t>
      </w:r>
    </w:p>
    <w:p w:rsidR="00ED29F4" w:rsidRPr="00ED29F4" w:rsidRDefault="00ED29F4" w:rsidP="00ED29F4">
      <w:pPr>
        <w:ind w:firstLine="709"/>
        <w:jc w:val="right"/>
        <w:rPr>
          <w:sz w:val="24"/>
          <w:szCs w:val="24"/>
        </w:rPr>
      </w:pPr>
      <w:r w:rsidRPr="00ED29F4">
        <w:rPr>
          <w:sz w:val="24"/>
          <w:szCs w:val="24"/>
        </w:rPr>
        <w:t>Постановлением Администрации</w:t>
      </w:r>
    </w:p>
    <w:p w:rsidR="00ED29F4" w:rsidRPr="00ED29F4" w:rsidRDefault="00ED29F4" w:rsidP="00ED29F4">
      <w:pPr>
        <w:ind w:firstLine="709"/>
        <w:jc w:val="right"/>
        <w:rPr>
          <w:sz w:val="24"/>
          <w:szCs w:val="24"/>
        </w:rPr>
      </w:pPr>
      <w:r w:rsidRPr="00ED29F4">
        <w:rPr>
          <w:sz w:val="24"/>
          <w:szCs w:val="24"/>
        </w:rPr>
        <w:t xml:space="preserve">Сеченовского муниципального округа </w:t>
      </w:r>
    </w:p>
    <w:p w:rsidR="00ED29F4" w:rsidRPr="00ED29F4" w:rsidRDefault="00ED29F4" w:rsidP="00ED29F4">
      <w:pPr>
        <w:ind w:firstLine="709"/>
        <w:jc w:val="right"/>
        <w:rPr>
          <w:sz w:val="24"/>
          <w:szCs w:val="24"/>
        </w:rPr>
      </w:pPr>
      <w:r w:rsidRPr="00ED29F4">
        <w:rPr>
          <w:sz w:val="24"/>
          <w:szCs w:val="24"/>
        </w:rPr>
        <w:t>Нижегородской области</w:t>
      </w:r>
    </w:p>
    <w:p w:rsidR="00ED29F4" w:rsidRPr="00ED29F4" w:rsidRDefault="00ED29F4" w:rsidP="00ED29F4">
      <w:pPr>
        <w:ind w:firstLine="709"/>
        <w:jc w:val="right"/>
        <w:rPr>
          <w:sz w:val="24"/>
          <w:szCs w:val="24"/>
          <w:u w:val="single"/>
        </w:rPr>
      </w:pPr>
      <w:r>
        <w:rPr>
          <w:sz w:val="24"/>
          <w:szCs w:val="24"/>
          <w:u w:val="single"/>
        </w:rPr>
        <w:t>от 27.03.2025г. № 215</w:t>
      </w:r>
    </w:p>
    <w:p w:rsidR="00ED29F4" w:rsidRPr="00ED29F4" w:rsidRDefault="00ED29F4" w:rsidP="00ED29F4">
      <w:pPr>
        <w:ind w:firstLine="709"/>
        <w:jc w:val="right"/>
        <w:rPr>
          <w:sz w:val="24"/>
          <w:szCs w:val="24"/>
        </w:rPr>
      </w:pPr>
    </w:p>
    <w:p w:rsidR="00ED29F4" w:rsidRPr="00ED29F4" w:rsidRDefault="00ED29F4" w:rsidP="00ED29F4">
      <w:pPr>
        <w:ind w:firstLine="709"/>
        <w:jc w:val="center"/>
        <w:rPr>
          <w:b/>
          <w:bCs/>
          <w:sz w:val="28"/>
          <w:szCs w:val="24"/>
        </w:rPr>
      </w:pPr>
      <w:r w:rsidRPr="00ED29F4">
        <w:rPr>
          <w:b/>
          <w:bCs/>
          <w:sz w:val="28"/>
          <w:szCs w:val="24"/>
        </w:rPr>
        <w:t>Административный регламент</w:t>
      </w:r>
    </w:p>
    <w:p w:rsidR="00ED29F4" w:rsidRPr="00ED29F4" w:rsidRDefault="00ED29F4" w:rsidP="00ED29F4">
      <w:pPr>
        <w:ind w:firstLine="709"/>
        <w:jc w:val="center"/>
        <w:rPr>
          <w:b/>
          <w:bCs/>
          <w:sz w:val="28"/>
          <w:szCs w:val="24"/>
        </w:rPr>
      </w:pPr>
      <w:r w:rsidRPr="00ED29F4">
        <w:rPr>
          <w:b/>
          <w:bCs/>
          <w:sz w:val="28"/>
          <w:szCs w:val="24"/>
        </w:rPr>
        <w:t>по предоставлению муниципальной услуги</w:t>
      </w:r>
    </w:p>
    <w:p w:rsidR="00ED29F4" w:rsidRPr="00ED29F4" w:rsidRDefault="00ED29F4" w:rsidP="00ED29F4">
      <w:pPr>
        <w:ind w:firstLine="709"/>
        <w:jc w:val="center"/>
        <w:rPr>
          <w:b/>
          <w:bCs/>
          <w:sz w:val="28"/>
          <w:szCs w:val="24"/>
        </w:rPr>
      </w:pPr>
      <w:r w:rsidRPr="00ED29F4">
        <w:rPr>
          <w:b/>
          <w:bCs/>
          <w:sz w:val="28"/>
          <w:szCs w:val="24"/>
        </w:rPr>
        <w:t xml:space="preserve"> «Организация отдыха детей в каникулярное время (оздоровительно-образовательные центры (лагеря))»</w:t>
      </w:r>
    </w:p>
    <w:p w:rsidR="00ED29F4" w:rsidRPr="00ED29F4" w:rsidRDefault="00ED29F4" w:rsidP="00ED29F4">
      <w:pPr>
        <w:ind w:firstLine="709"/>
        <w:jc w:val="center"/>
        <w:rPr>
          <w:b/>
          <w:sz w:val="28"/>
          <w:szCs w:val="24"/>
        </w:rPr>
      </w:pPr>
    </w:p>
    <w:p w:rsidR="00ED29F4" w:rsidRPr="00ED29F4" w:rsidRDefault="00ED29F4" w:rsidP="00ED29F4">
      <w:pPr>
        <w:ind w:firstLine="709"/>
        <w:jc w:val="center"/>
        <w:rPr>
          <w:b/>
          <w:sz w:val="28"/>
          <w:szCs w:val="24"/>
        </w:rPr>
      </w:pPr>
      <w:proofErr w:type="spellStart"/>
      <w:r w:rsidRPr="00ED29F4">
        <w:rPr>
          <w:b/>
          <w:sz w:val="28"/>
          <w:szCs w:val="24"/>
        </w:rPr>
        <w:t>I.Общие</w:t>
      </w:r>
      <w:proofErr w:type="spellEnd"/>
      <w:r w:rsidRPr="00ED29F4">
        <w:rPr>
          <w:b/>
          <w:sz w:val="28"/>
          <w:szCs w:val="24"/>
        </w:rPr>
        <w:t xml:space="preserve"> положения</w:t>
      </w:r>
    </w:p>
    <w:p w:rsidR="00ED29F4" w:rsidRPr="00ED29F4" w:rsidRDefault="00ED29F4" w:rsidP="00ED29F4">
      <w:pPr>
        <w:ind w:firstLine="709"/>
        <w:jc w:val="center"/>
        <w:rPr>
          <w:b/>
          <w:sz w:val="24"/>
          <w:szCs w:val="24"/>
        </w:rPr>
      </w:pPr>
    </w:p>
    <w:p w:rsidR="00ED29F4" w:rsidRPr="00ED29F4" w:rsidRDefault="00ED29F4" w:rsidP="00ED29F4">
      <w:pPr>
        <w:ind w:firstLine="709"/>
        <w:jc w:val="center"/>
        <w:rPr>
          <w:b/>
          <w:bCs/>
          <w:sz w:val="28"/>
          <w:szCs w:val="24"/>
        </w:rPr>
      </w:pPr>
      <w:r w:rsidRPr="00ED29F4">
        <w:rPr>
          <w:b/>
          <w:bCs/>
          <w:sz w:val="28"/>
          <w:szCs w:val="24"/>
        </w:rPr>
        <w:t>1. Предмет регулирования административного регламента</w:t>
      </w:r>
    </w:p>
    <w:p w:rsidR="00ED29F4" w:rsidRPr="00ED29F4" w:rsidRDefault="00ED29F4" w:rsidP="00ED29F4">
      <w:pPr>
        <w:autoSpaceDE w:val="0"/>
        <w:ind w:firstLine="567"/>
        <w:jc w:val="both"/>
        <w:rPr>
          <w:rFonts w:eastAsia="Calibri"/>
          <w:iCs/>
          <w:sz w:val="28"/>
          <w:szCs w:val="24"/>
          <w:lang w:eastAsia="en-US"/>
        </w:rPr>
      </w:pPr>
      <w:r w:rsidRPr="00ED29F4">
        <w:rPr>
          <w:sz w:val="28"/>
          <w:szCs w:val="24"/>
        </w:rPr>
        <w:t>1.1.</w:t>
      </w:r>
      <w:r w:rsidRPr="00ED29F4">
        <w:rPr>
          <w:sz w:val="28"/>
          <w:szCs w:val="24"/>
        </w:rPr>
        <w:tab/>
        <w:t xml:space="preserve">Административный регламент предоставления муниципальной услуги «Организация отдыха детей в каникулярное время </w:t>
      </w:r>
      <w:r w:rsidRPr="00ED29F4">
        <w:rPr>
          <w:bCs/>
          <w:sz w:val="28"/>
          <w:szCs w:val="24"/>
        </w:rPr>
        <w:t>(оздоровительно-образовательные центры (лагеря))</w:t>
      </w:r>
      <w:r w:rsidRPr="00ED29F4">
        <w:rPr>
          <w:sz w:val="28"/>
          <w:szCs w:val="24"/>
        </w:rPr>
        <w:t xml:space="preserve">» </w:t>
      </w:r>
      <w:r w:rsidRPr="00ED29F4">
        <w:rPr>
          <w:rFonts w:eastAsia="Calibri"/>
          <w:sz w:val="28"/>
          <w:szCs w:val="24"/>
          <w:lang w:eastAsia="en-US"/>
        </w:rPr>
        <w:t xml:space="preserve">(далее - Регламент) устанавливает стандарт и порядок предоставления </w:t>
      </w:r>
      <w:r w:rsidRPr="00ED29F4">
        <w:rPr>
          <w:rFonts w:eastAsia="Calibri"/>
          <w:iCs/>
          <w:sz w:val="28"/>
          <w:szCs w:val="24"/>
          <w:lang w:eastAsia="en-US"/>
        </w:rPr>
        <w:t>муниципальной услуги.</w:t>
      </w:r>
    </w:p>
    <w:p w:rsidR="00ED29F4" w:rsidRPr="00ED29F4" w:rsidRDefault="00ED29F4" w:rsidP="00ED29F4">
      <w:pPr>
        <w:ind w:firstLine="709"/>
        <w:jc w:val="both"/>
        <w:rPr>
          <w:b/>
          <w:bCs/>
          <w:sz w:val="24"/>
          <w:szCs w:val="24"/>
        </w:rPr>
      </w:pPr>
    </w:p>
    <w:p w:rsidR="00ED29F4" w:rsidRPr="00ED29F4" w:rsidRDefault="00ED29F4" w:rsidP="00ED29F4">
      <w:pPr>
        <w:ind w:firstLine="709"/>
        <w:jc w:val="center"/>
        <w:rPr>
          <w:b/>
          <w:bCs/>
          <w:sz w:val="28"/>
          <w:szCs w:val="28"/>
        </w:rPr>
      </w:pPr>
      <w:r w:rsidRPr="00ED29F4">
        <w:rPr>
          <w:b/>
          <w:bCs/>
          <w:sz w:val="28"/>
          <w:szCs w:val="28"/>
        </w:rPr>
        <w:t>2.Круг Заявителей</w:t>
      </w:r>
    </w:p>
    <w:p w:rsidR="00ED29F4" w:rsidRPr="00ED29F4" w:rsidRDefault="00ED29F4" w:rsidP="00ED29F4">
      <w:pPr>
        <w:ind w:firstLine="709"/>
        <w:jc w:val="both"/>
        <w:rPr>
          <w:bCs/>
          <w:sz w:val="28"/>
          <w:szCs w:val="28"/>
        </w:rPr>
      </w:pPr>
      <w:r w:rsidRPr="00ED29F4">
        <w:rPr>
          <w:bCs/>
          <w:sz w:val="28"/>
          <w:szCs w:val="28"/>
        </w:rPr>
        <w:t xml:space="preserve">2.1. Заявителями для предоставления муниципальной услуги являются физические лица (родители, законные представители) несовершеннолетних детей в возрасте от 6 лет 6 месяцев до 17 лет, проживающих на территории Сеченовского муниципального округа, в том числе следующих категорий детей: </w:t>
      </w:r>
    </w:p>
    <w:p w:rsidR="00ED29F4" w:rsidRPr="00ED29F4" w:rsidRDefault="00ED29F4" w:rsidP="00ED29F4">
      <w:pPr>
        <w:ind w:firstLine="709"/>
        <w:jc w:val="both"/>
        <w:rPr>
          <w:sz w:val="28"/>
          <w:szCs w:val="28"/>
        </w:rPr>
      </w:pPr>
      <w:r w:rsidRPr="00ED29F4">
        <w:rPr>
          <w:sz w:val="28"/>
          <w:szCs w:val="28"/>
        </w:rPr>
        <w:t>- дети-сироты и дети, оставшиеся без попечения родителей.</w:t>
      </w:r>
    </w:p>
    <w:p w:rsidR="00ED29F4" w:rsidRPr="00ED29F4" w:rsidRDefault="00ED29F4" w:rsidP="00ED29F4">
      <w:pPr>
        <w:ind w:firstLine="709"/>
        <w:jc w:val="both"/>
        <w:rPr>
          <w:sz w:val="28"/>
          <w:szCs w:val="28"/>
        </w:rPr>
      </w:pPr>
      <w:r w:rsidRPr="00ED29F4">
        <w:rPr>
          <w:sz w:val="28"/>
          <w:szCs w:val="28"/>
        </w:rPr>
        <w:t xml:space="preserve">- </w:t>
      </w:r>
      <w:proofErr w:type="gramStart"/>
      <w:r w:rsidRPr="00ED29F4">
        <w:rPr>
          <w:sz w:val="28"/>
          <w:szCs w:val="28"/>
        </w:rPr>
        <w:t>д</w:t>
      </w:r>
      <w:proofErr w:type="gramEnd"/>
      <w:r w:rsidRPr="00ED29F4">
        <w:rPr>
          <w:sz w:val="28"/>
          <w:szCs w:val="28"/>
        </w:rPr>
        <w:t>ети-инвалиды;</w:t>
      </w:r>
    </w:p>
    <w:p w:rsidR="00ED29F4" w:rsidRPr="00ED29F4" w:rsidRDefault="00ED29F4" w:rsidP="00ED29F4">
      <w:pPr>
        <w:ind w:firstLine="709"/>
        <w:jc w:val="both"/>
        <w:rPr>
          <w:sz w:val="28"/>
          <w:szCs w:val="28"/>
        </w:rPr>
      </w:pPr>
      <w:r w:rsidRPr="00ED29F4">
        <w:rPr>
          <w:sz w:val="28"/>
          <w:szCs w:val="28"/>
        </w:rPr>
        <w:t>- дети с ограниченными возможностями здоровья;</w:t>
      </w:r>
    </w:p>
    <w:p w:rsidR="00ED29F4" w:rsidRPr="00ED29F4" w:rsidRDefault="00ED29F4" w:rsidP="00ED29F4">
      <w:pPr>
        <w:ind w:firstLine="709"/>
        <w:jc w:val="both"/>
        <w:rPr>
          <w:sz w:val="28"/>
          <w:szCs w:val="28"/>
        </w:rPr>
      </w:pPr>
      <w:r w:rsidRPr="00ED29F4">
        <w:rPr>
          <w:sz w:val="28"/>
          <w:szCs w:val="28"/>
        </w:rPr>
        <w:t xml:space="preserve">- дети, проживающие в многодетных </w:t>
      </w:r>
      <w:proofErr w:type="gramStart"/>
      <w:r w:rsidRPr="00ED29F4">
        <w:rPr>
          <w:sz w:val="28"/>
          <w:szCs w:val="28"/>
        </w:rPr>
        <w:t>семьях</w:t>
      </w:r>
      <w:proofErr w:type="gramEnd"/>
      <w:r w:rsidRPr="00ED29F4">
        <w:rPr>
          <w:sz w:val="28"/>
          <w:szCs w:val="28"/>
        </w:rPr>
        <w:t>;</w:t>
      </w:r>
    </w:p>
    <w:p w:rsidR="00ED29F4" w:rsidRPr="00ED29F4" w:rsidRDefault="00ED29F4" w:rsidP="00ED29F4">
      <w:pPr>
        <w:ind w:firstLine="709"/>
        <w:jc w:val="both"/>
        <w:rPr>
          <w:sz w:val="28"/>
          <w:szCs w:val="28"/>
        </w:rPr>
      </w:pPr>
      <w:r w:rsidRPr="00ED29F4">
        <w:rPr>
          <w:sz w:val="28"/>
          <w:szCs w:val="28"/>
        </w:rPr>
        <w:t xml:space="preserve">- дети, проживающие в неполных </w:t>
      </w:r>
      <w:proofErr w:type="gramStart"/>
      <w:r w:rsidRPr="00ED29F4">
        <w:rPr>
          <w:sz w:val="28"/>
          <w:szCs w:val="28"/>
        </w:rPr>
        <w:t>семьях</w:t>
      </w:r>
      <w:proofErr w:type="gramEnd"/>
      <w:r w:rsidRPr="00ED29F4">
        <w:rPr>
          <w:sz w:val="28"/>
          <w:szCs w:val="28"/>
        </w:rPr>
        <w:t>;</w:t>
      </w:r>
    </w:p>
    <w:p w:rsidR="00ED29F4" w:rsidRPr="00ED29F4" w:rsidRDefault="00ED29F4" w:rsidP="00ED29F4">
      <w:pPr>
        <w:ind w:firstLine="709"/>
        <w:jc w:val="both"/>
        <w:rPr>
          <w:sz w:val="28"/>
          <w:szCs w:val="28"/>
        </w:rPr>
      </w:pPr>
      <w:r w:rsidRPr="00ED29F4">
        <w:rPr>
          <w:sz w:val="28"/>
          <w:szCs w:val="28"/>
        </w:rPr>
        <w:t>- дети работающих граждан;</w:t>
      </w:r>
    </w:p>
    <w:p w:rsidR="00ED29F4" w:rsidRPr="00ED29F4" w:rsidRDefault="00ED29F4" w:rsidP="00ED29F4">
      <w:pPr>
        <w:ind w:firstLine="709"/>
        <w:jc w:val="both"/>
        <w:rPr>
          <w:sz w:val="28"/>
          <w:szCs w:val="28"/>
        </w:rPr>
      </w:pPr>
      <w:r w:rsidRPr="00ED29F4">
        <w:rPr>
          <w:sz w:val="28"/>
          <w:szCs w:val="28"/>
        </w:rPr>
        <w:t>- дети школьного возраста работников бюджетной сферы;</w:t>
      </w:r>
    </w:p>
    <w:p w:rsidR="00ED29F4" w:rsidRPr="00ED29F4" w:rsidRDefault="00ED29F4" w:rsidP="00ED29F4">
      <w:pPr>
        <w:ind w:firstLine="709"/>
        <w:jc w:val="both"/>
        <w:rPr>
          <w:sz w:val="28"/>
          <w:szCs w:val="28"/>
        </w:rPr>
      </w:pPr>
      <w:proofErr w:type="gramStart"/>
      <w:r w:rsidRPr="00ED29F4">
        <w:rPr>
          <w:sz w:val="28"/>
          <w:szCs w:val="28"/>
        </w:rPr>
        <w:t>-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roofErr w:type="gramEnd"/>
    </w:p>
    <w:p w:rsidR="00ED29F4" w:rsidRPr="00ED29F4" w:rsidRDefault="00ED29F4" w:rsidP="00ED29F4">
      <w:pPr>
        <w:ind w:firstLine="709"/>
        <w:jc w:val="both"/>
        <w:rPr>
          <w:sz w:val="28"/>
          <w:szCs w:val="28"/>
        </w:rPr>
      </w:pPr>
      <w:r w:rsidRPr="00ED29F4">
        <w:rPr>
          <w:sz w:val="28"/>
          <w:szCs w:val="28"/>
        </w:rPr>
        <w:t>- дети из семей ветеранов боевых действий;</w:t>
      </w:r>
    </w:p>
    <w:p w:rsidR="00ED29F4" w:rsidRPr="00ED29F4" w:rsidRDefault="00ED29F4" w:rsidP="00ED29F4">
      <w:pPr>
        <w:ind w:firstLine="709"/>
        <w:jc w:val="both"/>
        <w:rPr>
          <w:sz w:val="28"/>
          <w:szCs w:val="28"/>
        </w:rPr>
      </w:pPr>
      <w:r w:rsidRPr="00ED29F4">
        <w:rPr>
          <w:sz w:val="28"/>
          <w:szCs w:val="28"/>
        </w:rPr>
        <w:t>- дети из семей участников СВО;</w:t>
      </w:r>
    </w:p>
    <w:p w:rsidR="00ED29F4" w:rsidRPr="00ED29F4" w:rsidRDefault="00ED29F4" w:rsidP="00ED29F4">
      <w:pPr>
        <w:ind w:firstLine="709"/>
        <w:jc w:val="both"/>
        <w:rPr>
          <w:sz w:val="28"/>
          <w:szCs w:val="28"/>
        </w:rPr>
      </w:pPr>
      <w:proofErr w:type="gramStart"/>
      <w:r w:rsidRPr="00ED29F4">
        <w:rPr>
          <w:sz w:val="28"/>
          <w:szCs w:val="28"/>
        </w:rPr>
        <w:t>-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roofErr w:type="gramEnd"/>
    </w:p>
    <w:p w:rsidR="00ED29F4" w:rsidRPr="00ED29F4" w:rsidRDefault="00ED29F4" w:rsidP="00ED29F4">
      <w:pPr>
        <w:ind w:firstLine="709"/>
        <w:jc w:val="both"/>
        <w:rPr>
          <w:sz w:val="28"/>
          <w:szCs w:val="28"/>
        </w:rPr>
      </w:pPr>
      <w:r w:rsidRPr="00ED29F4">
        <w:rPr>
          <w:sz w:val="28"/>
          <w:szCs w:val="28"/>
        </w:rPr>
        <w:lastRenderedPageBreak/>
        <w:t>- дети, находящиеся на воспитании в организациях социального обслуживания с круглосуточным пребыванием.</w:t>
      </w:r>
    </w:p>
    <w:p w:rsidR="00ED29F4" w:rsidRPr="00ED29F4" w:rsidRDefault="00ED29F4" w:rsidP="00ED29F4">
      <w:pPr>
        <w:ind w:firstLine="709"/>
        <w:jc w:val="both"/>
        <w:rPr>
          <w:sz w:val="28"/>
          <w:szCs w:val="28"/>
        </w:rPr>
      </w:pPr>
      <w:r w:rsidRPr="00ED29F4">
        <w:rPr>
          <w:sz w:val="28"/>
          <w:szCs w:val="28"/>
        </w:rPr>
        <w:t xml:space="preserve">2.2. Интересы Заявителей, указанных в </w:t>
      </w:r>
      <w:proofErr w:type="gramStart"/>
      <w:r w:rsidRPr="00ED29F4">
        <w:rPr>
          <w:sz w:val="28"/>
          <w:szCs w:val="28"/>
        </w:rPr>
        <w:t>пункте</w:t>
      </w:r>
      <w:proofErr w:type="gramEnd"/>
      <w:r w:rsidRPr="00ED29F4">
        <w:rPr>
          <w:sz w:val="28"/>
          <w:szCs w:val="28"/>
        </w:rPr>
        <w:t xml:space="preserve"> 2.1. настоящего Административного регламента, могут представлять лица, обладающие соответствующими полномочиями.</w:t>
      </w:r>
    </w:p>
    <w:p w:rsidR="00ED29F4" w:rsidRPr="00ED29F4" w:rsidRDefault="00ED29F4" w:rsidP="00ED29F4">
      <w:pPr>
        <w:ind w:firstLine="709"/>
        <w:jc w:val="both"/>
        <w:rPr>
          <w:sz w:val="28"/>
          <w:szCs w:val="28"/>
        </w:rPr>
      </w:pPr>
      <w:r w:rsidRPr="00ED29F4">
        <w:rPr>
          <w:sz w:val="28"/>
          <w:szCs w:val="28"/>
        </w:rPr>
        <w:t xml:space="preserve">2.3. </w:t>
      </w:r>
      <w:proofErr w:type="gramStart"/>
      <w:r w:rsidRPr="00ED29F4">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 соответствующим признакам заявителя, определенным в результате анкетирования, проводимого органом, представляющим услугу (далее-профилирование), а также результата, за представлением которого обратился заявитель.</w:t>
      </w:r>
      <w:proofErr w:type="gramEnd"/>
    </w:p>
    <w:p w:rsidR="00ED29F4" w:rsidRPr="00ED29F4" w:rsidRDefault="00ED29F4" w:rsidP="00ED29F4">
      <w:pPr>
        <w:ind w:firstLine="709"/>
        <w:jc w:val="both"/>
        <w:rPr>
          <w:sz w:val="28"/>
          <w:szCs w:val="28"/>
        </w:rPr>
      </w:pPr>
      <w:r w:rsidRPr="00ED29F4">
        <w:rPr>
          <w:sz w:val="28"/>
          <w:szCs w:val="28"/>
        </w:rPr>
        <w:t xml:space="preserve">Вариант определяется в </w:t>
      </w:r>
      <w:proofErr w:type="gramStart"/>
      <w:r w:rsidRPr="00ED29F4">
        <w:rPr>
          <w:sz w:val="28"/>
          <w:szCs w:val="28"/>
        </w:rPr>
        <w:t>соответствии</w:t>
      </w:r>
      <w:proofErr w:type="gramEnd"/>
      <w:r w:rsidRPr="00ED29F4">
        <w:rPr>
          <w:sz w:val="28"/>
          <w:szCs w:val="28"/>
        </w:rPr>
        <w:t xml:space="preserve"> </w:t>
      </w:r>
      <w:r w:rsidRPr="00ED29F4">
        <w:rPr>
          <w:b/>
          <w:sz w:val="28"/>
          <w:szCs w:val="28"/>
        </w:rPr>
        <w:t>с таблицей 1 и таблицей 2  приложения 1</w:t>
      </w:r>
      <w:r w:rsidRPr="00ED29F4">
        <w:rPr>
          <w:sz w:val="28"/>
          <w:szCs w:val="28"/>
        </w:rPr>
        <w:t xml:space="preserve"> к настоящему административному регламенту исходя из общих признаков заявителя, а также из результата предоставления государственной услуги, за предоставлением которой обратился указанный заявитель.</w:t>
      </w:r>
    </w:p>
    <w:p w:rsidR="00ED29F4" w:rsidRPr="00ED29F4" w:rsidRDefault="00ED29F4" w:rsidP="00ED29F4">
      <w:pPr>
        <w:ind w:firstLine="709"/>
        <w:jc w:val="both"/>
        <w:rPr>
          <w:sz w:val="28"/>
          <w:szCs w:val="28"/>
        </w:rPr>
      </w:pPr>
      <w:r w:rsidRPr="00ED29F4">
        <w:rPr>
          <w:sz w:val="28"/>
          <w:szCs w:val="28"/>
        </w:rPr>
        <w:t xml:space="preserve">Признаки заявителя определяются путем профилирования, осуществляемого в </w:t>
      </w:r>
      <w:proofErr w:type="gramStart"/>
      <w:r w:rsidRPr="00ED29F4">
        <w:rPr>
          <w:sz w:val="28"/>
          <w:szCs w:val="28"/>
        </w:rPr>
        <w:t>соответствии</w:t>
      </w:r>
      <w:proofErr w:type="gramEnd"/>
      <w:r w:rsidRPr="00ED29F4">
        <w:rPr>
          <w:sz w:val="28"/>
          <w:szCs w:val="28"/>
        </w:rPr>
        <w:t xml:space="preserve"> с настоящим административным регламентом.</w:t>
      </w:r>
    </w:p>
    <w:p w:rsidR="00ED29F4" w:rsidRPr="00ED29F4" w:rsidRDefault="00ED29F4" w:rsidP="00ED29F4">
      <w:pPr>
        <w:ind w:firstLine="709"/>
        <w:jc w:val="both"/>
        <w:rPr>
          <w:sz w:val="28"/>
          <w:szCs w:val="28"/>
        </w:rPr>
      </w:pPr>
      <w:r w:rsidRPr="00ED29F4">
        <w:rPr>
          <w:sz w:val="28"/>
          <w:szCs w:val="28"/>
        </w:rPr>
        <w:t>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подсистеме "Единый Интернет-портал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 (далее именуемые совместно - Единый портал).</w:t>
      </w:r>
    </w:p>
    <w:p w:rsidR="00ED29F4" w:rsidRPr="00ED29F4" w:rsidRDefault="00ED29F4" w:rsidP="00ED29F4">
      <w:pPr>
        <w:ind w:firstLine="709"/>
        <w:jc w:val="both"/>
        <w:rPr>
          <w:sz w:val="28"/>
          <w:szCs w:val="28"/>
        </w:rPr>
      </w:pPr>
    </w:p>
    <w:p w:rsidR="00ED29F4" w:rsidRPr="00ED29F4" w:rsidRDefault="00ED29F4" w:rsidP="00ED29F4">
      <w:pPr>
        <w:ind w:firstLine="709"/>
        <w:jc w:val="center"/>
        <w:rPr>
          <w:b/>
          <w:sz w:val="28"/>
          <w:szCs w:val="24"/>
        </w:rPr>
      </w:pPr>
      <w:r w:rsidRPr="00ED29F4">
        <w:rPr>
          <w:b/>
          <w:sz w:val="28"/>
          <w:szCs w:val="24"/>
        </w:rPr>
        <w:t>II.</w:t>
      </w:r>
      <w:r w:rsidRPr="00ED29F4">
        <w:rPr>
          <w:b/>
          <w:sz w:val="28"/>
          <w:szCs w:val="24"/>
        </w:rPr>
        <w:tab/>
        <w:t>Стандарт предоставления муниципальной услуги</w:t>
      </w:r>
    </w:p>
    <w:p w:rsidR="00ED29F4" w:rsidRPr="00ED29F4" w:rsidRDefault="00ED29F4" w:rsidP="00ED29F4">
      <w:pPr>
        <w:ind w:firstLine="709"/>
        <w:jc w:val="center"/>
        <w:rPr>
          <w:b/>
          <w:bCs/>
          <w:color w:val="FF0000"/>
          <w:sz w:val="24"/>
          <w:szCs w:val="24"/>
        </w:rPr>
      </w:pPr>
    </w:p>
    <w:p w:rsidR="00ED29F4" w:rsidRPr="00ED29F4" w:rsidRDefault="00ED29F4" w:rsidP="00ED29F4">
      <w:pPr>
        <w:ind w:firstLine="709"/>
        <w:jc w:val="both"/>
        <w:rPr>
          <w:b/>
          <w:bCs/>
          <w:sz w:val="28"/>
          <w:szCs w:val="28"/>
        </w:rPr>
      </w:pPr>
      <w:r w:rsidRPr="00ED29F4">
        <w:rPr>
          <w:b/>
          <w:bCs/>
          <w:sz w:val="28"/>
          <w:szCs w:val="28"/>
        </w:rPr>
        <w:t>2.1. Наименование муниципальной услуги:</w:t>
      </w:r>
      <w:r w:rsidRPr="00ED29F4">
        <w:rPr>
          <w:b/>
          <w:bCs/>
          <w:sz w:val="28"/>
          <w:szCs w:val="28"/>
        </w:rPr>
        <w:tab/>
        <w:t xml:space="preserve"> «Организация отдыха детей в каникулярное время (оздоровительно-образовательные центры (лагеря))»</w:t>
      </w:r>
    </w:p>
    <w:p w:rsidR="00ED29F4" w:rsidRPr="00ED29F4" w:rsidRDefault="00ED29F4" w:rsidP="00ED29F4">
      <w:pPr>
        <w:ind w:firstLine="709"/>
        <w:jc w:val="both"/>
        <w:rPr>
          <w:sz w:val="28"/>
          <w:szCs w:val="28"/>
        </w:rPr>
      </w:pPr>
      <w:r w:rsidRPr="00ED29F4">
        <w:rPr>
          <w:sz w:val="28"/>
          <w:szCs w:val="28"/>
        </w:rPr>
        <w:t>Муниципальная услуга включает в себя:</w:t>
      </w:r>
    </w:p>
    <w:p w:rsidR="00ED29F4" w:rsidRPr="00ED29F4" w:rsidRDefault="00ED29F4" w:rsidP="00ED29F4">
      <w:pPr>
        <w:ind w:firstLine="709"/>
        <w:jc w:val="both"/>
        <w:rPr>
          <w:sz w:val="28"/>
          <w:szCs w:val="28"/>
        </w:rPr>
      </w:pPr>
      <w:r w:rsidRPr="00ED29F4">
        <w:rPr>
          <w:sz w:val="28"/>
          <w:szCs w:val="28"/>
        </w:rPr>
        <w:t>- предоставление бесплатных путевок в организации отдыха детей и их оздоровления;</w:t>
      </w:r>
    </w:p>
    <w:p w:rsidR="00ED29F4" w:rsidRPr="00ED29F4" w:rsidRDefault="00ED29F4" w:rsidP="00ED29F4">
      <w:pPr>
        <w:ind w:firstLine="709"/>
        <w:jc w:val="both"/>
        <w:rPr>
          <w:sz w:val="28"/>
          <w:szCs w:val="28"/>
        </w:rPr>
      </w:pPr>
      <w:r w:rsidRPr="00ED29F4">
        <w:rPr>
          <w:sz w:val="28"/>
          <w:szCs w:val="28"/>
        </w:rPr>
        <w:t>- возмещение части расходов по приобретению путевки в загородный оздоровительно-образовательный центр (лагерь);</w:t>
      </w:r>
    </w:p>
    <w:p w:rsidR="00ED29F4" w:rsidRPr="00ED29F4" w:rsidRDefault="00ED29F4" w:rsidP="00ED29F4">
      <w:pPr>
        <w:ind w:firstLine="709"/>
        <w:jc w:val="both"/>
        <w:rPr>
          <w:sz w:val="28"/>
          <w:szCs w:val="28"/>
        </w:rPr>
      </w:pPr>
      <w:r w:rsidRPr="00ED29F4">
        <w:rPr>
          <w:sz w:val="28"/>
          <w:szCs w:val="28"/>
        </w:rPr>
        <w:t>- возмещение части расходов по приобретению путевки в санатории, санаторно-оздоровительные центры (лагеря).</w:t>
      </w:r>
    </w:p>
    <w:p w:rsidR="00ED29F4" w:rsidRPr="00ED29F4" w:rsidRDefault="00ED29F4" w:rsidP="00ED29F4">
      <w:pPr>
        <w:rPr>
          <w:b/>
          <w:bCs/>
          <w:sz w:val="28"/>
          <w:szCs w:val="28"/>
        </w:rPr>
      </w:pPr>
    </w:p>
    <w:p w:rsidR="00ED29F4" w:rsidRPr="00ED29F4" w:rsidRDefault="00ED29F4" w:rsidP="00ED29F4">
      <w:pPr>
        <w:shd w:val="clear" w:color="auto" w:fill="FFFFFF"/>
        <w:ind w:firstLine="567"/>
        <w:jc w:val="both"/>
        <w:rPr>
          <w:b/>
          <w:bCs/>
          <w:sz w:val="28"/>
          <w:szCs w:val="28"/>
        </w:rPr>
      </w:pPr>
      <w:r w:rsidRPr="00ED29F4">
        <w:rPr>
          <w:b/>
          <w:bCs/>
          <w:sz w:val="28"/>
          <w:szCs w:val="28"/>
        </w:rPr>
        <w:t>2.2. Наименование органа, предоставляющего муниципальную услугу.</w:t>
      </w:r>
    </w:p>
    <w:p w:rsidR="00ED29F4" w:rsidRPr="00ED29F4" w:rsidRDefault="00ED29F4" w:rsidP="00ED29F4">
      <w:pPr>
        <w:widowControl w:val="0"/>
        <w:autoSpaceDE w:val="0"/>
        <w:autoSpaceDN w:val="0"/>
        <w:adjustRightInd w:val="0"/>
        <w:ind w:firstLine="567"/>
        <w:jc w:val="both"/>
        <w:rPr>
          <w:rFonts w:eastAsia="Calibri"/>
          <w:i/>
          <w:sz w:val="28"/>
          <w:szCs w:val="28"/>
        </w:rPr>
      </w:pPr>
      <w:r w:rsidRPr="00ED29F4">
        <w:rPr>
          <w:rFonts w:eastAsia="Calibri"/>
          <w:iCs/>
          <w:sz w:val="28"/>
          <w:szCs w:val="28"/>
          <w:lang w:eastAsia="en-US"/>
        </w:rPr>
        <w:t xml:space="preserve">2.2.1. Предоставление муниципальной услуги осуществляет </w:t>
      </w:r>
      <w:r w:rsidRPr="00ED29F4">
        <w:rPr>
          <w:rFonts w:eastAsia="Calibri"/>
          <w:iCs/>
          <w:sz w:val="28"/>
          <w:szCs w:val="28"/>
          <w:lang w:eastAsia="en-US"/>
        </w:rPr>
        <w:lastRenderedPageBreak/>
        <w:t xml:space="preserve">Администрация Сеченовского муниципального округа Нижегородской области (Далее-Администрация) в </w:t>
      </w:r>
      <w:proofErr w:type="gramStart"/>
      <w:r w:rsidRPr="00ED29F4">
        <w:rPr>
          <w:rFonts w:eastAsia="Calibri"/>
          <w:iCs/>
          <w:sz w:val="28"/>
          <w:szCs w:val="28"/>
          <w:lang w:eastAsia="en-US"/>
        </w:rPr>
        <w:t>лице</w:t>
      </w:r>
      <w:proofErr w:type="gramEnd"/>
      <w:r w:rsidRPr="00ED29F4">
        <w:rPr>
          <w:rFonts w:eastAsia="Calibri"/>
          <w:iCs/>
          <w:sz w:val="28"/>
          <w:szCs w:val="28"/>
          <w:lang w:eastAsia="en-US"/>
        </w:rPr>
        <w:t xml:space="preserve"> </w:t>
      </w:r>
      <w:r w:rsidRPr="00ED29F4">
        <w:rPr>
          <w:rFonts w:eastAsia="Calibri"/>
          <w:sz w:val="28"/>
          <w:szCs w:val="28"/>
        </w:rPr>
        <w:t>Управления образования, по делам молодежи и спорта Администрации Сеченовского муниципального округа Нижегородской области (Далее-Управление образования)</w:t>
      </w:r>
      <w:r w:rsidRPr="00ED29F4">
        <w:rPr>
          <w:rFonts w:eastAsia="Calibri"/>
          <w:i/>
          <w:sz w:val="28"/>
          <w:szCs w:val="28"/>
        </w:rPr>
        <w:t>.</w:t>
      </w:r>
    </w:p>
    <w:p w:rsidR="00ED29F4" w:rsidRPr="00ED29F4" w:rsidRDefault="00ED29F4" w:rsidP="00ED29F4">
      <w:pPr>
        <w:autoSpaceDE w:val="0"/>
        <w:ind w:firstLine="567"/>
        <w:jc w:val="both"/>
        <w:rPr>
          <w:rFonts w:eastAsia="Calibri"/>
          <w:iCs/>
          <w:sz w:val="28"/>
          <w:szCs w:val="28"/>
          <w:lang w:eastAsia="en-US"/>
        </w:rPr>
      </w:pPr>
      <w:r w:rsidRPr="00ED29F4">
        <w:rPr>
          <w:rFonts w:eastAsia="Calibri"/>
          <w:sz w:val="28"/>
          <w:szCs w:val="28"/>
          <w:lang w:eastAsia="en-US"/>
        </w:rPr>
        <w:t xml:space="preserve">Заявитель вправе направить заявление, </w:t>
      </w:r>
      <w:r w:rsidRPr="00ED29F4">
        <w:rPr>
          <w:rFonts w:eastAsia="Calibri"/>
          <w:iCs/>
          <w:sz w:val="28"/>
          <w:szCs w:val="28"/>
          <w:lang w:eastAsia="en-US"/>
        </w:rPr>
        <w:t xml:space="preserve">а также получить результат услуги в </w:t>
      </w:r>
      <w:r w:rsidRPr="00ED29F4">
        <w:rPr>
          <w:rFonts w:eastAsia="Calibri"/>
          <w:sz w:val="28"/>
          <w:szCs w:val="28"/>
          <w:lang w:eastAsia="en-US"/>
        </w:rPr>
        <w:t>ГБУ НО «УМФЦ»</w:t>
      </w:r>
      <w:r w:rsidRPr="00ED29F4">
        <w:rPr>
          <w:rFonts w:eastAsia="Calibri"/>
          <w:iCs/>
          <w:sz w:val="28"/>
          <w:szCs w:val="28"/>
          <w:lang w:eastAsia="en-US"/>
        </w:rPr>
        <w:t>.</w:t>
      </w:r>
    </w:p>
    <w:p w:rsidR="00ED29F4" w:rsidRPr="00ED29F4" w:rsidRDefault="00ED29F4" w:rsidP="00ED29F4">
      <w:pPr>
        <w:autoSpaceDE w:val="0"/>
        <w:autoSpaceDN w:val="0"/>
        <w:adjustRightInd w:val="0"/>
        <w:ind w:firstLine="567"/>
        <w:jc w:val="both"/>
        <w:rPr>
          <w:rFonts w:eastAsia="Calibri"/>
          <w:sz w:val="28"/>
          <w:szCs w:val="28"/>
          <w:lang w:eastAsia="en-US"/>
        </w:rPr>
      </w:pPr>
      <w:r w:rsidRPr="00ED29F4">
        <w:rPr>
          <w:rFonts w:eastAsia="Calibri"/>
          <w:sz w:val="28"/>
          <w:szCs w:val="28"/>
          <w:lang w:eastAsia="en-US"/>
        </w:rPr>
        <w:t xml:space="preserve">Организация предоставления муниципальной услуги в </w:t>
      </w:r>
      <w:r w:rsidRPr="00ED29F4">
        <w:rPr>
          <w:rFonts w:eastAsia="Calibri"/>
          <w:iCs/>
          <w:color w:val="000000"/>
          <w:sz w:val="28"/>
          <w:szCs w:val="28"/>
          <w:lang w:eastAsia="en-US"/>
        </w:rPr>
        <w:t>ГБУ НО «УМФЦ»</w:t>
      </w:r>
      <w:r w:rsidRPr="00ED29F4">
        <w:rPr>
          <w:rFonts w:eastAsia="Calibri"/>
          <w:sz w:val="28"/>
          <w:szCs w:val="28"/>
          <w:lang w:eastAsia="en-US"/>
        </w:rPr>
        <w:t>, осуществляется в соответствии с настоящим Регламентом на основании соглашения о взаимодействии, заключенного между ГБУ НО «УМФЦ» и Администрацией, предоставляющей муниципальную услугу (далее – Соглашение о взаимодействии).</w:t>
      </w:r>
    </w:p>
    <w:p w:rsidR="00ED29F4" w:rsidRPr="00ED29F4" w:rsidRDefault="00ED29F4" w:rsidP="00ED29F4">
      <w:pPr>
        <w:autoSpaceDE w:val="0"/>
        <w:autoSpaceDN w:val="0"/>
        <w:adjustRightInd w:val="0"/>
        <w:ind w:firstLine="540"/>
        <w:jc w:val="both"/>
        <w:rPr>
          <w:rFonts w:eastAsia="Calibri"/>
          <w:sz w:val="28"/>
          <w:szCs w:val="28"/>
          <w:lang w:eastAsia="en-US"/>
        </w:rPr>
      </w:pPr>
      <w:r w:rsidRPr="00ED29F4">
        <w:rPr>
          <w:rFonts w:eastAsia="Calibri"/>
          <w:sz w:val="28"/>
          <w:szCs w:val="28"/>
          <w:lang w:eastAsia="en-US"/>
        </w:rPr>
        <w:t>ГБУ НО «УМФЦ» участвует в организации предоставления муниципальной услуги в части приема документов, выдачи результата предоставления муниципальной услуги, а также совершения иных действий в рамках, не превышающих полномочий ГБУ НО «УМФЦ».</w:t>
      </w:r>
    </w:p>
    <w:p w:rsidR="00ED29F4" w:rsidRPr="00ED29F4" w:rsidRDefault="00ED29F4" w:rsidP="00ED29F4">
      <w:pPr>
        <w:autoSpaceDE w:val="0"/>
        <w:autoSpaceDN w:val="0"/>
        <w:adjustRightInd w:val="0"/>
        <w:ind w:firstLine="540"/>
        <w:jc w:val="both"/>
        <w:rPr>
          <w:spacing w:val="-2"/>
          <w:sz w:val="28"/>
          <w:szCs w:val="28"/>
          <w:lang w:eastAsia="en-US"/>
        </w:rPr>
      </w:pPr>
      <w:r w:rsidRPr="00ED29F4">
        <w:rPr>
          <w:sz w:val="28"/>
          <w:szCs w:val="28"/>
          <w:lang w:eastAsia="en-US"/>
        </w:rPr>
        <w:t xml:space="preserve">МФЦ, в </w:t>
      </w:r>
      <w:proofErr w:type="gramStart"/>
      <w:r w:rsidRPr="00ED29F4">
        <w:rPr>
          <w:sz w:val="28"/>
          <w:szCs w:val="28"/>
          <w:lang w:eastAsia="en-US"/>
        </w:rPr>
        <w:t>которых</w:t>
      </w:r>
      <w:proofErr w:type="gramEnd"/>
      <w:r w:rsidRPr="00ED29F4">
        <w:rPr>
          <w:sz w:val="28"/>
          <w:szCs w:val="28"/>
          <w:lang w:eastAsia="en-US"/>
        </w:rPr>
        <w:t xml:space="preserve"> организуется предоставление Услуги, могут принять решение об отказе в приеме заявления о предоставлении муниципальной </w:t>
      </w:r>
      <w:r w:rsidRPr="00ED29F4">
        <w:rPr>
          <w:spacing w:val="-2"/>
          <w:sz w:val="28"/>
          <w:szCs w:val="28"/>
          <w:lang w:eastAsia="en-US"/>
        </w:rPr>
        <w:t>услуги.</w:t>
      </w:r>
    </w:p>
    <w:p w:rsidR="00ED29F4" w:rsidRPr="00ED29F4" w:rsidRDefault="00ED29F4" w:rsidP="00ED29F4">
      <w:pPr>
        <w:widowControl w:val="0"/>
        <w:autoSpaceDE w:val="0"/>
        <w:autoSpaceDN w:val="0"/>
        <w:adjustRightInd w:val="0"/>
        <w:ind w:firstLine="567"/>
        <w:jc w:val="both"/>
        <w:rPr>
          <w:sz w:val="28"/>
          <w:szCs w:val="28"/>
        </w:rPr>
      </w:pPr>
      <w:r w:rsidRPr="00ED29F4">
        <w:rPr>
          <w:sz w:val="28"/>
          <w:szCs w:val="28"/>
        </w:rPr>
        <w:t>Решение об отказе в приеме заявления и документов и (или) информации, необходимых для представления муниципальной услуги, может быть принято МФЦ в следующих случаях:</w:t>
      </w:r>
    </w:p>
    <w:p w:rsidR="00ED29F4" w:rsidRPr="00ED29F4" w:rsidRDefault="00ED29F4" w:rsidP="00ED29F4">
      <w:pPr>
        <w:widowControl w:val="0"/>
        <w:autoSpaceDE w:val="0"/>
        <w:autoSpaceDN w:val="0"/>
        <w:adjustRightInd w:val="0"/>
        <w:ind w:firstLine="567"/>
        <w:jc w:val="both"/>
        <w:rPr>
          <w:sz w:val="28"/>
          <w:szCs w:val="28"/>
        </w:rPr>
      </w:pPr>
      <w:r w:rsidRPr="00ED29F4">
        <w:rPr>
          <w:sz w:val="28"/>
          <w:szCs w:val="28"/>
        </w:rPr>
        <w:t>- подача документов лицом, не относящимся к категории заявителей и не являющимся представителем заявителя;</w:t>
      </w:r>
    </w:p>
    <w:p w:rsidR="00ED29F4" w:rsidRPr="00ED29F4" w:rsidRDefault="00ED29F4" w:rsidP="00ED29F4">
      <w:pPr>
        <w:widowControl w:val="0"/>
        <w:autoSpaceDE w:val="0"/>
        <w:autoSpaceDN w:val="0"/>
        <w:adjustRightInd w:val="0"/>
        <w:ind w:firstLine="567"/>
        <w:jc w:val="both"/>
        <w:rPr>
          <w:sz w:val="28"/>
          <w:szCs w:val="28"/>
        </w:rPr>
      </w:pPr>
      <w:r w:rsidRPr="00ED29F4">
        <w:rPr>
          <w:sz w:val="28"/>
          <w:szCs w:val="28"/>
        </w:rPr>
        <w:t>- отсутствие необходимых для предоставления муниципальной услуги документов, предусмотренных действующим законодательством и административным регламентом;</w:t>
      </w:r>
    </w:p>
    <w:p w:rsidR="00ED29F4" w:rsidRPr="00ED29F4" w:rsidRDefault="00ED29F4" w:rsidP="00ED29F4">
      <w:pPr>
        <w:widowControl w:val="0"/>
        <w:autoSpaceDE w:val="0"/>
        <w:autoSpaceDN w:val="0"/>
        <w:adjustRightInd w:val="0"/>
        <w:ind w:firstLine="567"/>
        <w:jc w:val="both"/>
        <w:rPr>
          <w:sz w:val="28"/>
          <w:szCs w:val="28"/>
        </w:rPr>
      </w:pPr>
      <w:r w:rsidRPr="00ED29F4">
        <w:rPr>
          <w:sz w:val="28"/>
          <w:szCs w:val="28"/>
        </w:rPr>
        <w:t xml:space="preserve">- </w:t>
      </w:r>
      <w:proofErr w:type="spellStart"/>
      <w:r w:rsidRPr="00ED29F4">
        <w:rPr>
          <w:sz w:val="28"/>
          <w:szCs w:val="28"/>
        </w:rPr>
        <w:t>неустановление</w:t>
      </w:r>
      <w:proofErr w:type="spellEnd"/>
      <w:r w:rsidRPr="00ED29F4">
        <w:rPr>
          <w:sz w:val="28"/>
          <w:szCs w:val="28"/>
        </w:rPr>
        <w:t xml:space="preserve"> личности лица, обратившегося за представлением муниципальной услуги (</w:t>
      </w:r>
      <w:proofErr w:type="spellStart"/>
      <w:r w:rsidRPr="00ED29F4">
        <w:rPr>
          <w:sz w:val="28"/>
          <w:szCs w:val="28"/>
        </w:rPr>
        <w:t>непредъявление</w:t>
      </w:r>
      <w:proofErr w:type="spellEnd"/>
      <w:r w:rsidRPr="00ED29F4">
        <w:rPr>
          <w:sz w:val="28"/>
          <w:szCs w:val="28"/>
        </w:rPr>
        <w:t xml:space="preserve"> данным лицом документа, удостоверяющего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действия).</w:t>
      </w:r>
    </w:p>
    <w:p w:rsidR="00ED29F4" w:rsidRPr="00ED29F4" w:rsidRDefault="00ED29F4" w:rsidP="00ED29F4">
      <w:pPr>
        <w:autoSpaceDE w:val="0"/>
        <w:ind w:firstLine="567"/>
        <w:jc w:val="both"/>
        <w:rPr>
          <w:rFonts w:eastAsia="Calibri"/>
          <w:iCs/>
          <w:sz w:val="28"/>
          <w:szCs w:val="28"/>
          <w:lang w:eastAsia="en-US"/>
        </w:rPr>
      </w:pPr>
      <w:r w:rsidRPr="00ED29F4">
        <w:rPr>
          <w:rFonts w:eastAsia="Calibri"/>
          <w:iCs/>
          <w:sz w:val="28"/>
          <w:szCs w:val="28"/>
          <w:lang w:eastAsia="en-US"/>
        </w:rPr>
        <w:t xml:space="preserve">2.2.2. </w:t>
      </w:r>
      <w:proofErr w:type="gramStart"/>
      <w:r w:rsidRPr="00ED29F4">
        <w:rPr>
          <w:rFonts w:eastAsia="Calibri"/>
          <w:iCs/>
          <w:sz w:val="28"/>
          <w:szCs w:val="28"/>
          <w:lang w:eastAsia="en-US"/>
        </w:rPr>
        <w:t>При предоставлении муниципальной услуги Управление образования осуществляет взаимодействие с Фондом пенсионного и социального страхования Нижегородской области, государственным</w:t>
      </w:r>
      <w:r w:rsidRPr="00ED29F4">
        <w:rPr>
          <w:rFonts w:eastAsia="Calibri"/>
          <w:iCs/>
          <w:strike/>
          <w:sz w:val="28"/>
          <w:szCs w:val="28"/>
          <w:lang w:eastAsia="en-US"/>
        </w:rPr>
        <w:t>и</w:t>
      </w:r>
      <w:r w:rsidRPr="00ED29F4">
        <w:rPr>
          <w:rFonts w:eastAsia="Calibri"/>
          <w:iCs/>
          <w:sz w:val="28"/>
          <w:szCs w:val="28"/>
          <w:lang w:eastAsia="en-US"/>
        </w:rPr>
        <w:t xml:space="preserve"> казенным</w:t>
      </w:r>
      <w:r w:rsidRPr="00ED29F4">
        <w:rPr>
          <w:rFonts w:eastAsia="Calibri"/>
          <w:iCs/>
          <w:strike/>
          <w:sz w:val="28"/>
          <w:szCs w:val="28"/>
          <w:lang w:eastAsia="en-US"/>
        </w:rPr>
        <w:t>и</w:t>
      </w:r>
      <w:r w:rsidRPr="00ED29F4">
        <w:rPr>
          <w:rFonts w:eastAsia="Calibri"/>
          <w:iCs/>
          <w:sz w:val="28"/>
          <w:szCs w:val="28"/>
          <w:lang w:eastAsia="en-US"/>
        </w:rPr>
        <w:t xml:space="preserve"> учреждением Нижегородской области «Управление социальной защиты населения Сеченовского муниципального округа», государственным казенным учреждением Нижегородской области «Центр занятости населения Нижегородской области», Министерством здравоохранения Российской Федерации, министерством здравоохранения Нижегородской области, Федеральной налоговой службой России, Министерством внутренних дел </w:t>
      </w:r>
      <w:r w:rsidRPr="00ED29F4">
        <w:rPr>
          <w:rFonts w:eastAsia="Calibri"/>
          <w:iCs/>
          <w:sz w:val="28"/>
          <w:szCs w:val="28"/>
          <w:lang w:eastAsia="en-US"/>
        </w:rPr>
        <w:lastRenderedPageBreak/>
        <w:t>Российской Федерации, учреждениями образования Сеченовского муниципального округа</w:t>
      </w:r>
      <w:proofErr w:type="gramEnd"/>
      <w:r w:rsidRPr="00ED29F4">
        <w:rPr>
          <w:rFonts w:eastAsia="Calibri"/>
          <w:iCs/>
          <w:sz w:val="28"/>
          <w:szCs w:val="28"/>
          <w:lang w:eastAsia="en-US"/>
        </w:rPr>
        <w:t>.</w:t>
      </w:r>
    </w:p>
    <w:p w:rsidR="00ED29F4" w:rsidRPr="00ED29F4" w:rsidRDefault="00ED29F4" w:rsidP="00ED29F4">
      <w:pPr>
        <w:autoSpaceDE w:val="0"/>
        <w:ind w:firstLine="567"/>
        <w:jc w:val="both"/>
        <w:rPr>
          <w:rFonts w:eastAsia="Calibri"/>
          <w:sz w:val="28"/>
          <w:szCs w:val="28"/>
        </w:rPr>
      </w:pPr>
      <w:r w:rsidRPr="00ED29F4">
        <w:rPr>
          <w:rFonts w:eastAsia="Calibri"/>
          <w:iCs/>
          <w:sz w:val="28"/>
          <w:szCs w:val="28"/>
          <w:lang w:eastAsia="en-US"/>
        </w:rPr>
        <w:t xml:space="preserve">2.2.3. </w:t>
      </w:r>
      <w:proofErr w:type="gramStart"/>
      <w:r w:rsidRPr="00ED29F4">
        <w:rPr>
          <w:rFonts w:eastAsia="Calibri"/>
          <w:iCs/>
          <w:sz w:val="28"/>
          <w:szCs w:val="28"/>
          <w:lang w:eastAsia="en-US"/>
        </w:rPr>
        <w:t xml:space="preserve">При предоставлении муниципальной  услуги Управление образования и </w:t>
      </w:r>
      <w:r w:rsidRPr="00ED29F4">
        <w:rPr>
          <w:rFonts w:eastAsia="Calibri"/>
          <w:sz w:val="28"/>
          <w:szCs w:val="28"/>
        </w:rPr>
        <w:t xml:space="preserve">ГБУ НО «УМФЦ» </w:t>
      </w:r>
      <w:r w:rsidRPr="00ED29F4">
        <w:rPr>
          <w:rFonts w:eastAsia="Calibri"/>
          <w:iCs/>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ED29F4">
        <w:rPr>
          <w:rFonts w:eastAsia="Calibri"/>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D29F4">
          <w:rPr>
            <w:rFonts w:eastAsia="Calibri"/>
            <w:sz w:val="28"/>
            <w:szCs w:val="28"/>
          </w:rPr>
          <w:t>части 1</w:t>
        </w:r>
        <w:proofErr w:type="gramEnd"/>
        <w:r w:rsidRPr="00ED29F4">
          <w:rPr>
            <w:rFonts w:eastAsia="Calibri"/>
            <w:sz w:val="28"/>
            <w:szCs w:val="28"/>
          </w:rPr>
          <w:t xml:space="preserve"> статьи 9</w:t>
        </w:r>
      </w:hyperlink>
      <w:r w:rsidRPr="00ED29F4">
        <w:rPr>
          <w:rFonts w:eastAsia="Calibri"/>
          <w:sz w:val="28"/>
          <w:szCs w:val="28"/>
        </w:rPr>
        <w:t xml:space="preserve"> Федерального закона от 27 июля 2010 г. № 210-ФЗ «Об организации предоставления государственных и муниципальных услуг».</w:t>
      </w:r>
    </w:p>
    <w:p w:rsidR="00ED29F4" w:rsidRPr="00ED29F4" w:rsidRDefault="00ED29F4" w:rsidP="00ED29F4">
      <w:pPr>
        <w:ind w:firstLine="709"/>
        <w:jc w:val="both"/>
        <w:rPr>
          <w:sz w:val="28"/>
          <w:szCs w:val="28"/>
        </w:rPr>
      </w:pPr>
    </w:p>
    <w:p w:rsidR="00ED29F4" w:rsidRPr="00ED29F4" w:rsidRDefault="00ED29F4" w:rsidP="00ED29F4">
      <w:pPr>
        <w:ind w:firstLine="709"/>
        <w:jc w:val="center"/>
        <w:rPr>
          <w:b/>
          <w:bCs/>
          <w:sz w:val="28"/>
          <w:szCs w:val="24"/>
        </w:rPr>
      </w:pPr>
      <w:r w:rsidRPr="00ED29F4">
        <w:rPr>
          <w:b/>
          <w:bCs/>
          <w:sz w:val="28"/>
          <w:szCs w:val="24"/>
        </w:rPr>
        <w:t>2.3. Результат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2.3.1.</w:t>
      </w:r>
      <w:r w:rsidRPr="00ED29F4">
        <w:rPr>
          <w:sz w:val="28"/>
          <w:szCs w:val="28"/>
        </w:rPr>
        <w:t xml:space="preserve"> </w:t>
      </w:r>
      <w:r w:rsidRPr="00ED29F4">
        <w:rPr>
          <w:sz w:val="28"/>
          <w:szCs w:val="24"/>
        </w:rPr>
        <w:t xml:space="preserve">В </w:t>
      </w:r>
      <w:proofErr w:type="gramStart"/>
      <w:r w:rsidRPr="00ED29F4">
        <w:rPr>
          <w:sz w:val="28"/>
          <w:szCs w:val="24"/>
        </w:rPr>
        <w:t>соответствии</w:t>
      </w:r>
      <w:proofErr w:type="gramEnd"/>
      <w:r w:rsidRPr="00ED29F4">
        <w:rPr>
          <w:sz w:val="28"/>
          <w:szCs w:val="24"/>
        </w:rPr>
        <w:t xml:space="preserve"> с вариантами, определяемыми исходя из признаков заявителя и оснований его обращения, результатами предоставления государственной услуги являются:</w:t>
      </w:r>
    </w:p>
    <w:p w:rsidR="00ED29F4" w:rsidRPr="00ED29F4" w:rsidRDefault="00ED29F4" w:rsidP="00ED29F4">
      <w:pPr>
        <w:ind w:firstLine="709"/>
        <w:jc w:val="both"/>
        <w:rPr>
          <w:sz w:val="28"/>
          <w:szCs w:val="24"/>
        </w:rPr>
      </w:pPr>
      <w:r w:rsidRPr="00ED29F4">
        <w:rPr>
          <w:sz w:val="28"/>
          <w:szCs w:val="24"/>
        </w:rPr>
        <w:t>-Решение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ED29F4" w:rsidRPr="00ED29F4" w:rsidRDefault="00ED29F4" w:rsidP="00ED29F4">
      <w:pPr>
        <w:ind w:firstLine="709"/>
        <w:jc w:val="both"/>
        <w:rPr>
          <w:sz w:val="28"/>
          <w:szCs w:val="24"/>
        </w:rPr>
      </w:pPr>
      <w:r w:rsidRPr="00ED29F4">
        <w:rPr>
          <w:sz w:val="28"/>
          <w:szCs w:val="24"/>
        </w:rPr>
        <w:t>-Решение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ED29F4" w:rsidRPr="00ED29F4" w:rsidRDefault="00ED29F4" w:rsidP="00ED29F4">
      <w:pPr>
        <w:widowControl w:val="0"/>
        <w:autoSpaceDE w:val="0"/>
        <w:autoSpaceDN w:val="0"/>
        <w:adjustRightInd w:val="0"/>
        <w:ind w:firstLine="708"/>
        <w:jc w:val="both"/>
        <w:rPr>
          <w:sz w:val="28"/>
          <w:szCs w:val="28"/>
        </w:rPr>
      </w:pPr>
      <w:r w:rsidRPr="00ED29F4">
        <w:rPr>
          <w:sz w:val="28"/>
          <w:szCs w:val="28"/>
        </w:rPr>
        <w:t>Формирование реестровой записи в качестве результата предоставления услуги не предусмотрено.</w:t>
      </w:r>
    </w:p>
    <w:p w:rsidR="00ED29F4" w:rsidRPr="00ED29F4" w:rsidRDefault="00ED29F4" w:rsidP="00ED29F4">
      <w:pPr>
        <w:widowControl w:val="0"/>
        <w:autoSpaceDE w:val="0"/>
        <w:autoSpaceDN w:val="0"/>
        <w:adjustRightInd w:val="0"/>
        <w:ind w:firstLine="708"/>
        <w:jc w:val="both"/>
        <w:rPr>
          <w:sz w:val="28"/>
          <w:szCs w:val="28"/>
        </w:rPr>
      </w:pPr>
      <w:proofErr w:type="gramStart"/>
      <w:r w:rsidRPr="00ED29F4">
        <w:rPr>
          <w:sz w:val="28"/>
          <w:szCs w:val="28"/>
        </w:rPr>
        <w:t>Результат предоставления муниципальной услуги может быть получен заявителем способом, указанным в заявлении на представление услуги (посредством ЕПГУ, РПГУ, по почтовому адресу, по электронной почте, лично в Учреждении или МФЦ.</w:t>
      </w:r>
      <w:proofErr w:type="gramEnd"/>
    </w:p>
    <w:p w:rsidR="00ED29F4" w:rsidRPr="00ED29F4" w:rsidRDefault="00ED29F4" w:rsidP="00ED29F4">
      <w:pPr>
        <w:ind w:firstLine="709"/>
        <w:jc w:val="both"/>
        <w:rPr>
          <w:sz w:val="28"/>
          <w:szCs w:val="24"/>
        </w:rPr>
      </w:pPr>
    </w:p>
    <w:p w:rsidR="00ED29F4" w:rsidRPr="00ED29F4" w:rsidRDefault="00ED29F4" w:rsidP="00ED29F4">
      <w:pPr>
        <w:ind w:firstLine="709"/>
        <w:jc w:val="center"/>
        <w:rPr>
          <w:b/>
          <w:bCs/>
          <w:sz w:val="28"/>
          <w:szCs w:val="24"/>
        </w:rPr>
      </w:pPr>
      <w:r w:rsidRPr="00ED29F4">
        <w:rPr>
          <w:b/>
          <w:bCs/>
          <w:sz w:val="28"/>
          <w:szCs w:val="24"/>
        </w:rPr>
        <w:t>2.4. Срок предоставления муниципальной услуги</w:t>
      </w:r>
    </w:p>
    <w:p w:rsidR="00ED29F4" w:rsidRPr="00ED29F4" w:rsidRDefault="00ED29F4" w:rsidP="00ED29F4">
      <w:pPr>
        <w:shd w:val="clear" w:color="auto" w:fill="FFFFFF"/>
        <w:ind w:firstLine="567"/>
        <w:jc w:val="both"/>
        <w:rPr>
          <w:sz w:val="28"/>
          <w:szCs w:val="24"/>
        </w:rPr>
      </w:pPr>
      <w:r w:rsidRPr="00ED29F4">
        <w:rPr>
          <w:sz w:val="28"/>
          <w:szCs w:val="24"/>
        </w:rPr>
        <w:t xml:space="preserve">2.4.1. Прием заявлений осуществляется в день обращения заявителя непосредственно в Управление образования или в ГБУ НО «УМФЦ». </w:t>
      </w:r>
    </w:p>
    <w:p w:rsidR="00ED29F4" w:rsidRPr="00ED29F4" w:rsidRDefault="00ED29F4" w:rsidP="00ED29F4">
      <w:pPr>
        <w:shd w:val="clear" w:color="auto" w:fill="FFFFFF"/>
        <w:ind w:firstLine="567"/>
        <w:jc w:val="both"/>
        <w:rPr>
          <w:color w:val="000000"/>
          <w:sz w:val="28"/>
          <w:szCs w:val="24"/>
        </w:rPr>
      </w:pPr>
      <w:r w:rsidRPr="00ED29F4">
        <w:rPr>
          <w:sz w:val="28"/>
          <w:szCs w:val="24"/>
        </w:rPr>
        <w:t>2.4.2</w:t>
      </w:r>
      <w:r w:rsidRPr="00ED29F4">
        <w:rPr>
          <w:sz w:val="28"/>
          <w:szCs w:val="24"/>
        </w:rPr>
        <w:tab/>
        <w:t>Заявление о предоставлении услуги рассматривается в срок не более 6 рабочих дней со дня их получения, в течение которого:</w:t>
      </w:r>
    </w:p>
    <w:p w:rsidR="00ED29F4" w:rsidRPr="00ED29F4" w:rsidRDefault="00ED29F4" w:rsidP="00ED29F4">
      <w:pPr>
        <w:ind w:firstLine="709"/>
        <w:jc w:val="both"/>
        <w:rPr>
          <w:sz w:val="28"/>
          <w:szCs w:val="24"/>
        </w:rPr>
      </w:pPr>
      <w:r w:rsidRPr="00ED29F4">
        <w:rPr>
          <w:sz w:val="28"/>
          <w:szCs w:val="24"/>
        </w:rPr>
        <w:t>- регистрируется запрос Заявителя о предоставлении муниципальной услуги;</w:t>
      </w:r>
    </w:p>
    <w:p w:rsidR="00ED29F4" w:rsidRPr="00ED29F4" w:rsidRDefault="00ED29F4" w:rsidP="00ED29F4">
      <w:pPr>
        <w:ind w:firstLine="709"/>
        <w:jc w:val="both"/>
        <w:rPr>
          <w:sz w:val="28"/>
          <w:szCs w:val="24"/>
        </w:rPr>
      </w:pPr>
      <w:r w:rsidRPr="00ED29F4">
        <w:rPr>
          <w:sz w:val="28"/>
          <w:szCs w:val="24"/>
        </w:rPr>
        <w:t xml:space="preserve">- запрос рассматривается организациями, участвующими в </w:t>
      </w:r>
      <w:proofErr w:type="gramStart"/>
      <w:r w:rsidRPr="00ED29F4">
        <w:rPr>
          <w:sz w:val="28"/>
          <w:szCs w:val="24"/>
        </w:rPr>
        <w:t>предоставлении</w:t>
      </w:r>
      <w:proofErr w:type="gramEnd"/>
      <w:r w:rsidRPr="00ED29F4">
        <w:rPr>
          <w:sz w:val="28"/>
          <w:szCs w:val="24"/>
        </w:rPr>
        <w:t xml:space="preserve"> муниципальной услуги;</w:t>
      </w:r>
    </w:p>
    <w:p w:rsidR="00ED29F4" w:rsidRPr="00ED29F4" w:rsidRDefault="00ED29F4" w:rsidP="00ED29F4">
      <w:pPr>
        <w:ind w:firstLine="709"/>
        <w:jc w:val="both"/>
        <w:rPr>
          <w:sz w:val="28"/>
          <w:szCs w:val="24"/>
        </w:rPr>
      </w:pPr>
      <w:r w:rsidRPr="00ED29F4">
        <w:rPr>
          <w:sz w:val="28"/>
          <w:szCs w:val="24"/>
        </w:rPr>
        <w:t>- принимается решение о предоставлении либо об отказе в предоставлении муниципальной услуги.</w:t>
      </w:r>
    </w:p>
    <w:p w:rsidR="00ED29F4" w:rsidRPr="00ED29F4" w:rsidRDefault="00ED29F4" w:rsidP="00ED29F4">
      <w:pPr>
        <w:ind w:firstLine="709"/>
        <w:jc w:val="both"/>
        <w:rPr>
          <w:sz w:val="28"/>
          <w:szCs w:val="24"/>
        </w:rPr>
      </w:pPr>
      <w:r w:rsidRPr="00ED29F4">
        <w:rPr>
          <w:sz w:val="28"/>
          <w:szCs w:val="24"/>
        </w:rPr>
        <w:lastRenderedPageBreak/>
        <w:t>Состав, последовательность и сроки выполнения административных процедур (действий) при предоставлении муниципальной услуги установлены в Приложении 7 к настоящему административному регламенту.</w:t>
      </w:r>
    </w:p>
    <w:p w:rsidR="00ED29F4" w:rsidRPr="00ED29F4" w:rsidRDefault="00ED29F4" w:rsidP="00ED29F4">
      <w:pPr>
        <w:ind w:firstLine="709"/>
        <w:jc w:val="both"/>
        <w:rPr>
          <w:sz w:val="28"/>
          <w:szCs w:val="24"/>
        </w:rPr>
      </w:pPr>
      <w:r w:rsidRPr="00ED29F4">
        <w:rPr>
          <w:sz w:val="28"/>
          <w:szCs w:val="24"/>
        </w:rPr>
        <w:t>2.4.3. В срок, не превышающий 6 рабочих дней со дня регистрации заявления и документов, необходимых для предоставления муниципальной услуги, Администрация направляет Заявителю (способом, указанном в заявлении), один из результатов предоставления услуги, указанных в пункте 2.3.1 административного регламента.</w:t>
      </w:r>
    </w:p>
    <w:p w:rsidR="00ED29F4" w:rsidRPr="00ED29F4" w:rsidRDefault="00ED29F4" w:rsidP="00ED29F4">
      <w:pPr>
        <w:ind w:firstLine="709"/>
        <w:jc w:val="center"/>
        <w:rPr>
          <w:b/>
          <w:bCs/>
          <w:sz w:val="28"/>
          <w:szCs w:val="24"/>
        </w:rPr>
      </w:pPr>
    </w:p>
    <w:p w:rsidR="00ED29F4" w:rsidRPr="00ED29F4" w:rsidRDefault="00ED29F4" w:rsidP="00ED29F4">
      <w:pPr>
        <w:ind w:firstLine="709"/>
        <w:jc w:val="center"/>
        <w:rPr>
          <w:b/>
          <w:bCs/>
          <w:sz w:val="28"/>
          <w:szCs w:val="24"/>
        </w:rPr>
      </w:pPr>
      <w:r w:rsidRPr="00ED29F4">
        <w:rPr>
          <w:b/>
          <w:bCs/>
          <w:sz w:val="28"/>
          <w:szCs w:val="24"/>
        </w:rPr>
        <w:t xml:space="preserve">2.5. Правовые основания для предоставления муниципальной услуги. </w:t>
      </w:r>
    </w:p>
    <w:p w:rsidR="00ED29F4" w:rsidRPr="00ED29F4" w:rsidRDefault="00ED29F4" w:rsidP="00ED29F4">
      <w:pPr>
        <w:ind w:firstLine="709"/>
        <w:jc w:val="center"/>
        <w:rPr>
          <w:b/>
          <w:bCs/>
          <w:sz w:val="28"/>
          <w:szCs w:val="24"/>
        </w:rPr>
      </w:pPr>
    </w:p>
    <w:p w:rsidR="00ED29F4" w:rsidRPr="00ED29F4" w:rsidRDefault="00ED29F4" w:rsidP="00ED29F4">
      <w:pPr>
        <w:widowControl w:val="0"/>
        <w:autoSpaceDE w:val="0"/>
        <w:autoSpaceDN w:val="0"/>
        <w:adjustRightInd w:val="0"/>
        <w:ind w:firstLine="567"/>
        <w:jc w:val="both"/>
        <w:rPr>
          <w:sz w:val="24"/>
          <w:szCs w:val="24"/>
        </w:rPr>
      </w:pPr>
      <w:r w:rsidRPr="00ED29F4">
        <w:rPr>
          <w:sz w:val="28"/>
          <w:szCs w:val="28"/>
        </w:rPr>
        <w:t>2.5.1.</w:t>
      </w:r>
      <w:r w:rsidRPr="00ED29F4">
        <w:rPr>
          <w:sz w:val="24"/>
          <w:szCs w:val="24"/>
        </w:rPr>
        <w:tab/>
      </w:r>
      <w:proofErr w:type="gramStart"/>
      <w:r w:rsidRPr="00ED29F4">
        <w:rPr>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представляющих муниципальную услугу, а также их должностных лиц размещена на официальном сайте Управления образования, по делам молодежи и спорта Администрации Сеченовского муниципального округа Нижегородской области,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w:t>
      </w:r>
      <w:proofErr w:type="gramEnd"/>
      <w:r w:rsidRPr="00ED29F4">
        <w:rPr>
          <w:sz w:val="28"/>
          <w:szCs w:val="28"/>
        </w:rPr>
        <w:t xml:space="preserve"> государственной информационной системе «Единый портал государственных и муниципальных услуг (функций)» и федеральном реестре.</w:t>
      </w:r>
    </w:p>
    <w:p w:rsidR="00ED29F4" w:rsidRPr="00ED29F4" w:rsidRDefault="00ED29F4" w:rsidP="00ED29F4">
      <w:pPr>
        <w:ind w:firstLine="709"/>
        <w:jc w:val="both"/>
        <w:rPr>
          <w:sz w:val="28"/>
          <w:szCs w:val="24"/>
        </w:rPr>
      </w:pPr>
    </w:p>
    <w:p w:rsidR="00ED29F4" w:rsidRPr="00ED29F4" w:rsidRDefault="00ED29F4" w:rsidP="00ED29F4">
      <w:pPr>
        <w:ind w:firstLine="709"/>
        <w:jc w:val="center"/>
        <w:rPr>
          <w:b/>
          <w:bCs/>
          <w:sz w:val="28"/>
          <w:szCs w:val="24"/>
        </w:rPr>
      </w:pPr>
      <w:r w:rsidRPr="00ED29F4">
        <w:rPr>
          <w:b/>
          <w:bCs/>
          <w:sz w:val="28"/>
          <w:szCs w:val="24"/>
        </w:rPr>
        <w:t xml:space="preserve">2.6. Исчерпывающий перечень документов и сведений, необходимых для предоставления муниципальной услуги </w:t>
      </w:r>
    </w:p>
    <w:p w:rsidR="00ED29F4" w:rsidRPr="00ED29F4" w:rsidRDefault="00ED29F4" w:rsidP="00ED29F4">
      <w:pPr>
        <w:ind w:firstLine="709"/>
        <w:jc w:val="both"/>
        <w:rPr>
          <w:sz w:val="28"/>
          <w:szCs w:val="24"/>
        </w:rPr>
      </w:pPr>
      <w:r w:rsidRPr="00ED29F4">
        <w:rPr>
          <w:sz w:val="28"/>
          <w:szCs w:val="24"/>
        </w:rPr>
        <w:t>2.6.1.</w:t>
      </w:r>
      <w:r w:rsidRPr="00ED29F4">
        <w:rPr>
          <w:sz w:val="28"/>
          <w:szCs w:val="24"/>
        </w:rPr>
        <w:tab/>
        <w:t>Для получения муниципальной услуги Заявитель представляет (направляет) Заявление о предоставлении муниципальной услуги по форме, согласно Приложению  4 к настоящему Регламенту.</w:t>
      </w:r>
    </w:p>
    <w:p w:rsidR="00ED29F4" w:rsidRPr="00ED29F4" w:rsidRDefault="00ED29F4" w:rsidP="00ED29F4">
      <w:pPr>
        <w:ind w:firstLine="709"/>
        <w:jc w:val="both"/>
        <w:rPr>
          <w:sz w:val="28"/>
          <w:szCs w:val="24"/>
        </w:rPr>
      </w:pPr>
      <w:r w:rsidRPr="00ED29F4">
        <w:rPr>
          <w:sz w:val="28"/>
          <w:szCs w:val="24"/>
        </w:rPr>
        <w:t xml:space="preserve">2.6.2. В </w:t>
      </w:r>
      <w:proofErr w:type="gramStart"/>
      <w:r w:rsidRPr="00ED29F4">
        <w:rPr>
          <w:sz w:val="28"/>
          <w:szCs w:val="24"/>
        </w:rPr>
        <w:t>случае</w:t>
      </w:r>
      <w:proofErr w:type="gramEnd"/>
      <w:r w:rsidRPr="00ED29F4">
        <w:rPr>
          <w:sz w:val="28"/>
          <w:szCs w:val="24"/>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бумажном виде.</w:t>
      </w:r>
    </w:p>
    <w:p w:rsidR="00ED29F4" w:rsidRPr="00ED29F4" w:rsidRDefault="00ED29F4" w:rsidP="00ED29F4">
      <w:pPr>
        <w:ind w:firstLine="709"/>
        <w:jc w:val="both"/>
        <w:rPr>
          <w:sz w:val="28"/>
          <w:szCs w:val="24"/>
        </w:rPr>
      </w:pPr>
      <w:r w:rsidRPr="00ED29F4">
        <w:rPr>
          <w:sz w:val="28"/>
          <w:szCs w:val="24"/>
        </w:rPr>
        <w:t xml:space="preserve">2.6.3.В </w:t>
      </w:r>
      <w:proofErr w:type="gramStart"/>
      <w:r w:rsidRPr="00ED29F4">
        <w:rPr>
          <w:sz w:val="28"/>
          <w:szCs w:val="24"/>
        </w:rPr>
        <w:t>заявлении</w:t>
      </w:r>
      <w:proofErr w:type="gramEnd"/>
      <w:r w:rsidRPr="00ED29F4">
        <w:rPr>
          <w:sz w:val="28"/>
          <w:szCs w:val="24"/>
        </w:rPr>
        <w:t xml:space="preserve"> также указывается один из способов направления результата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управлении образования;</w:t>
      </w:r>
    </w:p>
    <w:p w:rsidR="00ED29F4" w:rsidRPr="00ED29F4" w:rsidRDefault="00ED29F4" w:rsidP="00ED29F4">
      <w:pPr>
        <w:ind w:firstLine="709"/>
        <w:jc w:val="both"/>
        <w:rPr>
          <w:sz w:val="28"/>
          <w:szCs w:val="24"/>
        </w:rPr>
      </w:pPr>
      <w:r w:rsidRPr="00ED29F4">
        <w:rPr>
          <w:sz w:val="28"/>
          <w:szCs w:val="24"/>
        </w:rPr>
        <w:t>- на бумажном носителе в Управлении образования.</w:t>
      </w:r>
    </w:p>
    <w:p w:rsidR="00ED29F4" w:rsidRPr="00ED29F4" w:rsidRDefault="00ED29F4" w:rsidP="00ED29F4">
      <w:pPr>
        <w:ind w:firstLine="709"/>
        <w:jc w:val="both"/>
        <w:rPr>
          <w:sz w:val="28"/>
          <w:szCs w:val="24"/>
        </w:rPr>
      </w:pPr>
      <w:r w:rsidRPr="00ED29F4">
        <w:rPr>
          <w:sz w:val="28"/>
          <w:szCs w:val="24"/>
        </w:rPr>
        <w:t>2.6.3.</w:t>
      </w:r>
      <w:r w:rsidRPr="00ED29F4">
        <w:rPr>
          <w:sz w:val="28"/>
          <w:szCs w:val="24"/>
        </w:rPr>
        <w:tab/>
        <w:t>Документ, удостоверяющий личность Заявителя, представителя.</w:t>
      </w:r>
    </w:p>
    <w:p w:rsidR="00ED29F4" w:rsidRPr="00ED29F4" w:rsidRDefault="00ED29F4" w:rsidP="00ED29F4">
      <w:pPr>
        <w:ind w:firstLine="709"/>
        <w:jc w:val="both"/>
        <w:rPr>
          <w:sz w:val="28"/>
          <w:szCs w:val="24"/>
        </w:rPr>
      </w:pPr>
      <w:r w:rsidRPr="00ED29F4">
        <w:rPr>
          <w:sz w:val="28"/>
          <w:szCs w:val="24"/>
        </w:rPr>
        <w:t xml:space="preserve">2.6.4. </w:t>
      </w:r>
      <w:proofErr w:type="gramStart"/>
      <w:r w:rsidRPr="00ED29F4">
        <w:rPr>
          <w:sz w:val="28"/>
          <w:szCs w:val="24"/>
        </w:rPr>
        <w:t xml:space="preserve">В случае направления заявления посредством ЕПГУ сведения из документа, удостоверяющего личность заявителя, формируются при </w:t>
      </w:r>
      <w:r w:rsidRPr="00ED29F4">
        <w:rPr>
          <w:sz w:val="28"/>
          <w:szCs w:val="24"/>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ED29F4">
        <w:rPr>
          <w:sz w:val="28"/>
          <w:szCs w:val="24"/>
        </w:rPr>
        <w:t xml:space="preserve"> Статус учетной записи должен быть «Подтвержденная».</w:t>
      </w:r>
    </w:p>
    <w:p w:rsidR="00ED29F4" w:rsidRPr="00ED29F4" w:rsidRDefault="00ED29F4" w:rsidP="00ED29F4">
      <w:pPr>
        <w:ind w:firstLine="709"/>
        <w:jc w:val="both"/>
        <w:rPr>
          <w:sz w:val="28"/>
          <w:szCs w:val="24"/>
        </w:rPr>
      </w:pPr>
      <w:r w:rsidRPr="00ED29F4">
        <w:rPr>
          <w:sz w:val="28"/>
          <w:szCs w:val="24"/>
        </w:rPr>
        <w:t xml:space="preserve">2.6.4. В </w:t>
      </w:r>
      <w:proofErr w:type="gramStart"/>
      <w:r w:rsidRPr="00ED29F4">
        <w:rPr>
          <w:sz w:val="28"/>
          <w:szCs w:val="24"/>
        </w:rPr>
        <w:t>случае</w:t>
      </w:r>
      <w:proofErr w:type="gramEnd"/>
      <w:r w:rsidRPr="00ED29F4">
        <w:rPr>
          <w:sz w:val="28"/>
          <w:szCs w:val="24"/>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D29F4" w:rsidRPr="00ED29F4" w:rsidRDefault="00ED29F4" w:rsidP="00ED29F4">
      <w:pPr>
        <w:ind w:firstLine="709"/>
        <w:jc w:val="both"/>
        <w:rPr>
          <w:b/>
          <w:sz w:val="28"/>
          <w:szCs w:val="24"/>
        </w:rPr>
      </w:pPr>
      <w:r w:rsidRPr="00ED29F4">
        <w:rPr>
          <w:sz w:val="28"/>
          <w:szCs w:val="24"/>
        </w:rPr>
        <w:t xml:space="preserve">2.6.5. </w:t>
      </w:r>
      <w:r w:rsidRPr="00ED29F4">
        <w:rPr>
          <w:b/>
          <w:sz w:val="28"/>
          <w:szCs w:val="28"/>
          <w:lang w:eastAsia="en-US"/>
        </w:rPr>
        <w:t xml:space="preserve">Исчерпывающий перечень документов, необходимых в </w:t>
      </w:r>
      <w:proofErr w:type="gramStart"/>
      <w:r w:rsidRPr="00ED29F4">
        <w:rPr>
          <w:b/>
          <w:sz w:val="28"/>
          <w:szCs w:val="28"/>
          <w:lang w:eastAsia="en-US"/>
        </w:rPr>
        <w:t>соответствии</w:t>
      </w:r>
      <w:proofErr w:type="gramEnd"/>
      <w:r w:rsidRPr="00ED29F4">
        <w:rPr>
          <w:b/>
          <w:sz w:val="28"/>
          <w:szCs w:val="28"/>
          <w:lang w:eastAsia="en-US"/>
        </w:rPr>
        <w:t xml:space="preserve">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D29F4" w:rsidRPr="00ED29F4" w:rsidRDefault="00ED29F4" w:rsidP="00ED29F4">
      <w:pPr>
        <w:widowControl w:val="0"/>
        <w:numPr>
          <w:ilvl w:val="0"/>
          <w:numId w:val="43"/>
        </w:numPr>
        <w:tabs>
          <w:tab w:val="left" w:pos="1581"/>
        </w:tabs>
        <w:autoSpaceDE w:val="0"/>
        <w:autoSpaceDN w:val="0"/>
        <w:spacing w:line="276" w:lineRule="auto"/>
        <w:ind w:right="139" w:firstLine="709"/>
        <w:jc w:val="both"/>
        <w:rPr>
          <w:sz w:val="28"/>
          <w:szCs w:val="22"/>
          <w:lang w:eastAsia="en-US"/>
        </w:rPr>
      </w:pPr>
      <w:r w:rsidRPr="00ED29F4">
        <w:rPr>
          <w:sz w:val="28"/>
          <w:szCs w:val="22"/>
          <w:lang w:eastAsia="en-US"/>
        </w:rPr>
        <w:t xml:space="preserve">в </w:t>
      </w:r>
      <w:proofErr w:type="gramStart"/>
      <w:r w:rsidRPr="00ED29F4">
        <w:rPr>
          <w:sz w:val="28"/>
          <w:szCs w:val="22"/>
          <w:lang w:eastAsia="en-US"/>
        </w:rPr>
        <w:t>случае</w:t>
      </w:r>
      <w:proofErr w:type="gramEnd"/>
      <w:r w:rsidRPr="00ED29F4">
        <w:rPr>
          <w:sz w:val="28"/>
          <w:szCs w:val="22"/>
          <w:lang w:eastAsia="en-US"/>
        </w:rPr>
        <w:t xml:space="preserve"> если заявитель обращается за предоставлением путевок </w:t>
      </w:r>
      <w:r w:rsidRPr="00ED29F4">
        <w:rPr>
          <w:spacing w:val="-2"/>
          <w:sz w:val="28"/>
          <w:szCs w:val="22"/>
          <w:lang w:eastAsia="en-US"/>
        </w:rPr>
        <w:t>бесплатно:</w:t>
      </w:r>
    </w:p>
    <w:p w:rsidR="00ED29F4" w:rsidRPr="00ED29F4" w:rsidRDefault="00ED29F4" w:rsidP="00ED29F4">
      <w:pPr>
        <w:widowControl w:val="0"/>
        <w:numPr>
          <w:ilvl w:val="1"/>
          <w:numId w:val="43"/>
        </w:numPr>
        <w:tabs>
          <w:tab w:val="left" w:pos="1581"/>
        </w:tabs>
        <w:autoSpaceDE w:val="0"/>
        <w:autoSpaceDN w:val="0"/>
        <w:spacing w:line="264" w:lineRule="auto"/>
        <w:ind w:left="142" w:right="139" w:firstLine="709"/>
        <w:jc w:val="both"/>
        <w:rPr>
          <w:rFonts w:ascii="Calibri" w:hAnsi="Calibri"/>
          <w:sz w:val="28"/>
          <w:szCs w:val="22"/>
          <w:lang w:eastAsia="en-US"/>
        </w:rPr>
      </w:pPr>
      <w:r w:rsidRPr="00ED29F4">
        <w:rPr>
          <w:sz w:val="28"/>
          <w:szCs w:val="22"/>
          <w:lang w:eastAsia="en-US"/>
        </w:rPr>
        <w:t>паспорт гражданина Российской Федерации (при личном обращении для удостоверения личности);</w:t>
      </w:r>
    </w:p>
    <w:p w:rsidR="00ED29F4" w:rsidRPr="00ED29F4" w:rsidRDefault="00ED29F4" w:rsidP="00ED29F4">
      <w:pPr>
        <w:widowControl w:val="0"/>
        <w:numPr>
          <w:ilvl w:val="1"/>
          <w:numId w:val="43"/>
        </w:numPr>
        <w:tabs>
          <w:tab w:val="left" w:pos="1581"/>
        </w:tabs>
        <w:autoSpaceDE w:val="0"/>
        <w:autoSpaceDN w:val="0"/>
        <w:spacing w:before="15" w:line="264" w:lineRule="auto"/>
        <w:ind w:left="142" w:right="141" w:firstLine="709"/>
        <w:jc w:val="both"/>
        <w:rPr>
          <w:rFonts w:ascii="Calibri" w:hAnsi="Calibri"/>
          <w:sz w:val="28"/>
          <w:szCs w:val="22"/>
          <w:lang w:eastAsia="en-US"/>
        </w:rPr>
      </w:pPr>
      <w:r w:rsidRPr="00ED29F4">
        <w:rPr>
          <w:sz w:val="28"/>
          <w:szCs w:val="22"/>
          <w:lang w:eastAsia="en-US"/>
        </w:rPr>
        <w:t xml:space="preserve">паспорт </w:t>
      </w:r>
      <w:proofErr w:type="gramStart"/>
      <w:r w:rsidRPr="00ED29F4">
        <w:rPr>
          <w:sz w:val="28"/>
          <w:szCs w:val="22"/>
          <w:lang w:eastAsia="en-US"/>
        </w:rPr>
        <w:t>гражданина</w:t>
      </w:r>
      <w:proofErr w:type="gramEnd"/>
      <w:r w:rsidRPr="00ED29F4">
        <w:rPr>
          <w:sz w:val="28"/>
          <w:szCs w:val="22"/>
          <w:lang w:eastAsia="en-US"/>
        </w:rPr>
        <w:t xml:space="preserve"> выданный компетентными органами иностранного государства;</w:t>
      </w:r>
    </w:p>
    <w:p w:rsidR="00ED29F4" w:rsidRPr="00ED29F4" w:rsidRDefault="00ED29F4" w:rsidP="00ED29F4">
      <w:pPr>
        <w:widowControl w:val="0"/>
        <w:numPr>
          <w:ilvl w:val="1"/>
          <w:numId w:val="43"/>
        </w:numPr>
        <w:tabs>
          <w:tab w:val="left" w:pos="1581"/>
        </w:tabs>
        <w:autoSpaceDE w:val="0"/>
        <w:autoSpaceDN w:val="0"/>
        <w:spacing w:before="16" w:line="264" w:lineRule="auto"/>
        <w:ind w:left="142" w:right="138" w:firstLine="709"/>
        <w:jc w:val="both"/>
        <w:rPr>
          <w:rFonts w:ascii="Calibri" w:hAnsi="Calibri"/>
          <w:sz w:val="28"/>
          <w:szCs w:val="22"/>
          <w:lang w:eastAsia="en-US"/>
        </w:rPr>
      </w:pPr>
      <w:r w:rsidRPr="00ED29F4">
        <w:rPr>
          <w:sz w:val="28"/>
          <w:szCs w:val="22"/>
          <w:lang w:eastAsia="en-US"/>
        </w:rPr>
        <w:t>свидетельство о рождении ребенка выданное компетентным органом иностранного государства;</w:t>
      </w:r>
    </w:p>
    <w:p w:rsidR="00ED29F4" w:rsidRPr="00ED29F4" w:rsidRDefault="00ED29F4" w:rsidP="00ED29F4">
      <w:pPr>
        <w:widowControl w:val="0"/>
        <w:numPr>
          <w:ilvl w:val="1"/>
          <w:numId w:val="43"/>
        </w:numPr>
        <w:tabs>
          <w:tab w:val="left" w:pos="1581"/>
        </w:tabs>
        <w:autoSpaceDE w:val="0"/>
        <w:autoSpaceDN w:val="0"/>
        <w:spacing w:before="15" w:line="264" w:lineRule="auto"/>
        <w:ind w:left="142" w:right="139" w:firstLine="709"/>
        <w:jc w:val="both"/>
        <w:rPr>
          <w:rFonts w:ascii="Calibri" w:hAnsi="Calibri"/>
          <w:sz w:val="28"/>
          <w:szCs w:val="22"/>
          <w:lang w:eastAsia="en-US"/>
        </w:rPr>
      </w:pPr>
      <w:r w:rsidRPr="00ED29F4">
        <w:rPr>
          <w:sz w:val="28"/>
          <w:szCs w:val="22"/>
          <w:lang w:eastAsia="en-US"/>
        </w:rPr>
        <w:t>паспорт ребенка (если ребенок достиг 14-летнего возраста, при личном обращении для удостоверения личности);</w:t>
      </w:r>
    </w:p>
    <w:p w:rsidR="00ED29F4" w:rsidRPr="00ED29F4" w:rsidRDefault="00ED29F4" w:rsidP="00ED29F4">
      <w:pPr>
        <w:widowControl w:val="0"/>
        <w:numPr>
          <w:ilvl w:val="1"/>
          <w:numId w:val="43"/>
        </w:numPr>
        <w:tabs>
          <w:tab w:val="left" w:pos="1581"/>
        </w:tabs>
        <w:autoSpaceDE w:val="0"/>
        <w:autoSpaceDN w:val="0"/>
        <w:spacing w:before="16" w:line="264" w:lineRule="auto"/>
        <w:ind w:left="142" w:right="140" w:firstLine="709"/>
        <w:jc w:val="both"/>
        <w:rPr>
          <w:rFonts w:ascii="Calibri" w:hAnsi="Calibri"/>
          <w:sz w:val="28"/>
          <w:szCs w:val="22"/>
          <w:lang w:eastAsia="en-US"/>
        </w:rPr>
      </w:pPr>
      <w:r w:rsidRPr="00ED29F4">
        <w:rPr>
          <w:sz w:val="28"/>
          <w:szCs w:val="22"/>
          <w:lang w:eastAsia="en-US"/>
        </w:rPr>
        <w:t>паспорт</w:t>
      </w:r>
      <w:r w:rsidRPr="00ED29F4">
        <w:rPr>
          <w:spacing w:val="-2"/>
          <w:sz w:val="28"/>
          <w:szCs w:val="22"/>
          <w:lang w:eastAsia="en-US"/>
        </w:rPr>
        <w:t xml:space="preserve"> </w:t>
      </w:r>
      <w:r w:rsidRPr="00ED29F4">
        <w:rPr>
          <w:sz w:val="28"/>
          <w:szCs w:val="22"/>
          <w:lang w:eastAsia="en-US"/>
        </w:rPr>
        <w:t>ребенка</w:t>
      </w:r>
      <w:r w:rsidRPr="00ED29F4">
        <w:rPr>
          <w:spacing w:val="-2"/>
          <w:sz w:val="28"/>
          <w:szCs w:val="22"/>
          <w:lang w:eastAsia="en-US"/>
        </w:rPr>
        <w:t xml:space="preserve"> </w:t>
      </w:r>
      <w:r w:rsidRPr="00ED29F4">
        <w:rPr>
          <w:sz w:val="28"/>
          <w:szCs w:val="22"/>
          <w:lang w:eastAsia="en-US"/>
        </w:rPr>
        <w:t>(если</w:t>
      </w:r>
      <w:r w:rsidRPr="00ED29F4">
        <w:rPr>
          <w:spacing w:val="-2"/>
          <w:sz w:val="28"/>
          <w:szCs w:val="22"/>
          <w:lang w:eastAsia="en-US"/>
        </w:rPr>
        <w:t xml:space="preserve"> </w:t>
      </w:r>
      <w:r w:rsidRPr="00ED29F4">
        <w:rPr>
          <w:sz w:val="28"/>
          <w:szCs w:val="22"/>
          <w:lang w:eastAsia="en-US"/>
        </w:rPr>
        <w:t>ребенок</w:t>
      </w:r>
      <w:r w:rsidRPr="00ED29F4">
        <w:rPr>
          <w:spacing w:val="-2"/>
          <w:sz w:val="28"/>
          <w:szCs w:val="22"/>
          <w:lang w:eastAsia="en-US"/>
        </w:rPr>
        <w:t xml:space="preserve"> </w:t>
      </w:r>
      <w:r w:rsidRPr="00ED29F4">
        <w:rPr>
          <w:sz w:val="28"/>
          <w:szCs w:val="22"/>
          <w:lang w:eastAsia="en-US"/>
        </w:rPr>
        <w:t>достиг</w:t>
      </w:r>
      <w:r w:rsidRPr="00ED29F4">
        <w:rPr>
          <w:spacing w:val="-2"/>
          <w:sz w:val="28"/>
          <w:szCs w:val="22"/>
          <w:lang w:eastAsia="en-US"/>
        </w:rPr>
        <w:t xml:space="preserve"> </w:t>
      </w:r>
      <w:r w:rsidRPr="00ED29F4">
        <w:rPr>
          <w:sz w:val="28"/>
          <w:szCs w:val="22"/>
          <w:lang w:eastAsia="en-US"/>
        </w:rPr>
        <w:t>14-летнего</w:t>
      </w:r>
      <w:r w:rsidRPr="00ED29F4">
        <w:rPr>
          <w:spacing w:val="-2"/>
          <w:sz w:val="28"/>
          <w:szCs w:val="22"/>
          <w:lang w:eastAsia="en-US"/>
        </w:rPr>
        <w:t xml:space="preserve"> </w:t>
      </w:r>
      <w:r w:rsidRPr="00ED29F4">
        <w:rPr>
          <w:sz w:val="28"/>
          <w:szCs w:val="22"/>
          <w:lang w:eastAsia="en-US"/>
        </w:rPr>
        <w:t>возраста)</w:t>
      </w:r>
      <w:r w:rsidRPr="00ED29F4">
        <w:rPr>
          <w:spacing w:val="-2"/>
          <w:sz w:val="28"/>
          <w:szCs w:val="22"/>
          <w:lang w:eastAsia="en-US"/>
        </w:rPr>
        <w:t xml:space="preserve"> </w:t>
      </w:r>
      <w:proofErr w:type="gramStart"/>
      <w:r w:rsidRPr="00ED29F4">
        <w:rPr>
          <w:sz w:val="28"/>
          <w:szCs w:val="22"/>
          <w:lang w:eastAsia="en-US"/>
        </w:rPr>
        <w:t>выданное</w:t>
      </w:r>
      <w:proofErr w:type="gramEnd"/>
      <w:r w:rsidRPr="00ED29F4">
        <w:rPr>
          <w:sz w:val="28"/>
          <w:szCs w:val="22"/>
          <w:lang w:eastAsia="en-US"/>
        </w:rPr>
        <w:t xml:space="preserve"> компетентным органом иностранного государства;</w:t>
      </w:r>
    </w:p>
    <w:p w:rsidR="00ED29F4" w:rsidRPr="00ED29F4" w:rsidRDefault="00ED29F4" w:rsidP="00ED29F4">
      <w:pPr>
        <w:widowControl w:val="0"/>
        <w:numPr>
          <w:ilvl w:val="1"/>
          <w:numId w:val="43"/>
        </w:numPr>
        <w:tabs>
          <w:tab w:val="left" w:pos="1581"/>
        </w:tabs>
        <w:autoSpaceDE w:val="0"/>
        <w:autoSpaceDN w:val="0"/>
        <w:spacing w:before="15" w:line="271" w:lineRule="auto"/>
        <w:ind w:left="142" w:right="139" w:firstLine="709"/>
        <w:jc w:val="both"/>
        <w:rPr>
          <w:rFonts w:ascii="Calibri" w:hAnsi="Calibri"/>
          <w:sz w:val="28"/>
          <w:szCs w:val="22"/>
          <w:lang w:eastAsia="en-US"/>
        </w:rPr>
      </w:pPr>
      <w:r w:rsidRPr="00ED29F4">
        <w:rPr>
          <w:sz w:val="28"/>
          <w:szCs w:val="22"/>
          <w:lang w:eastAsia="en-US"/>
        </w:rPr>
        <w:t xml:space="preserve">выписка из вступившего в силу решения суда о признании родителя умершим или безвестно отсутствующим, копию свидетельства о рождении </w:t>
      </w:r>
      <w:proofErr w:type="gramStart"/>
      <w:r w:rsidRPr="00ED29F4">
        <w:rPr>
          <w:sz w:val="28"/>
          <w:szCs w:val="22"/>
          <w:lang w:eastAsia="en-US"/>
        </w:rPr>
        <w:t>ребенка</w:t>
      </w:r>
      <w:proofErr w:type="gramEnd"/>
      <w:r w:rsidRPr="00ED29F4">
        <w:rPr>
          <w:sz w:val="28"/>
          <w:szCs w:val="22"/>
          <w:lang w:eastAsia="en-US"/>
        </w:rPr>
        <w:t xml:space="preserve"> где в графе отец (мать) прочерк (для родителей (законных представителей) одиноких матерей (отцов);</w:t>
      </w:r>
    </w:p>
    <w:p w:rsidR="00ED29F4" w:rsidRPr="00ED29F4" w:rsidRDefault="00ED29F4" w:rsidP="00ED29F4">
      <w:pPr>
        <w:widowControl w:val="0"/>
        <w:numPr>
          <w:ilvl w:val="1"/>
          <w:numId w:val="43"/>
        </w:numPr>
        <w:tabs>
          <w:tab w:val="left" w:pos="1581"/>
        </w:tabs>
        <w:autoSpaceDE w:val="0"/>
        <w:autoSpaceDN w:val="0"/>
        <w:spacing w:before="9" w:line="264" w:lineRule="auto"/>
        <w:ind w:left="142" w:right="139" w:firstLine="709"/>
        <w:jc w:val="both"/>
        <w:rPr>
          <w:rFonts w:ascii="Calibri" w:hAnsi="Calibri"/>
          <w:sz w:val="28"/>
          <w:szCs w:val="22"/>
          <w:lang w:eastAsia="en-US"/>
        </w:rPr>
      </w:pPr>
      <w:r w:rsidRPr="00ED29F4">
        <w:rPr>
          <w:sz w:val="28"/>
          <w:szCs w:val="22"/>
          <w:lang w:eastAsia="en-US"/>
        </w:rPr>
        <w:t>документы, устанавливающие статус семьи беженцев и вынужденных переселенцев.</w:t>
      </w:r>
    </w:p>
    <w:p w:rsidR="00ED29F4" w:rsidRPr="00ED29F4" w:rsidRDefault="00ED29F4" w:rsidP="00ED29F4">
      <w:pPr>
        <w:widowControl w:val="0"/>
        <w:numPr>
          <w:ilvl w:val="0"/>
          <w:numId w:val="43"/>
        </w:numPr>
        <w:tabs>
          <w:tab w:val="left" w:pos="1246"/>
        </w:tabs>
        <w:autoSpaceDE w:val="0"/>
        <w:autoSpaceDN w:val="0"/>
        <w:spacing w:before="15" w:line="276" w:lineRule="auto"/>
        <w:ind w:right="139" w:firstLine="709"/>
        <w:jc w:val="both"/>
        <w:rPr>
          <w:sz w:val="28"/>
          <w:szCs w:val="22"/>
          <w:lang w:eastAsia="en-US"/>
        </w:rPr>
      </w:pPr>
      <w:r w:rsidRPr="00ED29F4">
        <w:rPr>
          <w:sz w:val="28"/>
          <w:szCs w:val="22"/>
          <w:lang w:eastAsia="en-US"/>
        </w:rPr>
        <w:t xml:space="preserve">в </w:t>
      </w:r>
      <w:proofErr w:type="gramStart"/>
      <w:r w:rsidRPr="00ED29F4">
        <w:rPr>
          <w:sz w:val="28"/>
          <w:szCs w:val="22"/>
          <w:lang w:eastAsia="en-US"/>
        </w:rPr>
        <w:t>случае</w:t>
      </w:r>
      <w:proofErr w:type="gramEnd"/>
      <w:r w:rsidRPr="00ED29F4">
        <w:rPr>
          <w:sz w:val="28"/>
          <w:szCs w:val="22"/>
          <w:lang w:eastAsia="en-US"/>
        </w:rPr>
        <w:t xml:space="preserve"> если заявитель обращается за предоставлением путевок с частичной оплатой:</w:t>
      </w:r>
    </w:p>
    <w:p w:rsidR="00ED29F4" w:rsidRPr="00ED29F4" w:rsidRDefault="00ED29F4" w:rsidP="00ED29F4">
      <w:pPr>
        <w:widowControl w:val="0"/>
        <w:numPr>
          <w:ilvl w:val="1"/>
          <w:numId w:val="43"/>
        </w:numPr>
        <w:tabs>
          <w:tab w:val="left" w:pos="1033"/>
        </w:tabs>
        <w:autoSpaceDE w:val="0"/>
        <w:autoSpaceDN w:val="0"/>
        <w:spacing w:line="276" w:lineRule="auto"/>
        <w:ind w:left="142" w:right="140" w:firstLine="709"/>
        <w:jc w:val="both"/>
        <w:rPr>
          <w:sz w:val="28"/>
          <w:szCs w:val="22"/>
          <w:lang w:eastAsia="en-US"/>
        </w:rPr>
      </w:pPr>
      <w:r w:rsidRPr="00ED29F4">
        <w:rPr>
          <w:sz w:val="28"/>
          <w:szCs w:val="22"/>
          <w:lang w:eastAsia="en-US"/>
        </w:rPr>
        <w:t>паспорт гражданина Российской Федерации (при личном обращении для удостоверения личности);</w:t>
      </w:r>
    </w:p>
    <w:p w:rsidR="00ED29F4" w:rsidRPr="00ED29F4" w:rsidRDefault="00ED29F4" w:rsidP="00ED29F4">
      <w:pPr>
        <w:widowControl w:val="0"/>
        <w:numPr>
          <w:ilvl w:val="1"/>
          <w:numId w:val="43"/>
        </w:numPr>
        <w:tabs>
          <w:tab w:val="left" w:pos="1051"/>
        </w:tabs>
        <w:autoSpaceDE w:val="0"/>
        <w:autoSpaceDN w:val="0"/>
        <w:spacing w:line="276" w:lineRule="auto"/>
        <w:ind w:left="142" w:right="141" w:firstLine="709"/>
        <w:jc w:val="both"/>
        <w:rPr>
          <w:sz w:val="28"/>
          <w:szCs w:val="22"/>
          <w:lang w:eastAsia="en-US"/>
        </w:rPr>
      </w:pPr>
      <w:r w:rsidRPr="00ED29F4">
        <w:rPr>
          <w:sz w:val="28"/>
          <w:szCs w:val="22"/>
          <w:lang w:eastAsia="en-US"/>
        </w:rPr>
        <w:t xml:space="preserve">паспорт гражданина, выданный компетентными органами иностранного </w:t>
      </w:r>
      <w:r w:rsidRPr="00ED29F4">
        <w:rPr>
          <w:spacing w:val="-2"/>
          <w:sz w:val="28"/>
          <w:szCs w:val="22"/>
          <w:lang w:eastAsia="en-US"/>
        </w:rPr>
        <w:t>государства;</w:t>
      </w:r>
    </w:p>
    <w:p w:rsidR="00ED29F4" w:rsidRPr="00ED29F4" w:rsidRDefault="00ED29F4" w:rsidP="00ED29F4">
      <w:pPr>
        <w:widowControl w:val="0"/>
        <w:numPr>
          <w:ilvl w:val="1"/>
          <w:numId w:val="43"/>
        </w:numPr>
        <w:tabs>
          <w:tab w:val="left" w:pos="1581"/>
        </w:tabs>
        <w:autoSpaceDE w:val="0"/>
        <w:autoSpaceDN w:val="0"/>
        <w:spacing w:line="264" w:lineRule="auto"/>
        <w:ind w:left="142" w:right="138" w:firstLine="709"/>
        <w:jc w:val="both"/>
        <w:rPr>
          <w:rFonts w:ascii="Calibri" w:hAnsi="Calibri"/>
          <w:sz w:val="28"/>
          <w:szCs w:val="22"/>
          <w:lang w:eastAsia="en-US"/>
        </w:rPr>
      </w:pPr>
      <w:r w:rsidRPr="00ED29F4">
        <w:rPr>
          <w:sz w:val="28"/>
          <w:szCs w:val="22"/>
          <w:lang w:eastAsia="en-US"/>
        </w:rPr>
        <w:t>свидетельство о рождении ребенка выданное компетентным органом иностранного государства;</w:t>
      </w:r>
    </w:p>
    <w:p w:rsidR="00ED29F4" w:rsidRPr="00ED29F4" w:rsidRDefault="00ED29F4" w:rsidP="00ED29F4">
      <w:pPr>
        <w:widowControl w:val="0"/>
        <w:numPr>
          <w:ilvl w:val="1"/>
          <w:numId w:val="43"/>
        </w:numPr>
        <w:tabs>
          <w:tab w:val="left" w:pos="1581"/>
        </w:tabs>
        <w:autoSpaceDE w:val="0"/>
        <w:autoSpaceDN w:val="0"/>
        <w:spacing w:before="53" w:line="264" w:lineRule="auto"/>
        <w:ind w:left="142" w:right="139" w:firstLine="709"/>
        <w:jc w:val="both"/>
        <w:rPr>
          <w:rFonts w:ascii="Calibri" w:hAnsi="Calibri"/>
          <w:sz w:val="28"/>
          <w:szCs w:val="22"/>
          <w:lang w:eastAsia="en-US"/>
        </w:rPr>
      </w:pPr>
      <w:r w:rsidRPr="00ED29F4">
        <w:rPr>
          <w:sz w:val="28"/>
          <w:szCs w:val="22"/>
          <w:lang w:eastAsia="en-US"/>
        </w:rPr>
        <w:t xml:space="preserve">паспорт ребенка (если ребенок достиг 14-летнего возраста, при </w:t>
      </w:r>
      <w:r w:rsidRPr="00ED29F4">
        <w:rPr>
          <w:sz w:val="28"/>
          <w:szCs w:val="22"/>
          <w:lang w:eastAsia="en-US"/>
        </w:rPr>
        <w:lastRenderedPageBreak/>
        <w:t>личном обращении для удостоверения личности);</w:t>
      </w:r>
    </w:p>
    <w:p w:rsidR="00ED29F4" w:rsidRPr="00ED29F4" w:rsidRDefault="00ED29F4" w:rsidP="00ED29F4">
      <w:pPr>
        <w:widowControl w:val="0"/>
        <w:numPr>
          <w:ilvl w:val="1"/>
          <w:numId w:val="43"/>
        </w:numPr>
        <w:tabs>
          <w:tab w:val="left" w:pos="1581"/>
        </w:tabs>
        <w:autoSpaceDE w:val="0"/>
        <w:autoSpaceDN w:val="0"/>
        <w:spacing w:before="15" w:line="264" w:lineRule="auto"/>
        <w:ind w:left="142" w:right="140" w:firstLine="709"/>
        <w:jc w:val="both"/>
        <w:rPr>
          <w:rFonts w:ascii="Calibri" w:hAnsi="Calibri"/>
          <w:sz w:val="28"/>
          <w:szCs w:val="22"/>
          <w:lang w:eastAsia="en-US"/>
        </w:rPr>
      </w:pPr>
      <w:r w:rsidRPr="00ED29F4">
        <w:rPr>
          <w:sz w:val="28"/>
          <w:szCs w:val="22"/>
          <w:lang w:eastAsia="en-US"/>
        </w:rPr>
        <w:t>паспорт</w:t>
      </w:r>
      <w:r w:rsidRPr="00ED29F4">
        <w:rPr>
          <w:spacing w:val="-2"/>
          <w:sz w:val="28"/>
          <w:szCs w:val="22"/>
          <w:lang w:eastAsia="en-US"/>
        </w:rPr>
        <w:t xml:space="preserve"> </w:t>
      </w:r>
      <w:r w:rsidRPr="00ED29F4">
        <w:rPr>
          <w:sz w:val="28"/>
          <w:szCs w:val="22"/>
          <w:lang w:eastAsia="en-US"/>
        </w:rPr>
        <w:t>ребенка</w:t>
      </w:r>
      <w:r w:rsidRPr="00ED29F4">
        <w:rPr>
          <w:spacing w:val="-2"/>
          <w:sz w:val="28"/>
          <w:szCs w:val="22"/>
          <w:lang w:eastAsia="en-US"/>
        </w:rPr>
        <w:t xml:space="preserve"> </w:t>
      </w:r>
      <w:r w:rsidRPr="00ED29F4">
        <w:rPr>
          <w:sz w:val="28"/>
          <w:szCs w:val="22"/>
          <w:lang w:eastAsia="en-US"/>
        </w:rPr>
        <w:t>(если</w:t>
      </w:r>
      <w:r w:rsidRPr="00ED29F4">
        <w:rPr>
          <w:spacing w:val="-2"/>
          <w:sz w:val="28"/>
          <w:szCs w:val="22"/>
          <w:lang w:eastAsia="en-US"/>
        </w:rPr>
        <w:t xml:space="preserve"> </w:t>
      </w:r>
      <w:r w:rsidRPr="00ED29F4">
        <w:rPr>
          <w:sz w:val="28"/>
          <w:szCs w:val="22"/>
          <w:lang w:eastAsia="en-US"/>
        </w:rPr>
        <w:t>ребенок</w:t>
      </w:r>
      <w:r w:rsidRPr="00ED29F4">
        <w:rPr>
          <w:spacing w:val="-2"/>
          <w:sz w:val="28"/>
          <w:szCs w:val="22"/>
          <w:lang w:eastAsia="en-US"/>
        </w:rPr>
        <w:t xml:space="preserve"> </w:t>
      </w:r>
      <w:r w:rsidRPr="00ED29F4">
        <w:rPr>
          <w:sz w:val="28"/>
          <w:szCs w:val="22"/>
          <w:lang w:eastAsia="en-US"/>
        </w:rPr>
        <w:t>достиг</w:t>
      </w:r>
      <w:r w:rsidRPr="00ED29F4">
        <w:rPr>
          <w:spacing w:val="-2"/>
          <w:sz w:val="28"/>
          <w:szCs w:val="22"/>
          <w:lang w:eastAsia="en-US"/>
        </w:rPr>
        <w:t xml:space="preserve"> </w:t>
      </w:r>
      <w:r w:rsidRPr="00ED29F4">
        <w:rPr>
          <w:sz w:val="28"/>
          <w:szCs w:val="22"/>
          <w:lang w:eastAsia="en-US"/>
        </w:rPr>
        <w:t>14-летнего</w:t>
      </w:r>
      <w:r w:rsidRPr="00ED29F4">
        <w:rPr>
          <w:spacing w:val="-2"/>
          <w:sz w:val="28"/>
          <w:szCs w:val="22"/>
          <w:lang w:eastAsia="en-US"/>
        </w:rPr>
        <w:t xml:space="preserve"> </w:t>
      </w:r>
      <w:r w:rsidRPr="00ED29F4">
        <w:rPr>
          <w:sz w:val="28"/>
          <w:szCs w:val="22"/>
          <w:lang w:eastAsia="en-US"/>
        </w:rPr>
        <w:t>возраста)</w:t>
      </w:r>
      <w:r w:rsidRPr="00ED29F4">
        <w:rPr>
          <w:spacing w:val="-2"/>
          <w:sz w:val="28"/>
          <w:szCs w:val="22"/>
          <w:lang w:eastAsia="en-US"/>
        </w:rPr>
        <w:t xml:space="preserve"> </w:t>
      </w:r>
      <w:proofErr w:type="gramStart"/>
      <w:r w:rsidRPr="00ED29F4">
        <w:rPr>
          <w:sz w:val="28"/>
          <w:szCs w:val="22"/>
          <w:lang w:eastAsia="en-US"/>
        </w:rPr>
        <w:t>выданное</w:t>
      </w:r>
      <w:proofErr w:type="gramEnd"/>
      <w:r w:rsidRPr="00ED29F4">
        <w:rPr>
          <w:sz w:val="28"/>
          <w:szCs w:val="22"/>
          <w:lang w:eastAsia="en-US"/>
        </w:rPr>
        <w:t xml:space="preserve"> компетентным органом иностранного государства.</w:t>
      </w:r>
    </w:p>
    <w:p w:rsidR="00ED29F4" w:rsidRPr="00ED29F4" w:rsidRDefault="00ED29F4" w:rsidP="00ED29F4">
      <w:pPr>
        <w:widowControl w:val="0"/>
        <w:numPr>
          <w:ilvl w:val="0"/>
          <w:numId w:val="43"/>
        </w:numPr>
        <w:tabs>
          <w:tab w:val="left" w:pos="1218"/>
        </w:tabs>
        <w:autoSpaceDE w:val="0"/>
        <w:autoSpaceDN w:val="0"/>
        <w:spacing w:before="16" w:line="276" w:lineRule="auto"/>
        <w:ind w:right="139" w:firstLine="709"/>
        <w:jc w:val="both"/>
        <w:rPr>
          <w:sz w:val="28"/>
          <w:szCs w:val="22"/>
          <w:lang w:eastAsia="en-US"/>
        </w:rPr>
      </w:pPr>
      <w:r w:rsidRPr="00ED29F4">
        <w:rPr>
          <w:sz w:val="28"/>
          <w:szCs w:val="22"/>
          <w:lang w:eastAsia="en-US"/>
        </w:rPr>
        <w:t xml:space="preserve">в </w:t>
      </w:r>
      <w:proofErr w:type="gramStart"/>
      <w:r w:rsidRPr="00ED29F4">
        <w:rPr>
          <w:sz w:val="28"/>
          <w:szCs w:val="22"/>
          <w:lang w:eastAsia="en-US"/>
        </w:rPr>
        <w:t>случае</w:t>
      </w:r>
      <w:proofErr w:type="gramEnd"/>
      <w:r w:rsidRPr="00ED29F4">
        <w:rPr>
          <w:sz w:val="28"/>
          <w:szCs w:val="22"/>
          <w:lang w:eastAsia="en-US"/>
        </w:rPr>
        <w:t xml:space="preserve"> если заявитель обращается за предоставлением возмещения части расходов по приобретению путевки:</w:t>
      </w:r>
    </w:p>
    <w:p w:rsidR="00ED29F4" w:rsidRPr="00ED29F4" w:rsidRDefault="00ED29F4" w:rsidP="00ED29F4">
      <w:pPr>
        <w:widowControl w:val="0"/>
        <w:numPr>
          <w:ilvl w:val="1"/>
          <w:numId w:val="43"/>
        </w:numPr>
        <w:tabs>
          <w:tab w:val="left" w:pos="1581"/>
        </w:tabs>
        <w:autoSpaceDE w:val="0"/>
        <w:autoSpaceDN w:val="0"/>
        <w:spacing w:line="264" w:lineRule="auto"/>
        <w:ind w:left="142" w:right="139" w:firstLine="709"/>
        <w:jc w:val="both"/>
        <w:rPr>
          <w:rFonts w:ascii="Calibri" w:hAnsi="Calibri"/>
          <w:sz w:val="28"/>
          <w:szCs w:val="22"/>
          <w:lang w:eastAsia="en-US"/>
        </w:rPr>
      </w:pPr>
      <w:r w:rsidRPr="00ED29F4">
        <w:rPr>
          <w:sz w:val="28"/>
          <w:szCs w:val="22"/>
          <w:lang w:eastAsia="en-US"/>
        </w:rPr>
        <w:t>паспорт гражданина Российской Федерации (при личном обращении для удостоверения личности);</w:t>
      </w:r>
    </w:p>
    <w:p w:rsidR="00ED29F4" w:rsidRPr="00ED29F4" w:rsidRDefault="00ED29F4" w:rsidP="00ED29F4">
      <w:pPr>
        <w:widowControl w:val="0"/>
        <w:numPr>
          <w:ilvl w:val="1"/>
          <w:numId w:val="43"/>
        </w:numPr>
        <w:tabs>
          <w:tab w:val="left" w:pos="1581"/>
        </w:tabs>
        <w:autoSpaceDE w:val="0"/>
        <w:autoSpaceDN w:val="0"/>
        <w:spacing w:before="15" w:line="264" w:lineRule="auto"/>
        <w:ind w:left="142" w:right="141" w:firstLine="709"/>
        <w:jc w:val="both"/>
        <w:rPr>
          <w:rFonts w:ascii="Calibri" w:hAnsi="Calibri"/>
          <w:sz w:val="28"/>
          <w:szCs w:val="22"/>
          <w:lang w:eastAsia="en-US"/>
        </w:rPr>
      </w:pPr>
      <w:r w:rsidRPr="00ED29F4">
        <w:rPr>
          <w:sz w:val="28"/>
          <w:szCs w:val="22"/>
          <w:lang w:eastAsia="en-US"/>
        </w:rPr>
        <w:t xml:space="preserve">паспорт </w:t>
      </w:r>
      <w:proofErr w:type="gramStart"/>
      <w:r w:rsidRPr="00ED29F4">
        <w:rPr>
          <w:sz w:val="28"/>
          <w:szCs w:val="22"/>
          <w:lang w:eastAsia="en-US"/>
        </w:rPr>
        <w:t>гражданина</w:t>
      </w:r>
      <w:proofErr w:type="gramEnd"/>
      <w:r w:rsidRPr="00ED29F4">
        <w:rPr>
          <w:sz w:val="28"/>
          <w:szCs w:val="22"/>
          <w:lang w:eastAsia="en-US"/>
        </w:rPr>
        <w:t xml:space="preserve"> выданный компетентными органами иностранного государства;</w:t>
      </w:r>
    </w:p>
    <w:p w:rsidR="00ED29F4" w:rsidRPr="00ED29F4" w:rsidRDefault="00ED29F4" w:rsidP="00ED29F4">
      <w:pPr>
        <w:widowControl w:val="0"/>
        <w:numPr>
          <w:ilvl w:val="1"/>
          <w:numId w:val="43"/>
        </w:numPr>
        <w:tabs>
          <w:tab w:val="left" w:pos="1581"/>
        </w:tabs>
        <w:autoSpaceDE w:val="0"/>
        <w:autoSpaceDN w:val="0"/>
        <w:spacing w:before="16" w:line="264" w:lineRule="auto"/>
        <w:ind w:left="142" w:right="138" w:firstLine="709"/>
        <w:jc w:val="both"/>
        <w:rPr>
          <w:rFonts w:ascii="Calibri" w:hAnsi="Calibri"/>
          <w:sz w:val="28"/>
          <w:szCs w:val="22"/>
          <w:lang w:eastAsia="en-US"/>
        </w:rPr>
      </w:pPr>
      <w:r w:rsidRPr="00ED29F4">
        <w:rPr>
          <w:sz w:val="28"/>
          <w:szCs w:val="22"/>
          <w:lang w:eastAsia="en-US"/>
        </w:rPr>
        <w:t>свидетельство о рождении ребенка выданное компетентным органом иностранного государства;</w:t>
      </w:r>
    </w:p>
    <w:p w:rsidR="00ED29F4" w:rsidRPr="00ED29F4" w:rsidRDefault="00ED29F4" w:rsidP="00ED29F4">
      <w:pPr>
        <w:widowControl w:val="0"/>
        <w:numPr>
          <w:ilvl w:val="1"/>
          <w:numId w:val="43"/>
        </w:numPr>
        <w:tabs>
          <w:tab w:val="left" w:pos="1581"/>
        </w:tabs>
        <w:autoSpaceDE w:val="0"/>
        <w:autoSpaceDN w:val="0"/>
        <w:spacing w:before="15" w:line="264" w:lineRule="auto"/>
        <w:ind w:left="142" w:right="140" w:firstLine="709"/>
        <w:jc w:val="both"/>
        <w:rPr>
          <w:rFonts w:ascii="Calibri" w:hAnsi="Calibri"/>
          <w:sz w:val="28"/>
          <w:szCs w:val="22"/>
          <w:lang w:eastAsia="en-US"/>
        </w:rPr>
      </w:pPr>
      <w:r w:rsidRPr="00ED29F4">
        <w:rPr>
          <w:sz w:val="28"/>
          <w:szCs w:val="22"/>
          <w:lang w:eastAsia="en-US"/>
        </w:rPr>
        <w:t>паспорт ребенка (если ребенок достиг 14-летнего возраста) (при личном обращении для удостоверения личности);</w:t>
      </w:r>
    </w:p>
    <w:p w:rsidR="00ED29F4" w:rsidRPr="00ED29F4" w:rsidRDefault="00ED29F4" w:rsidP="00ED29F4">
      <w:pPr>
        <w:widowControl w:val="0"/>
        <w:numPr>
          <w:ilvl w:val="1"/>
          <w:numId w:val="43"/>
        </w:numPr>
        <w:tabs>
          <w:tab w:val="left" w:pos="1581"/>
        </w:tabs>
        <w:autoSpaceDE w:val="0"/>
        <w:autoSpaceDN w:val="0"/>
        <w:spacing w:before="16" w:line="264" w:lineRule="auto"/>
        <w:ind w:left="142" w:right="140" w:firstLine="709"/>
        <w:jc w:val="both"/>
        <w:rPr>
          <w:rFonts w:ascii="Calibri" w:hAnsi="Calibri"/>
          <w:sz w:val="28"/>
          <w:szCs w:val="22"/>
          <w:lang w:eastAsia="en-US"/>
        </w:rPr>
      </w:pPr>
      <w:r w:rsidRPr="00ED29F4">
        <w:rPr>
          <w:sz w:val="28"/>
          <w:szCs w:val="22"/>
          <w:lang w:eastAsia="en-US"/>
        </w:rPr>
        <w:t>паспорт</w:t>
      </w:r>
      <w:r w:rsidRPr="00ED29F4">
        <w:rPr>
          <w:spacing w:val="-2"/>
          <w:sz w:val="28"/>
          <w:szCs w:val="22"/>
          <w:lang w:eastAsia="en-US"/>
        </w:rPr>
        <w:t xml:space="preserve"> </w:t>
      </w:r>
      <w:r w:rsidRPr="00ED29F4">
        <w:rPr>
          <w:sz w:val="28"/>
          <w:szCs w:val="22"/>
          <w:lang w:eastAsia="en-US"/>
        </w:rPr>
        <w:t>ребенка</w:t>
      </w:r>
      <w:r w:rsidRPr="00ED29F4">
        <w:rPr>
          <w:spacing w:val="-2"/>
          <w:sz w:val="28"/>
          <w:szCs w:val="22"/>
          <w:lang w:eastAsia="en-US"/>
        </w:rPr>
        <w:t xml:space="preserve"> </w:t>
      </w:r>
      <w:r w:rsidRPr="00ED29F4">
        <w:rPr>
          <w:sz w:val="28"/>
          <w:szCs w:val="22"/>
          <w:lang w:eastAsia="en-US"/>
        </w:rPr>
        <w:t>(если</w:t>
      </w:r>
      <w:r w:rsidRPr="00ED29F4">
        <w:rPr>
          <w:spacing w:val="-2"/>
          <w:sz w:val="28"/>
          <w:szCs w:val="22"/>
          <w:lang w:eastAsia="en-US"/>
        </w:rPr>
        <w:t xml:space="preserve"> </w:t>
      </w:r>
      <w:r w:rsidRPr="00ED29F4">
        <w:rPr>
          <w:sz w:val="28"/>
          <w:szCs w:val="22"/>
          <w:lang w:eastAsia="en-US"/>
        </w:rPr>
        <w:t>ребенок</w:t>
      </w:r>
      <w:r w:rsidRPr="00ED29F4">
        <w:rPr>
          <w:spacing w:val="-2"/>
          <w:sz w:val="28"/>
          <w:szCs w:val="22"/>
          <w:lang w:eastAsia="en-US"/>
        </w:rPr>
        <w:t xml:space="preserve"> </w:t>
      </w:r>
      <w:r w:rsidRPr="00ED29F4">
        <w:rPr>
          <w:sz w:val="28"/>
          <w:szCs w:val="22"/>
          <w:lang w:eastAsia="en-US"/>
        </w:rPr>
        <w:t>достиг</w:t>
      </w:r>
      <w:r w:rsidRPr="00ED29F4">
        <w:rPr>
          <w:spacing w:val="-2"/>
          <w:sz w:val="28"/>
          <w:szCs w:val="22"/>
          <w:lang w:eastAsia="en-US"/>
        </w:rPr>
        <w:t xml:space="preserve"> </w:t>
      </w:r>
      <w:r w:rsidRPr="00ED29F4">
        <w:rPr>
          <w:sz w:val="28"/>
          <w:szCs w:val="22"/>
          <w:lang w:eastAsia="en-US"/>
        </w:rPr>
        <w:t>14-летнего</w:t>
      </w:r>
      <w:r w:rsidRPr="00ED29F4">
        <w:rPr>
          <w:spacing w:val="-2"/>
          <w:sz w:val="28"/>
          <w:szCs w:val="22"/>
          <w:lang w:eastAsia="en-US"/>
        </w:rPr>
        <w:t xml:space="preserve"> </w:t>
      </w:r>
      <w:r w:rsidRPr="00ED29F4">
        <w:rPr>
          <w:sz w:val="28"/>
          <w:szCs w:val="22"/>
          <w:lang w:eastAsia="en-US"/>
        </w:rPr>
        <w:t>возраста)</w:t>
      </w:r>
      <w:r w:rsidRPr="00ED29F4">
        <w:rPr>
          <w:spacing w:val="-2"/>
          <w:sz w:val="28"/>
          <w:szCs w:val="22"/>
          <w:lang w:eastAsia="en-US"/>
        </w:rPr>
        <w:t xml:space="preserve"> </w:t>
      </w:r>
      <w:proofErr w:type="gramStart"/>
      <w:r w:rsidRPr="00ED29F4">
        <w:rPr>
          <w:sz w:val="28"/>
          <w:szCs w:val="22"/>
          <w:lang w:eastAsia="en-US"/>
        </w:rPr>
        <w:t>выданное</w:t>
      </w:r>
      <w:proofErr w:type="gramEnd"/>
      <w:r w:rsidRPr="00ED29F4">
        <w:rPr>
          <w:sz w:val="28"/>
          <w:szCs w:val="22"/>
          <w:lang w:eastAsia="en-US"/>
        </w:rPr>
        <w:t xml:space="preserve"> компетентным органом иностранного государства.</w:t>
      </w:r>
    </w:p>
    <w:p w:rsidR="00ED29F4" w:rsidRPr="00ED29F4" w:rsidRDefault="00ED29F4" w:rsidP="00ED29F4">
      <w:pPr>
        <w:widowControl w:val="0"/>
        <w:numPr>
          <w:ilvl w:val="0"/>
          <w:numId w:val="43"/>
        </w:numPr>
        <w:tabs>
          <w:tab w:val="left" w:pos="1218"/>
        </w:tabs>
        <w:autoSpaceDE w:val="0"/>
        <w:autoSpaceDN w:val="0"/>
        <w:spacing w:before="16" w:line="276" w:lineRule="auto"/>
        <w:ind w:right="139" w:firstLine="709"/>
        <w:jc w:val="both"/>
        <w:rPr>
          <w:sz w:val="28"/>
          <w:szCs w:val="22"/>
          <w:lang w:eastAsia="en-US"/>
        </w:rPr>
      </w:pPr>
      <w:r w:rsidRPr="00ED29F4">
        <w:rPr>
          <w:sz w:val="28"/>
          <w:szCs w:val="22"/>
          <w:lang w:eastAsia="en-US"/>
        </w:rPr>
        <w:t xml:space="preserve">в </w:t>
      </w:r>
      <w:proofErr w:type="gramStart"/>
      <w:r w:rsidRPr="00ED29F4">
        <w:rPr>
          <w:sz w:val="28"/>
          <w:szCs w:val="22"/>
          <w:lang w:eastAsia="en-US"/>
        </w:rPr>
        <w:t>случае</w:t>
      </w:r>
      <w:proofErr w:type="gramEnd"/>
      <w:r w:rsidRPr="00ED29F4">
        <w:rPr>
          <w:sz w:val="28"/>
          <w:szCs w:val="22"/>
          <w:lang w:eastAsia="en-US"/>
        </w:rPr>
        <w:t xml:space="preserve"> если заявитель обращается за предоставлением возмещения части расходов по приобретению путевки (подтверждение оснований для возмещения расходов):</w:t>
      </w:r>
    </w:p>
    <w:p w:rsidR="00ED29F4" w:rsidRPr="00ED29F4" w:rsidRDefault="00ED29F4" w:rsidP="00ED29F4">
      <w:pPr>
        <w:widowControl w:val="0"/>
        <w:numPr>
          <w:ilvl w:val="1"/>
          <w:numId w:val="43"/>
        </w:numPr>
        <w:tabs>
          <w:tab w:val="left" w:pos="1581"/>
        </w:tabs>
        <w:autoSpaceDE w:val="0"/>
        <w:autoSpaceDN w:val="0"/>
        <w:ind w:left="1581" w:hanging="730"/>
        <w:jc w:val="both"/>
        <w:rPr>
          <w:rFonts w:ascii="Calibri" w:hAnsi="Calibri"/>
          <w:sz w:val="28"/>
          <w:szCs w:val="22"/>
          <w:lang w:eastAsia="en-US"/>
        </w:rPr>
      </w:pPr>
      <w:r w:rsidRPr="00ED29F4">
        <w:rPr>
          <w:sz w:val="28"/>
          <w:szCs w:val="22"/>
          <w:lang w:eastAsia="en-US"/>
        </w:rPr>
        <w:t>квитанция</w:t>
      </w:r>
      <w:r w:rsidRPr="00ED29F4">
        <w:rPr>
          <w:spacing w:val="-4"/>
          <w:sz w:val="28"/>
          <w:szCs w:val="22"/>
          <w:lang w:eastAsia="en-US"/>
        </w:rPr>
        <w:t xml:space="preserve"> </w:t>
      </w:r>
      <w:r w:rsidRPr="00ED29F4">
        <w:rPr>
          <w:sz w:val="28"/>
          <w:szCs w:val="22"/>
          <w:lang w:eastAsia="en-US"/>
        </w:rPr>
        <w:t>об</w:t>
      </w:r>
      <w:r w:rsidRPr="00ED29F4">
        <w:rPr>
          <w:spacing w:val="-2"/>
          <w:sz w:val="28"/>
          <w:szCs w:val="22"/>
          <w:lang w:eastAsia="en-US"/>
        </w:rPr>
        <w:t xml:space="preserve"> </w:t>
      </w:r>
      <w:r w:rsidRPr="00ED29F4">
        <w:rPr>
          <w:sz w:val="28"/>
          <w:szCs w:val="22"/>
          <w:lang w:eastAsia="en-US"/>
        </w:rPr>
        <w:t>оплате</w:t>
      </w:r>
      <w:r w:rsidRPr="00ED29F4">
        <w:rPr>
          <w:spacing w:val="-1"/>
          <w:sz w:val="28"/>
          <w:szCs w:val="22"/>
          <w:lang w:eastAsia="en-US"/>
        </w:rPr>
        <w:t xml:space="preserve"> </w:t>
      </w:r>
      <w:r w:rsidRPr="00ED29F4">
        <w:rPr>
          <w:sz w:val="28"/>
          <w:szCs w:val="22"/>
          <w:lang w:eastAsia="en-US"/>
        </w:rPr>
        <w:t>путевки</w:t>
      </w:r>
      <w:r w:rsidRPr="00ED29F4">
        <w:rPr>
          <w:spacing w:val="-2"/>
          <w:sz w:val="28"/>
          <w:szCs w:val="22"/>
          <w:lang w:eastAsia="en-US"/>
        </w:rPr>
        <w:t xml:space="preserve"> родителем;</w:t>
      </w:r>
    </w:p>
    <w:p w:rsidR="00ED29F4" w:rsidRPr="00ED29F4" w:rsidRDefault="00ED29F4" w:rsidP="00ED29F4">
      <w:pPr>
        <w:widowControl w:val="0"/>
        <w:numPr>
          <w:ilvl w:val="1"/>
          <w:numId w:val="43"/>
        </w:numPr>
        <w:tabs>
          <w:tab w:val="left" w:pos="1581"/>
        </w:tabs>
        <w:autoSpaceDE w:val="0"/>
        <w:autoSpaceDN w:val="0"/>
        <w:spacing w:before="33"/>
        <w:ind w:left="1581" w:hanging="730"/>
        <w:jc w:val="both"/>
        <w:rPr>
          <w:rFonts w:ascii="Calibri" w:hAnsi="Calibri"/>
          <w:sz w:val="28"/>
          <w:szCs w:val="22"/>
          <w:lang w:eastAsia="en-US"/>
        </w:rPr>
      </w:pPr>
      <w:r w:rsidRPr="00ED29F4">
        <w:rPr>
          <w:sz w:val="28"/>
          <w:szCs w:val="22"/>
          <w:lang w:eastAsia="en-US"/>
        </w:rPr>
        <w:t>обратный</w:t>
      </w:r>
      <w:r w:rsidRPr="00ED29F4">
        <w:rPr>
          <w:spacing w:val="-2"/>
          <w:sz w:val="28"/>
          <w:szCs w:val="22"/>
          <w:lang w:eastAsia="en-US"/>
        </w:rPr>
        <w:t xml:space="preserve"> </w:t>
      </w:r>
      <w:r w:rsidRPr="00ED29F4">
        <w:rPr>
          <w:sz w:val="28"/>
          <w:szCs w:val="22"/>
          <w:lang w:eastAsia="en-US"/>
        </w:rPr>
        <w:t>(отрывной)</w:t>
      </w:r>
      <w:r w:rsidRPr="00ED29F4">
        <w:rPr>
          <w:spacing w:val="-3"/>
          <w:sz w:val="28"/>
          <w:szCs w:val="22"/>
          <w:lang w:eastAsia="en-US"/>
        </w:rPr>
        <w:t xml:space="preserve"> </w:t>
      </w:r>
      <w:r w:rsidRPr="00ED29F4">
        <w:rPr>
          <w:sz w:val="28"/>
          <w:szCs w:val="22"/>
          <w:lang w:eastAsia="en-US"/>
        </w:rPr>
        <w:t>талон</w:t>
      </w:r>
      <w:r w:rsidRPr="00ED29F4">
        <w:rPr>
          <w:spacing w:val="-2"/>
          <w:sz w:val="28"/>
          <w:szCs w:val="22"/>
          <w:lang w:eastAsia="en-US"/>
        </w:rPr>
        <w:t xml:space="preserve"> </w:t>
      </w:r>
      <w:r w:rsidRPr="00ED29F4">
        <w:rPr>
          <w:sz w:val="28"/>
          <w:szCs w:val="22"/>
          <w:lang w:eastAsia="en-US"/>
        </w:rPr>
        <w:t>к</w:t>
      </w:r>
      <w:r w:rsidRPr="00ED29F4">
        <w:rPr>
          <w:spacing w:val="-2"/>
          <w:sz w:val="28"/>
          <w:szCs w:val="22"/>
          <w:lang w:eastAsia="en-US"/>
        </w:rPr>
        <w:t xml:space="preserve"> путевке.</w:t>
      </w:r>
    </w:p>
    <w:p w:rsidR="00ED29F4" w:rsidRPr="00ED29F4" w:rsidRDefault="00ED29F4" w:rsidP="00ED29F4">
      <w:pPr>
        <w:widowControl w:val="0"/>
        <w:autoSpaceDE w:val="0"/>
        <w:autoSpaceDN w:val="0"/>
        <w:spacing w:before="34" w:line="276" w:lineRule="auto"/>
        <w:ind w:left="142" w:right="140" w:firstLine="709"/>
        <w:jc w:val="both"/>
        <w:rPr>
          <w:b/>
          <w:sz w:val="28"/>
          <w:szCs w:val="28"/>
          <w:lang w:eastAsia="en-US"/>
        </w:rPr>
      </w:pPr>
      <w:r w:rsidRPr="00ED29F4">
        <w:rPr>
          <w:b/>
          <w:sz w:val="28"/>
          <w:szCs w:val="28"/>
          <w:lang w:eastAsia="en-US"/>
        </w:rPr>
        <w:t xml:space="preserve">Исчерпывающий перечень документов, необходимых в </w:t>
      </w:r>
      <w:proofErr w:type="gramStart"/>
      <w:r w:rsidRPr="00ED29F4">
        <w:rPr>
          <w:b/>
          <w:sz w:val="28"/>
          <w:szCs w:val="28"/>
          <w:lang w:eastAsia="en-US"/>
        </w:rPr>
        <w:t>соответствии</w:t>
      </w:r>
      <w:proofErr w:type="gramEnd"/>
      <w:r w:rsidRPr="00ED29F4">
        <w:rPr>
          <w:b/>
          <w:sz w:val="28"/>
          <w:szCs w:val="28"/>
          <w:lang w:eastAsia="en-US"/>
        </w:rPr>
        <w:t xml:space="preserve"> с законодательными или иными нормативными правовыми актами для предоставления Услуги, которые заявитель предоставляет по собственной инициативе:</w:t>
      </w:r>
    </w:p>
    <w:p w:rsidR="00ED29F4" w:rsidRPr="00ED29F4" w:rsidRDefault="00ED29F4" w:rsidP="00ED29F4">
      <w:pPr>
        <w:widowControl w:val="0"/>
        <w:numPr>
          <w:ilvl w:val="0"/>
          <w:numId w:val="42"/>
        </w:numPr>
        <w:tabs>
          <w:tab w:val="left" w:pos="1581"/>
        </w:tabs>
        <w:autoSpaceDE w:val="0"/>
        <w:autoSpaceDN w:val="0"/>
        <w:spacing w:line="276" w:lineRule="auto"/>
        <w:ind w:right="139" w:firstLine="709"/>
        <w:jc w:val="both"/>
        <w:rPr>
          <w:sz w:val="28"/>
          <w:szCs w:val="22"/>
          <w:lang w:eastAsia="en-US"/>
        </w:rPr>
      </w:pPr>
      <w:r w:rsidRPr="00ED29F4">
        <w:rPr>
          <w:sz w:val="28"/>
          <w:szCs w:val="22"/>
          <w:lang w:eastAsia="en-US"/>
        </w:rPr>
        <w:t xml:space="preserve">в </w:t>
      </w:r>
      <w:proofErr w:type="gramStart"/>
      <w:r w:rsidRPr="00ED29F4">
        <w:rPr>
          <w:sz w:val="28"/>
          <w:szCs w:val="22"/>
          <w:lang w:eastAsia="en-US"/>
        </w:rPr>
        <w:t>случае</w:t>
      </w:r>
      <w:proofErr w:type="gramEnd"/>
      <w:r w:rsidRPr="00ED29F4">
        <w:rPr>
          <w:sz w:val="28"/>
          <w:szCs w:val="22"/>
          <w:lang w:eastAsia="en-US"/>
        </w:rPr>
        <w:t xml:space="preserve"> если заявитель обращается за предоставлением путевок бесплатно/с частичной оплатой:</w:t>
      </w:r>
    </w:p>
    <w:p w:rsidR="00ED29F4" w:rsidRPr="00ED29F4" w:rsidRDefault="00ED29F4" w:rsidP="00ED29F4">
      <w:pPr>
        <w:widowControl w:val="0"/>
        <w:numPr>
          <w:ilvl w:val="1"/>
          <w:numId w:val="42"/>
        </w:numPr>
        <w:tabs>
          <w:tab w:val="left" w:pos="1014"/>
        </w:tabs>
        <w:autoSpaceDE w:val="0"/>
        <w:autoSpaceDN w:val="0"/>
        <w:ind w:left="1014" w:hanging="163"/>
        <w:jc w:val="both"/>
        <w:rPr>
          <w:sz w:val="28"/>
          <w:szCs w:val="22"/>
          <w:lang w:eastAsia="en-US"/>
        </w:rPr>
      </w:pPr>
      <w:r w:rsidRPr="00ED29F4">
        <w:rPr>
          <w:sz w:val="28"/>
          <w:szCs w:val="22"/>
          <w:lang w:eastAsia="en-US"/>
        </w:rPr>
        <w:t>свидетельство</w:t>
      </w:r>
      <w:r w:rsidRPr="00ED29F4">
        <w:rPr>
          <w:spacing w:val="-1"/>
          <w:sz w:val="28"/>
          <w:szCs w:val="22"/>
          <w:lang w:eastAsia="en-US"/>
        </w:rPr>
        <w:t xml:space="preserve"> </w:t>
      </w:r>
      <w:r w:rsidRPr="00ED29F4">
        <w:rPr>
          <w:sz w:val="28"/>
          <w:szCs w:val="22"/>
          <w:lang w:eastAsia="en-US"/>
        </w:rPr>
        <w:t>о</w:t>
      </w:r>
      <w:r w:rsidRPr="00ED29F4">
        <w:rPr>
          <w:spacing w:val="-1"/>
          <w:sz w:val="28"/>
          <w:szCs w:val="22"/>
          <w:lang w:eastAsia="en-US"/>
        </w:rPr>
        <w:t xml:space="preserve"> </w:t>
      </w:r>
      <w:r w:rsidRPr="00ED29F4">
        <w:rPr>
          <w:sz w:val="28"/>
          <w:szCs w:val="22"/>
          <w:lang w:eastAsia="en-US"/>
        </w:rPr>
        <w:t>рождении</w:t>
      </w:r>
      <w:r w:rsidRPr="00ED29F4">
        <w:rPr>
          <w:spacing w:val="-2"/>
          <w:sz w:val="28"/>
          <w:szCs w:val="22"/>
          <w:lang w:eastAsia="en-US"/>
        </w:rPr>
        <w:t xml:space="preserve"> ребенка;</w:t>
      </w:r>
    </w:p>
    <w:p w:rsidR="00ED29F4" w:rsidRPr="00ED29F4" w:rsidRDefault="00ED29F4" w:rsidP="00ED29F4">
      <w:pPr>
        <w:widowControl w:val="0"/>
        <w:numPr>
          <w:ilvl w:val="1"/>
          <w:numId w:val="42"/>
        </w:numPr>
        <w:tabs>
          <w:tab w:val="left" w:pos="1581"/>
          <w:tab w:val="left" w:pos="3173"/>
          <w:tab w:val="left" w:pos="3845"/>
          <w:tab w:val="left" w:pos="5881"/>
          <w:tab w:val="left" w:pos="6970"/>
          <w:tab w:val="left" w:pos="9418"/>
        </w:tabs>
        <w:autoSpaceDE w:val="0"/>
        <w:autoSpaceDN w:val="0"/>
        <w:spacing w:before="48" w:line="264" w:lineRule="auto"/>
        <w:ind w:right="140" w:firstLine="709"/>
        <w:rPr>
          <w:rFonts w:ascii="Calibri" w:hAnsi="Calibri"/>
          <w:sz w:val="28"/>
          <w:szCs w:val="22"/>
          <w:lang w:eastAsia="en-US"/>
        </w:rPr>
      </w:pPr>
      <w:r w:rsidRPr="00ED29F4">
        <w:rPr>
          <w:spacing w:val="-2"/>
          <w:sz w:val="28"/>
          <w:szCs w:val="22"/>
          <w:lang w:eastAsia="en-US"/>
        </w:rPr>
        <w:t>документ,</w:t>
      </w:r>
      <w:r w:rsidRPr="00ED29F4">
        <w:rPr>
          <w:sz w:val="28"/>
          <w:szCs w:val="22"/>
          <w:lang w:eastAsia="en-US"/>
        </w:rPr>
        <w:tab/>
      </w:r>
      <w:r w:rsidRPr="00ED29F4">
        <w:rPr>
          <w:spacing w:val="-6"/>
          <w:sz w:val="28"/>
          <w:szCs w:val="22"/>
          <w:lang w:eastAsia="en-US"/>
        </w:rPr>
        <w:t>об</w:t>
      </w:r>
      <w:r w:rsidRPr="00ED29F4">
        <w:rPr>
          <w:sz w:val="28"/>
          <w:szCs w:val="22"/>
          <w:lang w:eastAsia="en-US"/>
        </w:rPr>
        <w:tab/>
      </w:r>
      <w:r w:rsidRPr="00ED29F4">
        <w:rPr>
          <w:spacing w:val="-2"/>
          <w:sz w:val="28"/>
          <w:szCs w:val="22"/>
          <w:lang w:eastAsia="en-US"/>
        </w:rPr>
        <w:t>установлении</w:t>
      </w:r>
      <w:r w:rsidRPr="00ED29F4">
        <w:rPr>
          <w:sz w:val="28"/>
          <w:szCs w:val="22"/>
          <w:lang w:eastAsia="en-US"/>
        </w:rPr>
        <w:tab/>
      </w:r>
      <w:r w:rsidRPr="00ED29F4">
        <w:rPr>
          <w:spacing w:val="-2"/>
          <w:sz w:val="28"/>
          <w:szCs w:val="22"/>
          <w:lang w:eastAsia="en-US"/>
        </w:rPr>
        <w:t>опеки</w:t>
      </w:r>
      <w:r w:rsidRPr="00ED29F4">
        <w:rPr>
          <w:sz w:val="28"/>
          <w:szCs w:val="22"/>
          <w:lang w:eastAsia="en-US"/>
        </w:rPr>
        <w:tab/>
      </w:r>
      <w:r w:rsidRPr="00ED29F4">
        <w:rPr>
          <w:spacing w:val="-2"/>
          <w:sz w:val="28"/>
          <w:szCs w:val="22"/>
          <w:lang w:eastAsia="en-US"/>
        </w:rPr>
        <w:t>(попечительства)</w:t>
      </w:r>
      <w:r w:rsidRPr="00ED29F4">
        <w:rPr>
          <w:sz w:val="28"/>
          <w:szCs w:val="22"/>
          <w:lang w:eastAsia="en-US"/>
        </w:rPr>
        <w:tab/>
      </w:r>
      <w:r w:rsidRPr="00ED29F4">
        <w:rPr>
          <w:spacing w:val="-4"/>
          <w:sz w:val="28"/>
          <w:szCs w:val="22"/>
          <w:lang w:eastAsia="en-US"/>
        </w:rPr>
        <w:t xml:space="preserve">(для </w:t>
      </w:r>
      <w:r w:rsidRPr="00ED29F4">
        <w:rPr>
          <w:sz w:val="28"/>
          <w:szCs w:val="22"/>
          <w:lang w:eastAsia="en-US"/>
        </w:rPr>
        <w:t>опекунов/попечителей/приемных родителей);</w:t>
      </w:r>
    </w:p>
    <w:p w:rsidR="00ED29F4" w:rsidRPr="00ED29F4" w:rsidRDefault="00ED29F4" w:rsidP="00ED29F4">
      <w:pPr>
        <w:widowControl w:val="0"/>
        <w:numPr>
          <w:ilvl w:val="1"/>
          <w:numId w:val="42"/>
        </w:numPr>
        <w:tabs>
          <w:tab w:val="left" w:pos="1581"/>
        </w:tabs>
        <w:autoSpaceDE w:val="0"/>
        <w:autoSpaceDN w:val="0"/>
        <w:spacing w:before="15"/>
        <w:ind w:left="1581" w:hanging="730"/>
        <w:rPr>
          <w:rFonts w:ascii="Calibri" w:hAnsi="Calibri"/>
          <w:sz w:val="28"/>
          <w:szCs w:val="22"/>
          <w:lang w:eastAsia="en-US"/>
        </w:rPr>
      </w:pPr>
      <w:r w:rsidRPr="00ED29F4">
        <w:rPr>
          <w:sz w:val="28"/>
          <w:szCs w:val="22"/>
          <w:lang w:eastAsia="en-US"/>
        </w:rPr>
        <w:t>справка</w:t>
      </w:r>
      <w:r w:rsidRPr="00ED29F4">
        <w:rPr>
          <w:spacing w:val="-6"/>
          <w:sz w:val="28"/>
          <w:szCs w:val="22"/>
          <w:lang w:eastAsia="en-US"/>
        </w:rPr>
        <w:t xml:space="preserve"> </w:t>
      </w:r>
      <w:r w:rsidRPr="00ED29F4">
        <w:rPr>
          <w:sz w:val="28"/>
          <w:szCs w:val="22"/>
          <w:lang w:eastAsia="en-US"/>
        </w:rPr>
        <w:t>об</w:t>
      </w:r>
      <w:r w:rsidRPr="00ED29F4">
        <w:rPr>
          <w:spacing w:val="-6"/>
          <w:sz w:val="28"/>
          <w:szCs w:val="22"/>
          <w:lang w:eastAsia="en-US"/>
        </w:rPr>
        <w:t xml:space="preserve"> </w:t>
      </w:r>
      <w:r w:rsidRPr="00ED29F4">
        <w:rPr>
          <w:sz w:val="28"/>
          <w:szCs w:val="22"/>
          <w:lang w:eastAsia="en-US"/>
        </w:rPr>
        <w:t>обучении</w:t>
      </w:r>
      <w:r w:rsidRPr="00ED29F4">
        <w:rPr>
          <w:spacing w:val="-6"/>
          <w:sz w:val="28"/>
          <w:szCs w:val="22"/>
          <w:lang w:eastAsia="en-US"/>
        </w:rPr>
        <w:t xml:space="preserve"> </w:t>
      </w:r>
      <w:r w:rsidRPr="00ED29F4">
        <w:rPr>
          <w:sz w:val="28"/>
          <w:szCs w:val="22"/>
          <w:lang w:eastAsia="en-US"/>
        </w:rPr>
        <w:t>в</w:t>
      </w:r>
      <w:r w:rsidRPr="00ED29F4">
        <w:rPr>
          <w:spacing w:val="-6"/>
          <w:sz w:val="28"/>
          <w:szCs w:val="22"/>
          <w:lang w:eastAsia="en-US"/>
        </w:rPr>
        <w:t xml:space="preserve"> </w:t>
      </w:r>
      <w:r w:rsidRPr="00ED29F4">
        <w:rPr>
          <w:sz w:val="28"/>
          <w:szCs w:val="22"/>
          <w:lang w:eastAsia="en-US"/>
        </w:rPr>
        <w:t>общеобразовательной</w:t>
      </w:r>
      <w:r w:rsidRPr="00ED29F4">
        <w:rPr>
          <w:spacing w:val="-5"/>
          <w:sz w:val="28"/>
          <w:szCs w:val="22"/>
          <w:lang w:eastAsia="en-US"/>
        </w:rPr>
        <w:t xml:space="preserve"> </w:t>
      </w:r>
      <w:r w:rsidRPr="00ED29F4">
        <w:rPr>
          <w:spacing w:val="-2"/>
          <w:sz w:val="28"/>
          <w:szCs w:val="22"/>
          <w:lang w:eastAsia="en-US"/>
        </w:rPr>
        <w:t>организации;</w:t>
      </w:r>
    </w:p>
    <w:p w:rsidR="00ED29F4" w:rsidRPr="00ED29F4" w:rsidRDefault="00ED29F4" w:rsidP="00ED29F4">
      <w:pPr>
        <w:widowControl w:val="0"/>
        <w:numPr>
          <w:ilvl w:val="1"/>
          <w:numId w:val="42"/>
        </w:numPr>
        <w:tabs>
          <w:tab w:val="left" w:pos="1581"/>
          <w:tab w:val="left" w:pos="3044"/>
          <w:tab w:val="left" w:pos="4025"/>
          <w:tab w:val="left" w:pos="6368"/>
          <w:tab w:val="left" w:pos="7709"/>
          <w:tab w:val="left" w:pos="8594"/>
          <w:tab w:val="left" w:pos="8976"/>
        </w:tabs>
        <w:autoSpaceDE w:val="0"/>
        <w:autoSpaceDN w:val="0"/>
        <w:spacing w:before="34" w:line="264" w:lineRule="auto"/>
        <w:ind w:right="139" w:firstLine="709"/>
        <w:rPr>
          <w:rFonts w:ascii="Calibri" w:hAnsi="Calibri"/>
          <w:sz w:val="28"/>
          <w:szCs w:val="22"/>
          <w:lang w:eastAsia="en-US"/>
        </w:rPr>
      </w:pPr>
      <w:r w:rsidRPr="00ED29F4">
        <w:rPr>
          <w:spacing w:val="-2"/>
          <w:sz w:val="28"/>
          <w:szCs w:val="22"/>
          <w:lang w:eastAsia="en-US"/>
        </w:rPr>
        <w:t>страховой</w:t>
      </w:r>
      <w:r w:rsidRPr="00ED29F4">
        <w:rPr>
          <w:sz w:val="28"/>
          <w:szCs w:val="22"/>
          <w:lang w:eastAsia="en-US"/>
        </w:rPr>
        <w:tab/>
      </w:r>
      <w:r w:rsidRPr="00ED29F4">
        <w:rPr>
          <w:spacing w:val="-4"/>
          <w:sz w:val="28"/>
          <w:szCs w:val="22"/>
          <w:lang w:eastAsia="en-US"/>
        </w:rPr>
        <w:t>номер</w:t>
      </w:r>
      <w:r w:rsidRPr="00ED29F4">
        <w:rPr>
          <w:sz w:val="28"/>
          <w:szCs w:val="22"/>
          <w:lang w:eastAsia="en-US"/>
        </w:rPr>
        <w:tab/>
      </w:r>
      <w:r w:rsidRPr="00ED29F4">
        <w:rPr>
          <w:spacing w:val="-2"/>
          <w:sz w:val="28"/>
          <w:szCs w:val="22"/>
          <w:lang w:eastAsia="en-US"/>
        </w:rPr>
        <w:t>индивидуального</w:t>
      </w:r>
      <w:r w:rsidRPr="00ED29F4">
        <w:rPr>
          <w:sz w:val="28"/>
          <w:szCs w:val="22"/>
          <w:lang w:eastAsia="en-US"/>
        </w:rPr>
        <w:tab/>
      </w:r>
      <w:r w:rsidRPr="00ED29F4">
        <w:rPr>
          <w:spacing w:val="-2"/>
          <w:sz w:val="28"/>
          <w:szCs w:val="22"/>
          <w:lang w:eastAsia="en-US"/>
        </w:rPr>
        <w:t>лицевого</w:t>
      </w:r>
      <w:r w:rsidRPr="00ED29F4">
        <w:rPr>
          <w:sz w:val="28"/>
          <w:szCs w:val="22"/>
          <w:lang w:eastAsia="en-US"/>
        </w:rPr>
        <w:tab/>
      </w:r>
      <w:r w:rsidRPr="00ED29F4">
        <w:rPr>
          <w:spacing w:val="-2"/>
          <w:sz w:val="28"/>
          <w:szCs w:val="22"/>
          <w:lang w:eastAsia="en-US"/>
        </w:rPr>
        <w:t>счета</w:t>
      </w:r>
      <w:r w:rsidRPr="00ED29F4">
        <w:rPr>
          <w:sz w:val="28"/>
          <w:szCs w:val="22"/>
          <w:lang w:eastAsia="en-US"/>
        </w:rPr>
        <w:tab/>
      </w:r>
      <w:r w:rsidRPr="00ED29F4">
        <w:rPr>
          <w:spacing w:val="-10"/>
          <w:sz w:val="28"/>
          <w:szCs w:val="22"/>
          <w:lang w:eastAsia="en-US"/>
        </w:rPr>
        <w:t>в</w:t>
      </w:r>
      <w:r w:rsidRPr="00ED29F4">
        <w:rPr>
          <w:sz w:val="28"/>
          <w:szCs w:val="22"/>
          <w:lang w:eastAsia="en-US"/>
        </w:rPr>
        <w:tab/>
      </w:r>
      <w:r w:rsidRPr="00ED29F4">
        <w:rPr>
          <w:spacing w:val="-2"/>
          <w:sz w:val="28"/>
          <w:szCs w:val="22"/>
          <w:lang w:eastAsia="en-US"/>
        </w:rPr>
        <w:t xml:space="preserve">системе </w:t>
      </w:r>
      <w:r w:rsidRPr="00ED29F4">
        <w:rPr>
          <w:sz w:val="28"/>
          <w:szCs w:val="22"/>
          <w:lang w:eastAsia="en-US"/>
        </w:rPr>
        <w:t>обязательного пенсионного страхования;</w:t>
      </w:r>
    </w:p>
    <w:p w:rsidR="00ED29F4" w:rsidRPr="00ED29F4" w:rsidRDefault="00ED29F4" w:rsidP="00ED29F4">
      <w:pPr>
        <w:widowControl w:val="0"/>
        <w:numPr>
          <w:ilvl w:val="1"/>
          <w:numId w:val="42"/>
        </w:numPr>
        <w:tabs>
          <w:tab w:val="left" w:pos="1581"/>
          <w:tab w:val="left" w:pos="2856"/>
          <w:tab w:val="left" w:pos="3324"/>
          <w:tab w:val="left" w:pos="4898"/>
          <w:tab w:val="left" w:pos="5914"/>
          <w:tab w:val="left" w:pos="7114"/>
          <w:tab w:val="left" w:pos="8691"/>
        </w:tabs>
        <w:autoSpaceDE w:val="0"/>
        <w:autoSpaceDN w:val="0"/>
        <w:spacing w:before="15" w:line="264" w:lineRule="auto"/>
        <w:ind w:right="139" w:firstLine="709"/>
        <w:rPr>
          <w:rFonts w:ascii="Calibri" w:hAnsi="Calibri"/>
          <w:sz w:val="28"/>
          <w:szCs w:val="22"/>
          <w:lang w:eastAsia="en-US"/>
        </w:rPr>
      </w:pPr>
      <w:r w:rsidRPr="00ED29F4">
        <w:rPr>
          <w:spacing w:val="-2"/>
          <w:sz w:val="28"/>
          <w:szCs w:val="22"/>
          <w:lang w:eastAsia="en-US"/>
        </w:rPr>
        <w:t>справка</w:t>
      </w:r>
      <w:r w:rsidRPr="00ED29F4">
        <w:rPr>
          <w:sz w:val="28"/>
          <w:szCs w:val="22"/>
          <w:lang w:eastAsia="en-US"/>
        </w:rPr>
        <w:tab/>
      </w:r>
      <w:r w:rsidRPr="00ED29F4">
        <w:rPr>
          <w:spacing w:val="-10"/>
          <w:sz w:val="28"/>
          <w:szCs w:val="22"/>
          <w:lang w:eastAsia="en-US"/>
        </w:rPr>
        <w:t>с</w:t>
      </w:r>
      <w:r w:rsidRPr="00ED29F4">
        <w:rPr>
          <w:sz w:val="28"/>
          <w:szCs w:val="22"/>
          <w:lang w:eastAsia="en-US"/>
        </w:rPr>
        <w:tab/>
      </w:r>
      <w:r w:rsidRPr="00ED29F4">
        <w:rPr>
          <w:spacing w:val="-2"/>
          <w:sz w:val="28"/>
          <w:szCs w:val="22"/>
          <w:lang w:eastAsia="en-US"/>
        </w:rPr>
        <w:t>основного</w:t>
      </w:r>
      <w:r w:rsidRPr="00ED29F4">
        <w:rPr>
          <w:sz w:val="28"/>
          <w:szCs w:val="22"/>
          <w:lang w:eastAsia="en-US"/>
        </w:rPr>
        <w:tab/>
      </w:r>
      <w:r w:rsidRPr="00ED29F4">
        <w:rPr>
          <w:spacing w:val="-2"/>
          <w:sz w:val="28"/>
          <w:szCs w:val="22"/>
          <w:lang w:eastAsia="en-US"/>
        </w:rPr>
        <w:t>места</w:t>
      </w:r>
      <w:r w:rsidRPr="00ED29F4">
        <w:rPr>
          <w:sz w:val="28"/>
          <w:szCs w:val="22"/>
          <w:lang w:eastAsia="en-US"/>
        </w:rPr>
        <w:tab/>
      </w:r>
      <w:r w:rsidRPr="00ED29F4">
        <w:rPr>
          <w:spacing w:val="-2"/>
          <w:sz w:val="28"/>
          <w:szCs w:val="22"/>
          <w:lang w:eastAsia="en-US"/>
        </w:rPr>
        <w:t>работы</w:t>
      </w:r>
      <w:r w:rsidRPr="00ED29F4">
        <w:rPr>
          <w:sz w:val="28"/>
          <w:szCs w:val="22"/>
          <w:lang w:eastAsia="en-US"/>
        </w:rPr>
        <w:tab/>
      </w:r>
      <w:r w:rsidRPr="00ED29F4">
        <w:rPr>
          <w:spacing w:val="-2"/>
          <w:sz w:val="28"/>
          <w:szCs w:val="22"/>
          <w:lang w:eastAsia="en-US"/>
        </w:rPr>
        <w:t>родителей</w:t>
      </w:r>
      <w:r w:rsidRPr="00ED29F4">
        <w:rPr>
          <w:sz w:val="28"/>
          <w:szCs w:val="22"/>
          <w:lang w:eastAsia="en-US"/>
        </w:rPr>
        <w:tab/>
      </w:r>
      <w:r w:rsidRPr="00ED29F4">
        <w:rPr>
          <w:spacing w:val="-2"/>
          <w:sz w:val="28"/>
          <w:szCs w:val="22"/>
          <w:lang w:eastAsia="en-US"/>
        </w:rPr>
        <w:t>(законных представителей);</w:t>
      </w:r>
    </w:p>
    <w:p w:rsidR="00ED29F4" w:rsidRPr="00ED29F4" w:rsidRDefault="00ED29F4" w:rsidP="00ED29F4">
      <w:pPr>
        <w:widowControl w:val="0"/>
        <w:numPr>
          <w:ilvl w:val="1"/>
          <w:numId w:val="42"/>
        </w:numPr>
        <w:tabs>
          <w:tab w:val="left" w:pos="1581"/>
          <w:tab w:val="left" w:pos="2790"/>
          <w:tab w:val="left" w:pos="3254"/>
          <w:tab w:val="left" w:pos="4466"/>
          <w:tab w:val="left" w:pos="6793"/>
          <w:tab w:val="left" w:pos="7896"/>
        </w:tabs>
        <w:autoSpaceDE w:val="0"/>
        <w:autoSpaceDN w:val="0"/>
        <w:spacing w:before="15" w:line="264" w:lineRule="auto"/>
        <w:ind w:right="139" w:firstLine="709"/>
        <w:rPr>
          <w:rFonts w:ascii="Calibri" w:hAnsi="Calibri"/>
          <w:sz w:val="28"/>
          <w:szCs w:val="22"/>
          <w:lang w:eastAsia="en-US"/>
        </w:rPr>
      </w:pPr>
      <w:r w:rsidRPr="00ED29F4">
        <w:rPr>
          <w:spacing w:val="-2"/>
          <w:sz w:val="28"/>
          <w:szCs w:val="22"/>
          <w:lang w:eastAsia="en-US"/>
        </w:rPr>
        <w:t>выписка</w:t>
      </w:r>
      <w:r w:rsidRPr="00ED29F4">
        <w:rPr>
          <w:sz w:val="28"/>
          <w:szCs w:val="22"/>
          <w:lang w:eastAsia="en-US"/>
        </w:rPr>
        <w:tab/>
      </w:r>
      <w:r w:rsidRPr="00ED29F4">
        <w:rPr>
          <w:spacing w:val="-6"/>
          <w:sz w:val="28"/>
          <w:szCs w:val="22"/>
          <w:lang w:eastAsia="en-US"/>
        </w:rPr>
        <w:t>из</w:t>
      </w:r>
      <w:r w:rsidRPr="00ED29F4">
        <w:rPr>
          <w:sz w:val="28"/>
          <w:szCs w:val="22"/>
          <w:lang w:eastAsia="en-US"/>
        </w:rPr>
        <w:tab/>
      </w:r>
      <w:r w:rsidRPr="00ED29F4">
        <w:rPr>
          <w:spacing w:val="-2"/>
          <w:sz w:val="28"/>
          <w:szCs w:val="22"/>
          <w:lang w:eastAsia="en-US"/>
        </w:rPr>
        <w:t>Единого</w:t>
      </w:r>
      <w:r w:rsidRPr="00ED29F4">
        <w:rPr>
          <w:sz w:val="28"/>
          <w:szCs w:val="22"/>
          <w:lang w:eastAsia="en-US"/>
        </w:rPr>
        <w:tab/>
      </w:r>
      <w:r w:rsidRPr="00ED29F4">
        <w:rPr>
          <w:spacing w:val="-2"/>
          <w:sz w:val="28"/>
          <w:szCs w:val="22"/>
          <w:lang w:eastAsia="en-US"/>
        </w:rPr>
        <w:t>государственного</w:t>
      </w:r>
      <w:r w:rsidRPr="00ED29F4">
        <w:rPr>
          <w:sz w:val="28"/>
          <w:szCs w:val="22"/>
          <w:lang w:eastAsia="en-US"/>
        </w:rPr>
        <w:tab/>
      </w:r>
      <w:r w:rsidRPr="00ED29F4">
        <w:rPr>
          <w:spacing w:val="-2"/>
          <w:sz w:val="28"/>
          <w:szCs w:val="22"/>
          <w:lang w:eastAsia="en-US"/>
        </w:rPr>
        <w:t>реестра</w:t>
      </w:r>
      <w:r w:rsidRPr="00ED29F4">
        <w:rPr>
          <w:sz w:val="28"/>
          <w:szCs w:val="22"/>
          <w:lang w:eastAsia="en-US"/>
        </w:rPr>
        <w:tab/>
      </w:r>
      <w:r w:rsidRPr="00ED29F4">
        <w:rPr>
          <w:spacing w:val="-2"/>
          <w:sz w:val="28"/>
          <w:szCs w:val="22"/>
          <w:lang w:eastAsia="en-US"/>
        </w:rPr>
        <w:t xml:space="preserve">индивидуальных </w:t>
      </w:r>
      <w:r w:rsidRPr="00ED29F4">
        <w:rPr>
          <w:sz w:val="28"/>
          <w:szCs w:val="22"/>
          <w:lang w:eastAsia="en-US"/>
        </w:rPr>
        <w:t>предпринимателей (для ИП);</w:t>
      </w:r>
    </w:p>
    <w:p w:rsidR="00ED29F4" w:rsidRPr="00ED29F4" w:rsidRDefault="00ED29F4" w:rsidP="00ED29F4">
      <w:pPr>
        <w:widowControl w:val="0"/>
        <w:numPr>
          <w:ilvl w:val="1"/>
          <w:numId w:val="42"/>
        </w:numPr>
        <w:tabs>
          <w:tab w:val="left" w:pos="1581"/>
        </w:tabs>
        <w:autoSpaceDE w:val="0"/>
        <w:autoSpaceDN w:val="0"/>
        <w:spacing w:before="15" w:line="264" w:lineRule="auto"/>
        <w:ind w:right="139" w:firstLine="709"/>
        <w:rPr>
          <w:rFonts w:ascii="Calibri" w:hAnsi="Calibri"/>
          <w:sz w:val="28"/>
          <w:szCs w:val="22"/>
          <w:lang w:eastAsia="en-US"/>
        </w:rPr>
      </w:pPr>
      <w:r w:rsidRPr="00ED29F4">
        <w:rPr>
          <w:sz w:val="28"/>
          <w:szCs w:val="22"/>
          <w:lang w:eastAsia="en-US"/>
        </w:rPr>
        <w:t>справка</w:t>
      </w:r>
      <w:r w:rsidRPr="00ED29F4">
        <w:rPr>
          <w:spacing w:val="80"/>
          <w:sz w:val="28"/>
          <w:szCs w:val="22"/>
          <w:lang w:eastAsia="en-US"/>
        </w:rPr>
        <w:t xml:space="preserve"> </w:t>
      </w:r>
      <w:r w:rsidRPr="00ED29F4">
        <w:rPr>
          <w:sz w:val="28"/>
          <w:szCs w:val="22"/>
          <w:lang w:eastAsia="en-US"/>
        </w:rPr>
        <w:t>из</w:t>
      </w:r>
      <w:r w:rsidRPr="00ED29F4">
        <w:rPr>
          <w:spacing w:val="80"/>
          <w:sz w:val="28"/>
          <w:szCs w:val="22"/>
          <w:lang w:eastAsia="en-US"/>
        </w:rPr>
        <w:t xml:space="preserve"> </w:t>
      </w:r>
      <w:r w:rsidRPr="00ED29F4">
        <w:rPr>
          <w:sz w:val="28"/>
          <w:szCs w:val="22"/>
          <w:lang w:eastAsia="en-US"/>
        </w:rPr>
        <w:t>центра</w:t>
      </w:r>
      <w:r w:rsidRPr="00ED29F4">
        <w:rPr>
          <w:spacing w:val="80"/>
          <w:sz w:val="28"/>
          <w:szCs w:val="22"/>
          <w:lang w:eastAsia="en-US"/>
        </w:rPr>
        <w:t xml:space="preserve"> </w:t>
      </w:r>
      <w:r w:rsidRPr="00ED29F4">
        <w:rPr>
          <w:sz w:val="28"/>
          <w:szCs w:val="22"/>
          <w:lang w:eastAsia="en-US"/>
        </w:rPr>
        <w:t>занятости</w:t>
      </w:r>
      <w:r w:rsidRPr="00ED29F4">
        <w:rPr>
          <w:spacing w:val="80"/>
          <w:sz w:val="28"/>
          <w:szCs w:val="22"/>
          <w:lang w:eastAsia="en-US"/>
        </w:rPr>
        <w:t xml:space="preserve"> </w:t>
      </w:r>
      <w:r w:rsidRPr="00ED29F4">
        <w:rPr>
          <w:sz w:val="28"/>
          <w:szCs w:val="22"/>
          <w:lang w:eastAsia="en-US"/>
        </w:rPr>
        <w:t>населения</w:t>
      </w:r>
      <w:r w:rsidRPr="00ED29F4">
        <w:rPr>
          <w:spacing w:val="80"/>
          <w:sz w:val="28"/>
          <w:szCs w:val="22"/>
          <w:lang w:eastAsia="en-US"/>
        </w:rPr>
        <w:t xml:space="preserve"> </w:t>
      </w:r>
      <w:r w:rsidRPr="00ED29F4">
        <w:rPr>
          <w:sz w:val="28"/>
          <w:szCs w:val="22"/>
          <w:lang w:eastAsia="en-US"/>
        </w:rPr>
        <w:t>о</w:t>
      </w:r>
      <w:r w:rsidRPr="00ED29F4">
        <w:rPr>
          <w:spacing w:val="80"/>
          <w:sz w:val="28"/>
          <w:szCs w:val="22"/>
          <w:lang w:eastAsia="en-US"/>
        </w:rPr>
        <w:t xml:space="preserve"> </w:t>
      </w:r>
      <w:r w:rsidRPr="00ED29F4">
        <w:rPr>
          <w:sz w:val="28"/>
          <w:szCs w:val="22"/>
          <w:lang w:eastAsia="en-US"/>
        </w:rPr>
        <w:t>постановке</w:t>
      </w:r>
      <w:r w:rsidRPr="00ED29F4">
        <w:rPr>
          <w:spacing w:val="80"/>
          <w:sz w:val="28"/>
          <w:szCs w:val="22"/>
          <w:lang w:eastAsia="en-US"/>
        </w:rPr>
        <w:t xml:space="preserve"> </w:t>
      </w:r>
      <w:r w:rsidRPr="00ED29F4">
        <w:rPr>
          <w:sz w:val="28"/>
          <w:szCs w:val="22"/>
          <w:lang w:eastAsia="en-US"/>
        </w:rPr>
        <w:t>на</w:t>
      </w:r>
      <w:r w:rsidRPr="00ED29F4">
        <w:rPr>
          <w:spacing w:val="80"/>
          <w:sz w:val="28"/>
          <w:szCs w:val="22"/>
          <w:lang w:eastAsia="en-US"/>
        </w:rPr>
        <w:t xml:space="preserve"> </w:t>
      </w:r>
      <w:r w:rsidRPr="00ED29F4">
        <w:rPr>
          <w:sz w:val="28"/>
          <w:szCs w:val="22"/>
          <w:lang w:eastAsia="en-US"/>
        </w:rPr>
        <w:t>учет</w:t>
      </w:r>
      <w:r w:rsidRPr="00ED29F4">
        <w:rPr>
          <w:spacing w:val="80"/>
          <w:sz w:val="28"/>
          <w:szCs w:val="22"/>
          <w:lang w:eastAsia="en-US"/>
        </w:rPr>
        <w:t xml:space="preserve"> </w:t>
      </w:r>
      <w:r w:rsidRPr="00ED29F4">
        <w:rPr>
          <w:sz w:val="28"/>
          <w:szCs w:val="22"/>
          <w:lang w:eastAsia="en-US"/>
        </w:rPr>
        <w:t>в качестве безработного (для безработных граждан);</w:t>
      </w:r>
    </w:p>
    <w:p w:rsidR="00ED29F4" w:rsidRPr="00ED29F4" w:rsidRDefault="00ED29F4" w:rsidP="00ED29F4">
      <w:pPr>
        <w:widowControl w:val="0"/>
        <w:numPr>
          <w:ilvl w:val="1"/>
          <w:numId w:val="42"/>
        </w:numPr>
        <w:tabs>
          <w:tab w:val="left" w:pos="1581"/>
          <w:tab w:val="left" w:pos="2582"/>
          <w:tab w:val="left" w:pos="4389"/>
          <w:tab w:val="left" w:pos="6422"/>
          <w:tab w:val="left" w:pos="6846"/>
          <w:tab w:val="left" w:pos="8228"/>
          <w:tab w:val="left" w:pos="9417"/>
        </w:tabs>
        <w:autoSpaceDE w:val="0"/>
        <w:autoSpaceDN w:val="0"/>
        <w:spacing w:before="15" w:line="264" w:lineRule="auto"/>
        <w:ind w:right="140" w:firstLine="709"/>
        <w:rPr>
          <w:rFonts w:ascii="Calibri" w:hAnsi="Calibri"/>
          <w:sz w:val="28"/>
          <w:szCs w:val="22"/>
          <w:lang w:eastAsia="en-US"/>
        </w:rPr>
      </w:pPr>
      <w:r w:rsidRPr="00ED29F4">
        <w:rPr>
          <w:spacing w:val="-4"/>
          <w:sz w:val="28"/>
          <w:szCs w:val="22"/>
          <w:lang w:eastAsia="en-US"/>
        </w:rPr>
        <w:t>копии</w:t>
      </w:r>
      <w:r w:rsidRPr="00ED29F4">
        <w:rPr>
          <w:sz w:val="28"/>
          <w:szCs w:val="22"/>
          <w:lang w:eastAsia="en-US"/>
        </w:rPr>
        <w:tab/>
      </w:r>
      <w:r w:rsidRPr="00ED29F4">
        <w:rPr>
          <w:spacing w:val="-2"/>
          <w:sz w:val="28"/>
          <w:szCs w:val="22"/>
          <w:lang w:eastAsia="en-US"/>
        </w:rPr>
        <w:t>пенсионного</w:t>
      </w:r>
      <w:r w:rsidRPr="00ED29F4">
        <w:rPr>
          <w:sz w:val="28"/>
          <w:szCs w:val="22"/>
          <w:lang w:eastAsia="en-US"/>
        </w:rPr>
        <w:tab/>
      </w:r>
      <w:r w:rsidRPr="00ED29F4">
        <w:rPr>
          <w:spacing w:val="-2"/>
          <w:sz w:val="28"/>
          <w:szCs w:val="22"/>
          <w:lang w:eastAsia="en-US"/>
        </w:rPr>
        <w:t>удостоверения</w:t>
      </w:r>
      <w:r w:rsidRPr="00ED29F4">
        <w:rPr>
          <w:sz w:val="28"/>
          <w:szCs w:val="22"/>
          <w:lang w:eastAsia="en-US"/>
        </w:rPr>
        <w:tab/>
      </w:r>
      <w:r w:rsidRPr="00ED29F4">
        <w:rPr>
          <w:spacing w:val="-10"/>
          <w:sz w:val="28"/>
          <w:szCs w:val="22"/>
          <w:lang w:eastAsia="en-US"/>
        </w:rPr>
        <w:t>и</w:t>
      </w:r>
      <w:r w:rsidRPr="00ED29F4">
        <w:rPr>
          <w:sz w:val="28"/>
          <w:szCs w:val="22"/>
          <w:lang w:eastAsia="en-US"/>
        </w:rPr>
        <w:tab/>
      </w:r>
      <w:r w:rsidRPr="00ED29F4">
        <w:rPr>
          <w:spacing w:val="-2"/>
          <w:sz w:val="28"/>
          <w:szCs w:val="22"/>
          <w:lang w:eastAsia="en-US"/>
        </w:rPr>
        <w:t>трудовой</w:t>
      </w:r>
      <w:r w:rsidRPr="00ED29F4">
        <w:rPr>
          <w:sz w:val="28"/>
          <w:szCs w:val="22"/>
          <w:lang w:eastAsia="en-US"/>
        </w:rPr>
        <w:tab/>
      </w:r>
      <w:r w:rsidRPr="00ED29F4">
        <w:rPr>
          <w:spacing w:val="-2"/>
          <w:sz w:val="28"/>
          <w:szCs w:val="22"/>
          <w:lang w:eastAsia="en-US"/>
        </w:rPr>
        <w:t>книжки</w:t>
      </w:r>
      <w:r w:rsidRPr="00ED29F4">
        <w:rPr>
          <w:sz w:val="28"/>
          <w:szCs w:val="22"/>
          <w:lang w:eastAsia="en-US"/>
        </w:rPr>
        <w:tab/>
      </w:r>
      <w:r w:rsidRPr="00ED29F4">
        <w:rPr>
          <w:spacing w:val="-4"/>
          <w:sz w:val="28"/>
          <w:szCs w:val="22"/>
          <w:lang w:eastAsia="en-US"/>
        </w:rPr>
        <w:t xml:space="preserve">(для </w:t>
      </w:r>
      <w:r w:rsidRPr="00ED29F4">
        <w:rPr>
          <w:sz w:val="28"/>
          <w:szCs w:val="22"/>
          <w:lang w:eastAsia="en-US"/>
        </w:rPr>
        <w:t>родителей-пенсионеров (законных представителей));</w:t>
      </w:r>
    </w:p>
    <w:p w:rsidR="00ED29F4" w:rsidRPr="00ED29F4" w:rsidRDefault="00ED29F4" w:rsidP="00ED29F4">
      <w:pPr>
        <w:widowControl w:val="0"/>
        <w:numPr>
          <w:ilvl w:val="1"/>
          <w:numId w:val="42"/>
        </w:numPr>
        <w:tabs>
          <w:tab w:val="left" w:pos="1581"/>
        </w:tabs>
        <w:autoSpaceDE w:val="0"/>
        <w:autoSpaceDN w:val="0"/>
        <w:spacing w:before="53" w:line="271" w:lineRule="auto"/>
        <w:ind w:right="139" w:firstLine="709"/>
        <w:jc w:val="both"/>
        <w:rPr>
          <w:rFonts w:ascii="Calibri" w:hAnsi="Calibri"/>
          <w:sz w:val="28"/>
          <w:szCs w:val="22"/>
          <w:lang w:eastAsia="en-US"/>
        </w:rPr>
      </w:pPr>
      <w:r w:rsidRPr="00ED29F4">
        <w:rPr>
          <w:sz w:val="28"/>
          <w:szCs w:val="22"/>
          <w:lang w:eastAsia="en-US"/>
        </w:rPr>
        <w:lastRenderedPageBreak/>
        <w:t>справка из Социального фонда РФ (для неработающих граждан, являющихся родителями детей, получающих пенсию по случаю потери кормильца, а также неработающих граждан, получающих пособие по осуществлению ухода за престарелыми, инвалидами);</w:t>
      </w:r>
    </w:p>
    <w:p w:rsidR="00ED29F4" w:rsidRPr="00ED29F4" w:rsidRDefault="00ED29F4" w:rsidP="00ED29F4">
      <w:pPr>
        <w:widowControl w:val="0"/>
        <w:numPr>
          <w:ilvl w:val="1"/>
          <w:numId w:val="42"/>
        </w:numPr>
        <w:tabs>
          <w:tab w:val="left" w:pos="1581"/>
        </w:tabs>
        <w:autoSpaceDE w:val="0"/>
        <w:autoSpaceDN w:val="0"/>
        <w:spacing w:before="7" w:line="268" w:lineRule="auto"/>
        <w:ind w:right="138" w:firstLine="709"/>
        <w:jc w:val="both"/>
        <w:rPr>
          <w:rFonts w:ascii="Calibri" w:hAnsi="Calibri"/>
          <w:sz w:val="28"/>
          <w:szCs w:val="22"/>
          <w:lang w:eastAsia="en-US"/>
        </w:rPr>
      </w:pPr>
      <w:r w:rsidRPr="00ED29F4">
        <w:rPr>
          <w:sz w:val="28"/>
          <w:szCs w:val="22"/>
          <w:lang w:eastAsia="en-US"/>
        </w:rPr>
        <w:t>копия</w:t>
      </w:r>
      <w:r w:rsidRPr="00ED29F4">
        <w:rPr>
          <w:spacing w:val="-3"/>
          <w:sz w:val="28"/>
          <w:szCs w:val="22"/>
          <w:lang w:eastAsia="en-US"/>
        </w:rPr>
        <w:t xml:space="preserve"> </w:t>
      </w:r>
      <w:r w:rsidRPr="00ED29F4">
        <w:rPr>
          <w:sz w:val="28"/>
          <w:szCs w:val="22"/>
          <w:lang w:eastAsia="en-US"/>
        </w:rPr>
        <w:t>договора</w:t>
      </w:r>
      <w:r w:rsidRPr="00ED29F4">
        <w:rPr>
          <w:spacing w:val="-3"/>
          <w:sz w:val="28"/>
          <w:szCs w:val="22"/>
          <w:lang w:eastAsia="en-US"/>
        </w:rPr>
        <w:t xml:space="preserve"> </w:t>
      </w:r>
      <w:r w:rsidRPr="00ED29F4">
        <w:rPr>
          <w:sz w:val="28"/>
          <w:szCs w:val="22"/>
          <w:lang w:eastAsia="en-US"/>
        </w:rPr>
        <w:t>о</w:t>
      </w:r>
      <w:r w:rsidRPr="00ED29F4">
        <w:rPr>
          <w:spacing w:val="-3"/>
          <w:sz w:val="28"/>
          <w:szCs w:val="22"/>
          <w:lang w:eastAsia="en-US"/>
        </w:rPr>
        <w:t xml:space="preserve"> </w:t>
      </w:r>
      <w:r w:rsidRPr="00ED29F4">
        <w:rPr>
          <w:sz w:val="28"/>
          <w:szCs w:val="22"/>
          <w:lang w:eastAsia="en-US"/>
        </w:rPr>
        <w:t>передаче</w:t>
      </w:r>
      <w:r w:rsidRPr="00ED29F4">
        <w:rPr>
          <w:spacing w:val="-3"/>
          <w:sz w:val="28"/>
          <w:szCs w:val="22"/>
          <w:lang w:eastAsia="en-US"/>
        </w:rPr>
        <w:t xml:space="preserve"> </w:t>
      </w:r>
      <w:r w:rsidRPr="00ED29F4">
        <w:rPr>
          <w:sz w:val="28"/>
          <w:szCs w:val="22"/>
          <w:lang w:eastAsia="en-US"/>
        </w:rPr>
        <w:t>ребенка</w:t>
      </w:r>
      <w:r w:rsidRPr="00ED29F4">
        <w:rPr>
          <w:spacing w:val="-3"/>
          <w:sz w:val="28"/>
          <w:szCs w:val="22"/>
          <w:lang w:eastAsia="en-US"/>
        </w:rPr>
        <w:t xml:space="preserve"> </w:t>
      </w:r>
      <w:r w:rsidRPr="00ED29F4">
        <w:rPr>
          <w:sz w:val="28"/>
          <w:szCs w:val="22"/>
          <w:lang w:eastAsia="en-US"/>
        </w:rPr>
        <w:t>на</w:t>
      </w:r>
      <w:r w:rsidRPr="00ED29F4">
        <w:rPr>
          <w:spacing w:val="-3"/>
          <w:sz w:val="28"/>
          <w:szCs w:val="22"/>
          <w:lang w:eastAsia="en-US"/>
        </w:rPr>
        <w:t xml:space="preserve"> </w:t>
      </w:r>
      <w:r w:rsidRPr="00ED29F4">
        <w:rPr>
          <w:sz w:val="28"/>
          <w:szCs w:val="22"/>
          <w:lang w:eastAsia="en-US"/>
        </w:rPr>
        <w:t>воспитание</w:t>
      </w:r>
      <w:r w:rsidRPr="00ED29F4">
        <w:rPr>
          <w:spacing w:val="-3"/>
          <w:sz w:val="28"/>
          <w:szCs w:val="22"/>
          <w:lang w:eastAsia="en-US"/>
        </w:rPr>
        <w:t xml:space="preserve"> </w:t>
      </w:r>
      <w:r w:rsidRPr="00ED29F4">
        <w:rPr>
          <w:sz w:val="28"/>
          <w:szCs w:val="22"/>
          <w:lang w:eastAsia="en-US"/>
        </w:rPr>
        <w:t>в</w:t>
      </w:r>
      <w:r w:rsidRPr="00ED29F4">
        <w:rPr>
          <w:spacing w:val="-3"/>
          <w:sz w:val="28"/>
          <w:szCs w:val="22"/>
          <w:lang w:eastAsia="en-US"/>
        </w:rPr>
        <w:t xml:space="preserve"> </w:t>
      </w:r>
      <w:r w:rsidRPr="00ED29F4">
        <w:rPr>
          <w:sz w:val="28"/>
          <w:szCs w:val="22"/>
          <w:lang w:eastAsia="en-US"/>
        </w:rPr>
        <w:t>приемную</w:t>
      </w:r>
      <w:r w:rsidRPr="00ED29F4">
        <w:rPr>
          <w:spacing w:val="-3"/>
          <w:sz w:val="28"/>
          <w:szCs w:val="22"/>
          <w:lang w:eastAsia="en-US"/>
        </w:rPr>
        <w:t xml:space="preserve"> </w:t>
      </w:r>
      <w:r w:rsidRPr="00ED29F4">
        <w:rPr>
          <w:sz w:val="28"/>
          <w:szCs w:val="22"/>
          <w:lang w:eastAsia="en-US"/>
        </w:rPr>
        <w:t>семью и трудовой книжки/сведения из электронной трудовой книжки (для неработающих граждан, являющихся приемными родителями);</w:t>
      </w:r>
    </w:p>
    <w:p w:rsidR="00ED29F4" w:rsidRPr="00ED29F4" w:rsidRDefault="00ED29F4" w:rsidP="00ED29F4">
      <w:pPr>
        <w:widowControl w:val="0"/>
        <w:numPr>
          <w:ilvl w:val="1"/>
          <w:numId w:val="42"/>
        </w:numPr>
        <w:tabs>
          <w:tab w:val="left" w:pos="1581"/>
        </w:tabs>
        <w:autoSpaceDE w:val="0"/>
        <w:autoSpaceDN w:val="0"/>
        <w:spacing w:before="11" w:line="271" w:lineRule="auto"/>
        <w:ind w:right="140" w:firstLine="709"/>
        <w:jc w:val="both"/>
        <w:rPr>
          <w:rFonts w:ascii="Calibri" w:hAnsi="Calibri"/>
          <w:sz w:val="28"/>
          <w:szCs w:val="22"/>
          <w:lang w:eastAsia="en-US"/>
        </w:rPr>
      </w:pPr>
      <w:r w:rsidRPr="00ED29F4">
        <w:rPr>
          <w:sz w:val="28"/>
          <w:szCs w:val="22"/>
          <w:lang w:eastAsia="en-US"/>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w:t>
      </w:r>
    </w:p>
    <w:p w:rsidR="00ED29F4" w:rsidRPr="00ED29F4" w:rsidRDefault="00ED29F4" w:rsidP="00ED29F4">
      <w:pPr>
        <w:widowControl w:val="0"/>
        <w:numPr>
          <w:ilvl w:val="0"/>
          <w:numId w:val="42"/>
        </w:numPr>
        <w:tabs>
          <w:tab w:val="left" w:pos="1581"/>
        </w:tabs>
        <w:autoSpaceDE w:val="0"/>
        <w:autoSpaceDN w:val="0"/>
        <w:spacing w:before="8" w:line="276" w:lineRule="auto"/>
        <w:ind w:right="140" w:firstLine="709"/>
        <w:jc w:val="both"/>
        <w:rPr>
          <w:sz w:val="28"/>
          <w:szCs w:val="22"/>
          <w:lang w:eastAsia="en-US"/>
        </w:rPr>
      </w:pPr>
      <w:r w:rsidRPr="00ED29F4">
        <w:rPr>
          <w:sz w:val="28"/>
          <w:szCs w:val="22"/>
          <w:lang w:eastAsia="en-US"/>
        </w:rPr>
        <w:t xml:space="preserve">в </w:t>
      </w:r>
      <w:proofErr w:type="gramStart"/>
      <w:r w:rsidRPr="00ED29F4">
        <w:rPr>
          <w:sz w:val="28"/>
          <w:szCs w:val="22"/>
          <w:lang w:eastAsia="en-US"/>
        </w:rPr>
        <w:t>случае</w:t>
      </w:r>
      <w:proofErr w:type="gramEnd"/>
      <w:r w:rsidRPr="00ED29F4">
        <w:rPr>
          <w:sz w:val="28"/>
          <w:szCs w:val="22"/>
          <w:lang w:eastAsia="en-US"/>
        </w:rPr>
        <w:t xml:space="preserve"> если заявитель обращается за возмещения части расходов</w:t>
      </w:r>
      <w:r w:rsidRPr="00ED29F4">
        <w:rPr>
          <w:spacing w:val="40"/>
          <w:sz w:val="28"/>
          <w:szCs w:val="22"/>
          <w:lang w:eastAsia="en-US"/>
        </w:rPr>
        <w:t xml:space="preserve"> </w:t>
      </w:r>
      <w:r w:rsidRPr="00ED29F4">
        <w:rPr>
          <w:sz w:val="28"/>
          <w:szCs w:val="22"/>
          <w:lang w:eastAsia="en-US"/>
        </w:rPr>
        <w:t>по приобретению путевки:</w:t>
      </w:r>
    </w:p>
    <w:p w:rsidR="00ED29F4" w:rsidRPr="00ED29F4" w:rsidRDefault="00ED29F4" w:rsidP="00ED29F4">
      <w:pPr>
        <w:widowControl w:val="0"/>
        <w:numPr>
          <w:ilvl w:val="1"/>
          <w:numId w:val="42"/>
        </w:numPr>
        <w:tabs>
          <w:tab w:val="left" w:pos="1014"/>
        </w:tabs>
        <w:autoSpaceDE w:val="0"/>
        <w:autoSpaceDN w:val="0"/>
        <w:ind w:left="1014" w:hanging="163"/>
        <w:jc w:val="both"/>
        <w:rPr>
          <w:sz w:val="28"/>
          <w:szCs w:val="22"/>
          <w:lang w:eastAsia="en-US"/>
        </w:rPr>
      </w:pPr>
      <w:r w:rsidRPr="00ED29F4">
        <w:rPr>
          <w:sz w:val="28"/>
          <w:szCs w:val="22"/>
          <w:lang w:eastAsia="en-US"/>
        </w:rPr>
        <w:t>свидетельство</w:t>
      </w:r>
      <w:r w:rsidRPr="00ED29F4">
        <w:rPr>
          <w:spacing w:val="-1"/>
          <w:sz w:val="28"/>
          <w:szCs w:val="22"/>
          <w:lang w:eastAsia="en-US"/>
        </w:rPr>
        <w:t xml:space="preserve"> </w:t>
      </w:r>
      <w:r w:rsidRPr="00ED29F4">
        <w:rPr>
          <w:sz w:val="28"/>
          <w:szCs w:val="22"/>
          <w:lang w:eastAsia="en-US"/>
        </w:rPr>
        <w:t>о</w:t>
      </w:r>
      <w:r w:rsidRPr="00ED29F4">
        <w:rPr>
          <w:spacing w:val="-1"/>
          <w:sz w:val="28"/>
          <w:szCs w:val="22"/>
          <w:lang w:eastAsia="en-US"/>
        </w:rPr>
        <w:t xml:space="preserve"> </w:t>
      </w:r>
      <w:r w:rsidRPr="00ED29F4">
        <w:rPr>
          <w:sz w:val="28"/>
          <w:szCs w:val="22"/>
          <w:lang w:eastAsia="en-US"/>
        </w:rPr>
        <w:t>рождении</w:t>
      </w:r>
      <w:r w:rsidRPr="00ED29F4">
        <w:rPr>
          <w:spacing w:val="-2"/>
          <w:sz w:val="28"/>
          <w:szCs w:val="22"/>
          <w:lang w:eastAsia="en-US"/>
        </w:rPr>
        <w:t xml:space="preserve"> ребенка;</w:t>
      </w:r>
    </w:p>
    <w:p w:rsidR="00ED29F4" w:rsidRPr="00ED29F4" w:rsidRDefault="00ED29F4" w:rsidP="00ED29F4">
      <w:pPr>
        <w:widowControl w:val="0"/>
        <w:numPr>
          <w:ilvl w:val="1"/>
          <w:numId w:val="42"/>
        </w:numPr>
        <w:tabs>
          <w:tab w:val="left" w:pos="1581"/>
        </w:tabs>
        <w:autoSpaceDE w:val="0"/>
        <w:autoSpaceDN w:val="0"/>
        <w:spacing w:before="48" w:line="264" w:lineRule="auto"/>
        <w:ind w:right="140" w:firstLine="709"/>
        <w:jc w:val="both"/>
        <w:rPr>
          <w:rFonts w:ascii="Calibri" w:hAnsi="Calibri"/>
          <w:sz w:val="28"/>
          <w:szCs w:val="22"/>
          <w:lang w:eastAsia="en-US"/>
        </w:rPr>
      </w:pPr>
      <w:r w:rsidRPr="00ED29F4">
        <w:rPr>
          <w:sz w:val="28"/>
          <w:szCs w:val="22"/>
          <w:lang w:eastAsia="en-US"/>
        </w:rPr>
        <w:t>документ, об установлении опеки (попечительства) (для опекунов/попечителей/приемных родителей);</w:t>
      </w:r>
    </w:p>
    <w:p w:rsidR="00ED29F4" w:rsidRPr="00ED29F4" w:rsidRDefault="00ED29F4" w:rsidP="00ED29F4">
      <w:pPr>
        <w:widowControl w:val="0"/>
        <w:numPr>
          <w:ilvl w:val="1"/>
          <w:numId w:val="42"/>
        </w:numPr>
        <w:tabs>
          <w:tab w:val="left" w:pos="1581"/>
        </w:tabs>
        <w:autoSpaceDE w:val="0"/>
        <w:autoSpaceDN w:val="0"/>
        <w:spacing w:before="15"/>
        <w:ind w:left="1581" w:hanging="730"/>
        <w:jc w:val="both"/>
        <w:rPr>
          <w:rFonts w:ascii="Calibri" w:hAnsi="Calibri"/>
          <w:sz w:val="28"/>
          <w:szCs w:val="22"/>
          <w:lang w:eastAsia="en-US"/>
        </w:rPr>
      </w:pPr>
      <w:r w:rsidRPr="00ED29F4">
        <w:rPr>
          <w:sz w:val="28"/>
          <w:szCs w:val="22"/>
          <w:lang w:eastAsia="en-US"/>
        </w:rPr>
        <w:t>справка</w:t>
      </w:r>
      <w:r w:rsidRPr="00ED29F4">
        <w:rPr>
          <w:spacing w:val="-6"/>
          <w:sz w:val="28"/>
          <w:szCs w:val="22"/>
          <w:lang w:eastAsia="en-US"/>
        </w:rPr>
        <w:t xml:space="preserve"> </w:t>
      </w:r>
      <w:r w:rsidRPr="00ED29F4">
        <w:rPr>
          <w:sz w:val="28"/>
          <w:szCs w:val="22"/>
          <w:lang w:eastAsia="en-US"/>
        </w:rPr>
        <w:t>об</w:t>
      </w:r>
      <w:r w:rsidRPr="00ED29F4">
        <w:rPr>
          <w:spacing w:val="-6"/>
          <w:sz w:val="28"/>
          <w:szCs w:val="22"/>
          <w:lang w:eastAsia="en-US"/>
        </w:rPr>
        <w:t xml:space="preserve"> </w:t>
      </w:r>
      <w:r w:rsidRPr="00ED29F4">
        <w:rPr>
          <w:sz w:val="28"/>
          <w:szCs w:val="22"/>
          <w:lang w:eastAsia="en-US"/>
        </w:rPr>
        <w:t>обучении</w:t>
      </w:r>
      <w:r w:rsidRPr="00ED29F4">
        <w:rPr>
          <w:spacing w:val="-6"/>
          <w:sz w:val="28"/>
          <w:szCs w:val="22"/>
          <w:lang w:eastAsia="en-US"/>
        </w:rPr>
        <w:t xml:space="preserve"> </w:t>
      </w:r>
      <w:r w:rsidRPr="00ED29F4">
        <w:rPr>
          <w:sz w:val="28"/>
          <w:szCs w:val="22"/>
          <w:lang w:eastAsia="en-US"/>
        </w:rPr>
        <w:t>в</w:t>
      </w:r>
      <w:r w:rsidRPr="00ED29F4">
        <w:rPr>
          <w:spacing w:val="-6"/>
          <w:sz w:val="28"/>
          <w:szCs w:val="22"/>
          <w:lang w:eastAsia="en-US"/>
        </w:rPr>
        <w:t xml:space="preserve"> </w:t>
      </w:r>
      <w:r w:rsidRPr="00ED29F4">
        <w:rPr>
          <w:sz w:val="28"/>
          <w:szCs w:val="22"/>
          <w:lang w:eastAsia="en-US"/>
        </w:rPr>
        <w:t>общеобразовательной</w:t>
      </w:r>
      <w:r w:rsidRPr="00ED29F4">
        <w:rPr>
          <w:spacing w:val="-5"/>
          <w:sz w:val="28"/>
          <w:szCs w:val="22"/>
          <w:lang w:eastAsia="en-US"/>
        </w:rPr>
        <w:t xml:space="preserve"> </w:t>
      </w:r>
      <w:r w:rsidRPr="00ED29F4">
        <w:rPr>
          <w:spacing w:val="-2"/>
          <w:sz w:val="28"/>
          <w:szCs w:val="22"/>
          <w:lang w:eastAsia="en-US"/>
        </w:rPr>
        <w:t>организации;</w:t>
      </w:r>
    </w:p>
    <w:p w:rsidR="00ED29F4" w:rsidRPr="00ED29F4" w:rsidRDefault="00ED29F4" w:rsidP="00ED29F4">
      <w:pPr>
        <w:widowControl w:val="0"/>
        <w:numPr>
          <w:ilvl w:val="1"/>
          <w:numId w:val="42"/>
        </w:numPr>
        <w:tabs>
          <w:tab w:val="left" w:pos="1581"/>
        </w:tabs>
        <w:autoSpaceDE w:val="0"/>
        <w:autoSpaceDN w:val="0"/>
        <w:spacing w:before="34" w:line="264" w:lineRule="auto"/>
        <w:ind w:right="139" w:firstLine="709"/>
        <w:jc w:val="both"/>
        <w:rPr>
          <w:rFonts w:ascii="Calibri" w:hAnsi="Calibri"/>
          <w:sz w:val="28"/>
          <w:szCs w:val="22"/>
          <w:lang w:eastAsia="en-US"/>
        </w:rPr>
      </w:pPr>
      <w:r w:rsidRPr="00ED29F4">
        <w:rPr>
          <w:sz w:val="28"/>
          <w:szCs w:val="22"/>
          <w:lang w:eastAsia="en-US"/>
        </w:rPr>
        <w:t>страховой номер индивидуального лицевого счета в системе обязательного пенсионного страхования;</w:t>
      </w:r>
    </w:p>
    <w:p w:rsidR="00ED29F4" w:rsidRPr="00ED29F4" w:rsidRDefault="00ED29F4" w:rsidP="00ED29F4">
      <w:pPr>
        <w:widowControl w:val="0"/>
        <w:numPr>
          <w:ilvl w:val="1"/>
          <w:numId w:val="42"/>
        </w:numPr>
        <w:tabs>
          <w:tab w:val="left" w:pos="1581"/>
        </w:tabs>
        <w:autoSpaceDE w:val="0"/>
        <w:autoSpaceDN w:val="0"/>
        <w:spacing w:before="15" w:line="264" w:lineRule="auto"/>
        <w:ind w:right="139" w:firstLine="709"/>
        <w:jc w:val="both"/>
        <w:rPr>
          <w:rFonts w:ascii="Calibri" w:hAnsi="Calibri"/>
          <w:sz w:val="28"/>
          <w:szCs w:val="22"/>
          <w:lang w:eastAsia="en-US"/>
        </w:rPr>
      </w:pPr>
      <w:r w:rsidRPr="00ED29F4">
        <w:rPr>
          <w:sz w:val="28"/>
          <w:szCs w:val="22"/>
          <w:lang w:eastAsia="en-US"/>
        </w:rPr>
        <w:t xml:space="preserve">справка с основного места работы родителей (законных </w:t>
      </w:r>
      <w:r w:rsidRPr="00ED29F4">
        <w:rPr>
          <w:spacing w:val="-2"/>
          <w:sz w:val="28"/>
          <w:szCs w:val="22"/>
          <w:lang w:eastAsia="en-US"/>
        </w:rPr>
        <w:t>представителей);</w:t>
      </w:r>
    </w:p>
    <w:p w:rsidR="00ED29F4" w:rsidRPr="00ED29F4" w:rsidRDefault="00ED29F4" w:rsidP="00ED29F4">
      <w:pPr>
        <w:widowControl w:val="0"/>
        <w:numPr>
          <w:ilvl w:val="1"/>
          <w:numId w:val="42"/>
        </w:numPr>
        <w:tabs>
          <w:tab w:val="left" w:pos="1581"/>
        </w:tabs>
        <w:autoSpaceDE w:val="0"/>
        <w:autoSpaceDN w:val="0"/>
        <w:spacing w:before="15" w:line="264" w:lineRule="auto"/>
        <w:ind w:right="139" w:firstLine="709"/>
        <w:jc w:val="both"/>
        <w:rPr>
          <w:rFonts w:ascii="Calibri" w:hAnsi="Calibri"/>
          <w:sz w:val="28"/>
          <w:szCs w:val="22"/>
          <w:lang w:eastAsia="en-US"/>
        </w:rPr>
      </w:pPr>
      <w:r w:rsidRPr="00ED29F4">
        <w:rPr>
          <w:sz w:val="28"/>
          <w:szCs w:val="22"/>
          <w:lang w:eastAsia="en-US"/>
        </w:rPr>
        <w:t>выписка из Единого государственного реестра индивидуальных предпринимателей (для ИП);</w:t>
      </w:r>
    </w:p>
    <w:p w:rsidR="00ED29F4" w:rsidRPr="00ED29F4" w:rsidRDefault="00ED29F4" w:rsidP="00ED29F4">
      <w:pPr>
        <w:widowControl w:val="0"/>
        <w:numPr>
          <w:ilvl w:val="1"/>
          <w:numId w:val="42"/>
        </w:numPr>
        <w:tabs>
          <w:tab w:val="left" w:pos="1581"/>
        </w:tabs>
        <w:autoSpaceDE w:val="0"/>
        <w:autoSpaceDN w:val="0"/>
        <w:spacing w:before="15" w:line="264" w:lineRule="auto"/>
        <w:ind w:right="139" w:firstLine="709"/>
        <w:jc w:val="both"/>
        <w:rPr>
          <w:rFonts w:ascii="Calibri" w:hAnsi="Calibri"/>
          <w:sz w:val="28"/>
          <w:szCs w:val="22"/>
          <w:lang w:eastAsia="en-US"/>
        </w:rPr>
      </w:pPr>
      <w:r w:rsidRPr="00ED29F4">
        <w:rPr>
          <w:sz w:val="28"/>
          <w:szCs w:val="22"/>
          <w:lang w:eastAsia="en-US"/>
        </w:rPr>
        <w:t>справка из центра занятости населения о постановке на учет в качестве безработного (для безработных граждан);</w:t>
      </w:r>
    </w:p>
    <w:p w:rsidR="00ED29F4" w:rsidRPr="00ED29F4" w:rsidRDefault="00ED29F4" w:rsidP="00ED29F4">
      <w:pPr>
        <w:widowControl w:val="0"/>
        <w:numPr>
          <w:ilvl w:val="1"/>
          <w:numId w:val="42"/>
        </w:numPr>
        <w:tabs>
          <w:tab w:val="left" w:pos="1581"/>
        </w:tabs>
        <w:autoSpaceDE w:val="0"/>
        <w:autoSpaceDN w:val="0"/>
        <w:spacing w:before="15" w:line="264" w:lineRule="auto"/>
        <w:ind w:right="140" w:firstLine="709"/>
        <w:jc w:val="both"/>
        <w:rPr>
          <w:rFonts w:ascii="Calibri" w:hAnsi="Calibri"/>
          <w:sz w:val="28"/>
          <w:szCs w:val="22"/>
          <w:lang w:eastAsia="en-US"/>
        </w:rPr>
      </w:pPr>
      <w:r w:rsidRPr="00ED29F4">
        <w:rPr>
          <w:sz w:val="28"/>
          <w:szCs w:val="22"/>
          <w:lang w:eastAsia="en-US"/>
        </w:rPr>
        <w:t>копии пенсионного удостоверения и трудовой книжки (для родителей-пенсионеров (законных представителей));</w:t>
      </w:r>
    </w:p>
    <w:p w:rsidR="00ED29F4" w:rsidRPr="00ED29F4" w:rsidRDefault="00ED29F4" w:rsidP="00ED29F4">
      <w:pPr>
        <w:widowControl w:val="0"/>
        <w:numPr>
          <w:ilvl w:val="1"/>
          <w:numId w:val="42"/>
        </w:numPr>
        <w:tabs>
          <w:tab w:val="left" w:pos="1581"/>
        </w:tabs>
        <w:autoSpaceDE w:val="0"/>
        <w:autoSpaceDN w:val="0"/>
        <w:spacing w:before="15" w:line="271" w:lineRule="auto"/>
        <w:ind w:right="139" w:firstLine="709"/>
        <w:jc w:val="both"/>
        <w:rPr>
          <w:rFonts w:ascii="Calibri" w:hAnsi="Calibri"/>
          <w:sz w:val="28"/>
          <w:szCs w:val="22"/>
          <w:lang w:eastAsia="en-US"/>
        </w:rPr>
      </w:pPr>
      <w:r w:rsidRPr="00ED29F4">
        <w:rPr>
          <w:sz w:val="28"/>
          <w:szCs w:val="22"/>
          <w:lang w:eastAsia="en-US"/>
        </w:rPr>
        <w:t>справка из Социального фонда РФ (для неработающих граждан, являющихся родителями детей, получающих пенсию по случаю потери кормильца, а также неработающих граждан, получающих пособие по осуществлению ухода за престарелыми, инвалидами);</w:t>
      </w:r>
    </w:p>
    <w:p w:rsidR="00ED29F4" w:rsidRPr="00ED29F4" w:rsidRDefault="00ED29F4" w:rsidP="00ED29F4">
      <w:pPr>
        <w:widowControl w:val="0"/>
        <w:numPr>
          <w:ilvl w:val="1"/>
          <w:numId w:val="42"/>
        </w:numPr>
        <w:tabs>
          <w:tab w:val="left" w:pos="1581"/>
        </w:tabs>
        <w:autoSpaceDE w:val="0"/>
        <w:autoSpaceDN w:val="0"/>
        <w:spacing w:before="7" w:line="268" w:lineRule="auto"/>
        <w:ind w:right="138" w:firstLine="709"/>
        <w:jc w:val="both"/>
        <w:rPr>
          <w:rFonts w:ascii="Calibri" w:hAnsi="Calibri"/>
          <w:sz w:val="28"/>
          <w:szCs w:val="22"/>
          <w:lang w:eastAsia="en-US"/>
        </w:rPr>
      </w:pPr>
      <w:r w:rsidRPr="00ED29F4">
        <w:rPr>
          <w:sz w:val="28"/>
          <w:szCs w:val="22"/>
          <w:lang w:eastAsia="en-US"/>
        </w:rPr>
        <w:t>копия</w:t>
      </w:r>
      <w:r w:rsidRPr="00ED29F4">
        <w:rPr>
          <w:spacing w:val="-3"/>
          <w:sz w:val="28"/>
          <w:szCs w:val="22"/>
          <w:lang w:eastAsia="en-US"/>
        </w:rPr>
        <w:t xml:space="preserve"> </w:t>
      </w:r>
      <w:r w:rsidRPr="00ED29F4">
        <w:rPr>
          <w:sz w:val="28"/>
          <w:szCs w:val="22"/>
          <w:lang w:eastAsia="en-US"/>
        </w:rPr>
        <w:t>договора</w:t>
      </w:r>
      <w:r w:rsidRPr="00ED29F4">
        <w:rPr>
          <w:spacing w:val="-3"/>
          <w:sz w:val="28"/>
          <w:szCs w:val="22"/>
          <w:lang w:eastAsia="en-US"/>
        </w:rPr>
        <w:t xml:space="preserve"> </w:t>
      </w:r>
      <w:r w:rsidRPr="00ED29F4">
        <w:rPr>
          <w:sz w:val="28"/>
          <w:szCs w:val="22"/>
          <w:lang w:eastAsia="en-US"/>
        </w:rPr>
        <w:t>о</w:t>
      </w:r>
      <w:r w:rsidRPr="00ED29F4">
        <w:rPr>
          <w:spacing w:val="-3"/>
          <w:sz w:val="28"/>
          <w:szCs w:val="22"/>
          <w:lang w:eastAsia="en-US"/>
        </w:rPr>
        <w:t xml:space="preserve"> </w:t>
      </w:r>
      <w:r w:rsidRPr="00ED29F4">
        <w:rPr>
          <w:sz w:val="28"/>
          <w:szCs w:val="22"/>
          <w:lang w:eastAsia="en-US"/>
        </w:rPr>
        <w:t>передаче</w:t>
      </w:r>
      <w:r w:rsidRPr="00ED29F4">
        <w:rPr>
          <w:spacing w:val="-3"/>
          <w:sz w:val="28"/>
          <w:szCs w:val="22"/>
          <w:lang w:eastAsia="en-US"/>
        </w:rPr>
        <w:t xml:space="preserve"> </w:t>
      </w:r>
      <w:r w:rsidRPr="00ED29F4">
        <w:rPr>
          <w:sz w:val="28"/>
          <w:szCs w:val="22"/>
          <w:lang w:eastAsia="en-US"/>
        </w:rPr>
        <w:t>ребенка</w:t>
      </w:r>
      <w:r w:rsidRPr="00ED29F4">
        <w:rPr>
          <w:spacing w:val="-3"/>
          <w:sz w:val="28"/>
          <w:szCs w:val="22"/>
          <w:lang w:eastAsia="en-US"/>
        </w:rPr>
        <w:t xml:space="preserve"> </w:t>
      </w:r>
      <w:r w:rsidRPr="00ED29F4">
        <w:rPr>
          <w:sz w:val="28"/>
          <w:szCs w:val="22"/>
          <w:lang w:eastAsia="en-US"/>
        </w:rPr>
        <w:t>на</w:t>
      </w:r>
      <w:r w:rsidRPr="00ED29F4">
        <w:rPr>
          <w:spacing w:val="-3"/>
          <w:sz w:val="28"/>
          <w:szCs w:val="22"/>
          <w:lang w:eastAsia="en-US"/>
        </w:rPr>
        <w:t xml:space="preserve"> </w:t>
      </w:r>
      <w:r w:rsidRPr="00ED29F4">
        <w:rPr>
          <w:sz w:val="28"/>
          <w:szCs w:val="22"/>
          <w:lang w:eastAsia="en-US"/>
        </w:rPr>
        <w:t>воспитание</w:t>
      </w:r>
      <w:r w:rsidRPr="00ED29F4">
        <w:rPr>
          <w:spacing w:val="-3"/>
          <w:sz w:val="28"/>
          <w:szCs w:val="22"/>
          <w:lang w:eastAsia="en-US"/>
        </w:rPr>
        <w:t xml:space="preserve"> </w:t>
      </w:r>
      <w:r w:rsidRPr="00ED29F4">
        <w:rPr>
          <w:sz w:val="28"/>
          <w:szCs w:val="22"/>
          <w:lang w:eastAsia="en-US"/>
        </w:rPr>
        <w:t>в</w:t>
      </w:r>
      <w:r w:rsidRPr="00ED29F4">
        <w:rPr>
          <w:spacing w:val="-3"/>
          <w:sz w:val="28"/>
          <w:szCs w:val="22"/>
          <w:lang w:eastAsia="en-US"/>
        </w:rPr>
        <w:t xml:space="preserve"> </w:t>
      </w:r>
      <w:r w:rsidRPr="00ED29F4">
        <w:rPr>
          <w:sz w:val="28"/>
          <w:szCs w:val="22"/>
          <w:lang w:eastAsia="en-US"/>
        </w:rPr>
        <w:t>приемную</w:t>
      </w:r>
      <w:r w:rsidRPr="00ED29F4">
        <w:rPr>
          <w:spacing w:val="-3"/>
          <w:sz w:val="28"/>
          <w:szCs w:val="22"/>
          <w:lang w:eastAsia="en-US"/>
        </w:rPr>
        <w:t xml:space="preserve"> </w:t>
      </w:r>
      <w:r w:rsidRPr="00ED29F4">
        <w:rPr>
          <w:sz w:val="28"/>
          <w:szCs w:val="22"/>
          <w:lang w:eastAsia="en-US"/>
        </w:rPr>
        <w:t>семью и трудовой книжки/сведения из электронной трудовой книжки (для неработающих граждан, являющихся приемными родителями).</w:t>
      </w:r>
    </w:p>
    <w:p w:rsidR="00ED29F4" w:rsidRPr="00ED29F4" w:rsidRDefault="00ED29F4" w:rsidP="00ED29F4">
      <w:pPr>
        <w:ind w:firstLine="709"/>
        <w:jc w:val="both"/>
        <w:rPr>
          <w:sz w:val="28"/>
          <w:szCs w:val="24"/>
        </w:rPr>
      </w:pPr>
    </w:p>
    <w:p w:rsidR="00ED29F4" w:rsidRPr="00ED29F4" w:rsidRDefault="00ED29F4" w:rsidP="00ED29F4">
      <w:pPr>
        <w:ind w:firstLine="709"/>
        <w:jc w:val="both"/>
        <w:rPr>
          <w:sz w:val="28"/>
          <w:szCs w:val="24"/>
        </w:rPr>
      </w:pPr>
      <w:r w:rsidRPr="00ED29F4">
        <w:rPr>
          <w:b/>
          <w:sz w:val="28"/>
          <w:szCs w:val="24"/>
        </w:rPr>
        <w:t>2.7.</w:t>
      </w:r>
      <w:r w:rsidRPr="00ED29F4">
        <w:rPr>
          <w:sz w:val="28"/>
          <w:szCs w:val="24"/>
        </w:rPr>
        <w:tab/>
      </w:r>
      <w:proofErr w:type="gramStart"/>
      <w:r w:rsidRPr="00ED29F4">
        <w:rPr>
          <w:b/>
          <w:sz w:val="28"/>
          <w:szCs w:val="24"/>
        </w:rPr>
        <w:t xml:space="preserve">Перечень документов, которые находятся в распоряжении органов власти, органов местного самоуправления иных органах и </w:t>
      </w:r>
      <w:r w:rsidRPr="00ED29F4">
        <w:rPr>
          <w:b/>
          <w:sz w:val="28"/>
          <w:szCs w:val="24"/>
        </w:rPr>
        <w:lastRenderedPageBreak/>
        <w:t>организациях</w:t>
      </w:r>
      <w:r w:rsidRPr="00ED29F4">
        <w:rPr>
          <w:sz w:val="28"/>
          <w:szCs w:val="24"/>
        </w:rPr>
        <w:t>, подтверждающих право Заявителя на получение услуги, в том числе принадлежность ребенка к категориям, определенным в пункте 2.1. настоящего Административного регламента, запрашиваемые в порядке межведомственного электронного информационного взаимодействия:</w:t>
      </w:r>
      <w:proofErr w:type="gramEnd"/>
    </w:p>
    <w:p w:rsidR="00ED29F4" w:rsidRPr="00ED29F4" w:rsidRDefault="00ED29F4" w:rsidP="00ED29F4">
      <w:pPr>
        <w:ind w:firstLine="709"/>
        <w:jc w:val="both"/>
        <w:rPr>
          <w:sz w:val="28"/>
          <w:szCs w:val="24"/>
        </w:rPr>
      </w:pPr>
      <w:r w:rsidRPr="00ED29F4">
        <w:rPr>
          <w:sz w:val="28"/>
          <w:szCs w:val="24"/>
        </w:rPr>
        <w:t>- 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ED29F4" w:rsidRPr="00ED29F4" w:rsidRDefault="00ED29F4" w:rsidP="00ED29F4">
      <w:pPr>
        <w:ind w:firstLine="709"/>
        <w:jc w:val="both"/>
        <w:rPr>
          <w:sz w:val="28"/>
          <w:szCs w:val="24"/>
        </w:rPr>
      </w:pPr>
      <w:r w:rsidRPr="00ED29F4">
        <w:rPr>
          <w:sz w:val="28"/>
          <w:szCs w:val="24"/>
        </w:rPr>
        <w:t>- копия заключения психолого-медико-педагогической комиссии, подтверждающего недостатки в физическом и (или) психическом развитии;</w:t>
      </w:r>
    </w:p>
    <w:p w:rsidR="00ED29F4" w:rsidRPr="00ED29F4" w:rsidRDefault="00ED29F4" w:rsidP="00ED29F4">
      <w:pPr>
        <w:ind w:firstLine="709"/>
        <w:jc w:val="both"/>
        <w:rPr>
          <w:sz w:val="28"/>
          <w:szCs w:val="24"/>
        </w:rPr>
      </w:pPr>
      <w:r w:rsidRPr="00ED29F4">
        <w:rPr>
          <w:sz w:val="28"/>
          <w:szCs w:val="24"/>
        </w:rPr>
        <w:t>- 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ED29F4" w:rsidRPr="00ED29F4" w:rsidRDefault="00ED29F4" w:rsidP="00ED29F4">
      <w:pPr>
        <w:ind w:firstLine="709"/>
        <w:jc w:val="both"/>
        <w:rPr>
          <w:sz w:val="28"/>
          <w:szCs w:val="24"/>
        </w:rPr>
      </w:pPr>
      <w:r w:rsidRPr="00ED29F4">
        <w:rPr>
          <w:sz w:val="28"/>
          <w:szCs w:val="24"/>
        </w:rPr>
        <w:t>- акт обследования жилищно-бытовых условий;</w:t>
      </w:r>
    </w:p>
    <w:p w:rsidR="00ED29F4" w:rsidRPr="00ED29F4" w:rsidRDefault="00ED29F4" w:rsidP="00ED29F4">
      <w:pPr>
        <w:ind w:firstLine="709"/>
        <w:jc w:val="both"/>
        <w:rPr>
          <w:sz w:val="28"/>
          <w:szCs w:val="24"/>
        </w:rPr>
      </w:pPr>
      <w:r w:rsidRPr="00ED29F4">
        <w:rPr>
          <w:sz w:val="28"/>
          <w:szCs w:val="24"/>
        </w:rPr>
        <w:t>- копия справки органа социальной защиты населения о признании семьи малоимущей;</w:t>
      </w:r>
    </w:p>
    <w:p w:rsidR="00ED29F4" w:rsidRPr="00ED29F4" w:rsidRDefault="00ED29F4" w:rsidP="00ED29F4">
      <w:pPr>
        <w:ind w:firstLine="709"/>
        <w:jc w:val="both"/>
        <w:rPr>
          <w:sz w:val="28"/>
          <w:szCs w:val="24"/>
        </w:rPr>
      </w:pPr>
      <w:r w:rsidRPr="00ED29F4">
        <w:rPr>
          <w:sz w:val="28"/>
          <w:szCs w:val="24"/>
        </w:rPr>
        <w:t>- справка о среднедушевом доходе;</w:t>
      </w:r>
    </w:p>
    <w:p w:rsidR="00ED29F4" w:rsidRPr="00ED29F4" w:rsidRDefault="00ED29F4" w:rsidP="00ED29F4">
      <w:pPr>
        <w:ind w:firstLine="709"/>
        <w:jc w:val="both"/>
        <w:rPr>
          <w:sz w:val="28"/>
          <w:szCs w:val="24"/>
        </w:rPr>
      </w:pPr>
      <w:r w:rsidRPr="00ED29F4">
        <w:rPr>
          <w:sz w:val="28"/>
          <w:szCs w:val="24"/>
        </w:rPr>
        <w:t>- справка с места работы родителя (законного представителя);</w:t>
      </w:r>
    </w:p>
    <w:p w:rsidR="00ED29F4" w:rsidRPr="00ED29F4" w:rsidRDefault="00ED29F4" w:rsidP="00ED29F4">
      <w:pPr>
        <w:ind w:firstLine="709"/>
        <w:jc w:val="both"/>
        <w:rPr>
          <w:sz w:val="28"/>
          <w:szCs w:val="24"/>
        </w:rPr>
      </w:pPr>
      <w:r w:rsidRPr="00ED29F4">
        <w:rPr>
          <w:sz w:val="28"/>
          <w:szCs w:val="24"/>
        </w:rPr>
        <w:t>- документ, подтверждающий обучение ребенка в общеобразовательной организации;</w:t>
      </w:r>
    </w:p>
    <w:p w:rsidR="00ED29F4" w:rsidRPr="00ED29F4" w:rsidRDefault="00ED29F4" w:rsidP="00ED29F4">
      <w:pPr>
        <w:ind w:firstLine="709"/>
        <w:jc w:val="both"/>
        <w:rPr>
          <w:sz w:val="28"/>
          <w:szCs w:val="24"/>
        </w:rPr>
      </w:pPr>
      <w:r w:rsidRPr="00ED29F4">
        <w:rPr>
          <w:sz w:val="28"/>
          <w:szCs w:val="24"/>
        </w:rPr>
        <w:t>- свидетельство о смерти одного из родителей;</w:t>
      </w:r>
    </w:p>
    <w:p w:rsidR="00ED29F4" w:rsidRPr="00ED29F4" w:rsidRDefault="00ED29F4" w:rsidP="00ED29F4">
      <w:pPr>
        <w:ind w:firstLine="709"/>
        <w:jc w:val="both"/>
        <w:rPr>
          <w:sz w:val="28"/>
          <w:szCs w:val="24"/>
        </w:rPr>
      </w:pPr>
      <w:r w:rsidRPr="00ED29F4">
        <w:rPr>
          <w:sz w:val="28"/>
          <w:szCs w:val="24"/>
        </w:rPr>
        <w:t>- 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ED29F4" w:rsidRPr="00ED29F4" w:rsidRDefault="00ED29F4" w:rsidP="00ED29F4">
      <w:pPr>
        <w:ind w:firstLine="709"/>
        <w:jc w:val="both"/>
        <w:rPr>
          <w:sz w:val="28"/>
          <w:szCs w:val="24"/>
        </w:rPr>
      </w:pPr>
      <w:r w:rsidRPr="00ED29F4">
        <w:rPr>
          <w:sz w:val="28"/>
          <w:szCs w:val="24"/>
        </w:rPr>
        <w:t>- 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ED29F4" w:rsidRPr="00ED29F4" w:rsidRDefault="00ED29F4" w:rsidP="00ED29F4">
      <w:pPr>
        <w:ind w:firstLine="709"/>
        <w:jc w:val="both"/>
        <w:rPr>
          <w:sz w:val="28"/>
          <w:szCs w:val="24"/>
        </w:rPr>
      </w:pPr>
      <w:r w:rsidRPr="00ED29F4">
        <w:rPr>
          <w:sz w:val="28"/>
          <w:szCs w:val="24"/>
        </w:rPr>
        <w:t>- документ, подтверждающий статус многодетной семьи;</w:t>
      </w:r>
    </w:p>
    <w:p w:rsidR="00ED29F4" w:rsidRPr="00ED29F4" w:rsidRDefault="00ED29F4" w:rsidP="00ED29F4">
      <w:pPr>
        <w:ind w:firstLine="709"/>
        <w:jc w:val="both"/>
        <w:rPr>
          <w:sz w:val="28"/>
          <w:szCs w:val="24"/>
        </w:rPr>
      </w:pPr>
      <w:r w:rsidRPr="00ED29F4">
        <w:rPr>
          <w:sz w:val="28"/>
          <w:szCs w:val="24"/>
        </w:rPr>
        <w:t>- определение (постановление) суда о признании лица безвестно отсутствующим (умершим);</w:t>
      </w:r>
    </w:p>
    <w:p w:rsidR="00ED29F4" w:rsidRPr="00ED29F4" w:rsidRDefault="00ED29F4" w:rsidP="00ED29F4">
      <w:pPr>
        <w:ind w:firstLine="709"/>
        <w:jc w:val="both"/>
        <w:rPr>
          <w:sz w:val="28"/>
          <w:szCs w:val="24"/>
        </w:rPr>
      </w:pPr>
      <w:r w:rsidRPr="00ED29F4">
        <w:rPr>
          <w:sz w:val="28"/>
          <w:szCs w:val="24"/>
        </w:rPr>
        <w:t>- решение суда о лишении родительских прав (ограничении в родительских правах);</w:t>
      </w:r>
    </w:p>
    <w:p w:rsidR="00ED29F4" w:rsidRPr="00ED29F4" w:rsidRDefault="00ED29F4" w:rsidP="00ED29F4">
      <w:pPr>
        <w:ind w:firstLine="709"/>
        <w:jc w:val="both"/>
        <w:rPr>
          <w:sz w:val="28"/>
          <w:szCs w:val="24"/>
        </w:rPr>
      </w:pPr>
      <w:r w:rsidRPr="00ED29F4">
        <w:rPr>
          <w:sz w:val="28"/>
          <w:szCs w:val="24"/>
        </w:rPr>
        <w:t>- сведения, подтверждающие факт гибели родителя (законного представителя) при исполнении служебных обязанностей;</w:t>
      </w:r>
    </w:p>
    <w:p w:rsidR="00ED29F4" w:rsidRPr="00ED29F4" w:rsidRDefault="00ED29F4" w:rsidP="00ED29F4">
      <w:pPr>
        <w:ind w:firstLine="709"/>
        <w:jc w:val="both"/>
        <w:rPr>
          <w:sz w:val="28"/>
          <w:szCs w:val="24"/>
        </w:rPr>
      </w:pPr>
      <w:r w:rsidRPr="00ED29F4">
        <w:rPr>
          <w:sz w:val="28"/>
          <w:szCs w:val="24"/>
        </w:rPr>
        <w:t>- заключение врачебной комиссии, подтверждающее статус детей, состоящих на диспансерном учете;</w:t>
      </w:r>
    </w:p>
    <w:p w:rsidR="00ED29F4" w:rsidRPr="00ED29F4" w:rsidRDefault="00ED29F4" w:rsidP="00ED29F4">
      <w:pPr>
        <w:ind w:firstLine="709"/>
        <w:jc w:val="both"/>
        <w:rPr>
          <w:sz w:val="28"/>
          <w:szCs w:val="24"/>
        </w:rPr>
      </w:pPr>
      <w:r w:rsidRPr="00ED29F4">
        <w:rPr>
          <w:sz w:val="28"/>
          <w:szCs w:val="24"/>
        </w:rPr>
        <w:t>- документ, подтверждающие нахождение ребенка на учете в комиссиях по делам несовершеннолетних и защите их прав;</w:t>
      </w:r>
    </w:p>
    <w:p w:rsidR="00ED29F4" w:rsidRPr="00ED29F4" w:rsidRDefault="00ED29F4" w:rsidP="00ED29F4">
      <w:pPr>
        <w:ind w:firstLine="709"/>
        <w:jc w:val="both"/>
        <w:rPr>
          <w:sz w:val="28"/>
          <w:szCs w:val="24"/>
        </w:rPr>
      </w:pPr>
      <w:r w:rsidRPr="00ED29F4">
        <w:rPr>
          <w:sz w:val="28"/>
          <w:szCs w:val="24"/>
        </w:rPr>
        <w:t xml:space="preserve">- документ, </w:t>
      </w:r>
      <w:proofErr w:type="gramStart"/>
      <w:r w:rsidRPr="00ED29F4">
        <w:rPr>
          <w:sz w:val="28"/>
          <w:szCs w:val="24"/>
        </w:rPr>
        <w:t>подтверждающие</w:t>
      </w:r>
      <w:proofErr w:type="gramEnd"/>
      <w:r w:rsidRPr="00ED29F4">
        <w:rPr>
          <w:sz w:val="28"/>
          <w:szCs w:val="24"/>
        </w:rPr>
        <w:t xml:space="preserve"> нахождение ребенка на учете в подразделениях по делам несовершеннолетних территориальных органов МВД;</w:t>
      </w:r>
    </w:p>
    <w:p w:rsidR="00ED29F4" w:rsidRPr="00ED29F4" w:rsidRDefault="00ED29F4" w:rsidP="00ED29F4">
      <w:pPr>
        <w:ind w:firstLine="709"/>
        <w:jc w:val="both"/>
        <w:rPr>
          <w:sz w:val="28"/>
          <w:szCs w:val="24"/>
        </w:rPr>
      </w:pPr>
      <w:r w:rsidRPr="00ED29F4">
        <w:rPr>
          <w:sz w:val="28"/>
          <w:szCs w:val="24"/>
        </w:rPr>
        <w:t xml:space="preserve">- 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w:t>
      </w:r>
      <w:r w:rsidRPr="00ED29F4">
        <w:rPr>
          <w:sz w:val="28"/>
          <w:szCs w:val="24"/>
        </w:rPr>
        <w:lastRenderedPageBreak/>
        <w:t>подтверждающих достижение, прилагается список детского творческого коллектива, спортивной команды и т.п.;</w:t>
      </w:r>
    </w:p>
    <w:p w:rsidR="00ED29F4" w:rsidRPr="00ED29F4" w:rsidRDefault="00ED29F4" w:rsidP="00ED29F4">
      <w:pPr>
        <w:ind w:firstLine="709"/>
        <w:jc w:val="both"/>
        <w:rPr>
          <w:sz w:val="28"/>
          <w:szCs w:val="24"/>
        </w:rPr>
      </w:pPr>
      <w:r w:rsidRPr="00ED29F4">
        <w:rPr>
          <w:sz w:val="28"/>
          <w:szCs w:val="24"/>
        </w:rPr>
        <w:t>- копию документа, оформленного по результатам расследования несчастного случая на производстве;</w:t>
      </w:r>
    </w:p>
    <w:p w:rsidR="00ED29F4" w:rsidRPr="00ED29F4" w:rsidRDefault="00ED29F4" w:rsidP="00ED29F4">
      <w:pPr>
        <w:ind w:firstLine="709"/>
        <w:jc w:val="both"/>
        <w:rPr>
          <w:sz w:val="28"/>
          <w:szCs w:val="24"/>
        </w:rPr>
      </w:pPr>
      <w:r w:rsidRPr="00ED29F4">
        <w:rPr>
          <w:sz w:val="28"/>
          <w:szCs w:val="24"/>
        </w:rPr>
        <w:t>- удостоверение ветерана боевых действий;</w:t>
      </w:r>
    </w:p>
    <w:p w:rsidR="00ED29F4" w:rsidRPr="00ED29F4" w:rsidRDefault="00ED29F4" w:rsidP="00ED29F4">
      <w:pPr>
        <w:ind w:firstLine="709"/>
        <w:jc w:val="both"/>
        <w:rPr>
          <w:sz w:val="28"/>
          <w:szCs w:val="24"/>
        </w:rPr>
      </w:pPr>
      <w:r w:rsidRPr="00ED29F4">
        <w:rPr>
          <w:sz w:val="28"/>
          <w:szCs w:val="24"/>
        </w:rPr>
        <w:t>- справку, заключение или иной документ, подтверждающий инвалидность одного из родителей;</w:t>
      </w:r>
    </w:p>
    <w:p w:rsidR="00ED29F4" w:rsidRPr="00ED29F4" w:rsidRDefault="00ED29F4" w:rsidP="00ED29F4">
      <w:pPr>
        <w:ind w:firstLine="709"/>
        <w:jc w:val="both"/>
        <w:rPr>
          <w:sz w:val="28"/>
          <w:szCs w:val="24"/>
        </w:rPr>
      </w:pPr>
      <w:proofErr w:type="gramStart"/>
      <w:r w:rsidRPr="00ED29F4">
        <w:rPr>
          <w:sz w:val="28"/>
          <w:szCs w:val="24"/>
        </w:rPr>
        <w:t>-документ,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roofErr w:type="gramEnd"/>
    </w:p>
    <w:p w:rsidR="00ED29F4" w:rsidRPr="00ED29F4" w:rsidRDefault="00ED29F4" w:rsidP="00ED29F4">
      <w:pPr>
        <w:ind w:firstLine="709"/>
        <w:jc w:val="both"/>
        <w:rPr>
          <w:sz w:val="28"/>
          <w:szCs w:val="24"/>
        </w:rPr>
      </w:pPr>
      <w:r w:rsidRPr="00ED29F4">
        <w:rPr>
          <w:sz w:val="28"/>
          <w:szCs w:val="24"/>
        </w:rPr>
        <w:t xml:space="preserve">-документ, подтверждающий в установленном </w:t>
      </w:r>
      <w:proofErr w:type="gramStart"/>
      <w:r w:rsidRPr="00ED29F4">
        <w:rPr>
          <w:sz w:val="28"/>
          <w:szCs w:val="24"/>
        </w:rPr>
        <w:t>порядке</w:t>
      </w:r>
      <w:proofErr w:type="gramEnd"/>
      <w:r w:rsidRPr="00ED29F4">
        <w:rPr>
          <w:sz w:val="28"/>
          <w:szCs w:val="24"/>
        </w:rPr>
        <w:t xml:space="preserve"> признание указанного гражданина безвестно отсутствующим или объявление его умершим при выполнении служебных обязанностей;</w:t>
      </w:r>
    </w:p>
    <w:p w:rsidR="00ED29F4" w:rsidRPr="00ED29F4" w:rsidRDefault="00ED29F4" w:rsidP="00ED29F4">
      <w:pPr>
        <w:ind w:firstLine="709"/>
        <w:jc w:val="both"/>
        <w:rPr>
          <w:sz w:val="28"/>
          <w:szCs w:val="24"/>
        </w:rPr>
      </w:pPr>
      <w:r w:rsidRPr="00ED29F4">
        <w:rPr>
          <w:sz w:val="28"/>
          <w:szCs w:val="24"/>
        </w:rPr>
        <w:t xml:space="preserve">-документ, подтверждающий, что инвалидность наступила вследствие ранения, контузии, увечья или заболевания, </w:t>
      </w:r>
      <w:proofErr w:type="gramStart"/>
      <w:r w:rsidRPr="00ED29F4">
        <w:rPr>
          <w:sz w:val="28"/>
          <w:szCs w:val="24"/>
        </w:rPr>
        <w:t>полученных</w:t>
      </w:r>
      <w:proofErr w:type="gramEnd"/>
      <w:r w:rsidRPr="00ED29F4">
        <w:rPr>
          <w:sz w:val="28"/>
          <w:szCs w:val="24"/>
        </w:rPr>
        <w:t xml:space="preserve"> в период прохождения службы;</w:t>
      </w:r>
    </w:p>
    <w:p w:rsidR="00ED29F4" w:rsidRPr="00ED29F4" w:rsidRDefault="00ED29F4" w:rsidP="00ED29F4">
      <w:pPr>
        <w:ind w:firstLine="709"/>
        <w:jc w:val="both"/>
        <w:rPr>
          <w:sz w:val="28"/>
          <w:szCs w:val="24"/>
        </w:rPr>
      </w:pPr>
      <w:r w:rsidRPr="00ED29F4">
        <w:rPr>
          <w:sz w:val="28"/>
          <w:szCs w:val="24"/>
        </w:rPr>
        <w:t>-справка о нахождении несовершеннолетних в стационарных организациях социального обслуживания населения;</w:t>
      </w:r>
    </w:p>
    <w:p w:rsidR="00ED29F4" w:rsidRPr="00ED29F4" w:rsidRDefault="00ED29F4" w:rsidP="00ED29F4">
      <w:pPr>
        <w:ind w:firstLine="709"/>
        <w:jc w:val="both"/>
        <w:rPr>
          <w:sz w:val="28"/>
          <w:szCs w:val="24"/>
        </w:rPr>
      </w:pPr>
      <w:r w:rsidRPr="00ED29F4">
        <w:rPr>
          <w:sz w:val="28"/>
          <w:szCs w:val="24"/>
        </w:rPr>
        <w:t>-иные документы.</w:t>
      </w:r>
    </w:p>
    <w:p w:rsidR="00ED29F4" w:rsidRPr="00ED29F4" w:rsidRDefault="00ED29F4" w:rsidP="00ED29F4">
      <w:pPr>
        <w:ind w:firstLine="709"/>
        <w:jc w:val="both"/>
        <w:rPr>
          <w:sz w:val="28"/>
          <w:szCs w:val="24"/>
        </w:rPr>
      </w:pPr>
      <w:r w:rsidRPr="00ED29F4">
        <w:rPr>
          <w:sz w:val="28"/>
          <w:szCs w:val="24"/>
        </w:rPr>
        <w:t>2.8.</w:t>
      </w:r>
      <w:r w:rsidRPr="00ED29F4">
        <w:rPr>
          <w:sz w:val="28"/>
          <w:szCs w:val="24"/>
        </w:rPr>
        <w:tab/>
        <w:t>При предоставлении муниципальной услуги запрещается требовать от заявителя:</w:t>
      </w:r>
    </w:p>
    <w:p w:rsidR="00ED29F4" w:rsidRPr="00ED29F4" w:rsidRDefault="00ED29F4" w:rsidP="00ED29F4">
      <w:pPr>
        <w:ind w:firstLine="709"/>
        <w:jc w:val="both"/>
        <w:rPr>
          <w:sz w:val="28"/>
          <w:szCs w:val="24"/>
        </w:rPr>
      </w:pPr>
      <w:r w:rsidRPr="00ED29F4">
        <w:rPr>
          <w:sz w:val="28"/>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9F4" w:rsidRPr="00ED29F4" w:rsidRDefault="00ED29F4" w:rsidP="00ED29F4">
      <w:pPr>
        <w:ind w:firstLine="709"/>
        <w:jc w:val="both"/>
        <w:rPr>
          <w:sz w:val="28"/>
          <w:szCs w:val="24"/>
        </w:rPr>
      </w:pPr>
      <w:proofErr w:type="gramStart"/>
      <w:r w:rsidRPr="00ED29F4">
        <w:rPr>
          <w:sz w:val="28"/>
          <w:szCs w:val="24"/>
        </w:rPr>
        <w:t>2.8.2.Представления документов и информации, которые в соответствии с нормативными правовыми актами Российской Федерации и Нижегородской области, муниципальными правовыми актами управления образования Администрации Сеченовского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roofErr w:type="gramEnd"/>
    </w:p>
    <w:p w:rsidR="00ED29F4" w:rsidRPr="00ED29F4" w:rsidRDefault="00ED29F4" w:rsidP="00ED29F4">
      <w:pPr>
        <w:ind w:firstLine="709"/>
        <w:jc w:val="both"/>
        <w:rPr>
          <w:sz w:val="28"/>
          <w:szCs w:val="24"/>
        </w:rPr>
      </w:pPr>
      <w:r w:rsidRPr="00ED29F4">
        <w:rPr>
          <w:sz w:val="28"/>
          <w:szCs w:val="24"/>
        </w:rP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D29F4">
        <w:rPr>
          <w:sz w:val="28"/>
          <w:szCs w:val="24"/>
        </w:rPr>
        <w:lastRenderedPageBreak/>
        <w:t>услуги, либо в предоставлении муниципальной услуги, за исключением следующих случаев:</w:t>
      </w:r>
    </w:p>
    <w:p w:rsidR="00ED29F4" w:rsidRPr="00ED29F4" w:rsidRDefault="00ED29F4" w:rsidP="00ED29F4">
      <w:pPr>
        <w:ind w:firstLine="709"/>
        <w:jc w:val="both"/>
        <w:rPr>
          <w:sz w:val="28"/>
          <w:szCs w:val="24"/>
        </w:rPr>
      </w:pPr>
      <w:proofErr w:type="gramStart"/>
      <w:r w:rsidRPr="00ED29F4">
        <w:rPr>
          <w:sz w:val="28"/>
          <w:szCs w:val="24"/>
        </w:rPr>
        <w:t>- изменение</w:t>
      </w:r>
      <w:r w:rsidRPr="00ED29F4">
        <w:rPr>
          <w:sz w:val="28"/>
          <w:szCs w:val="24"/>
        </w:rPr>
        <w:tab/>
        <w:t xml:space="preserve">требований </w:t>
      </w:r>
      <w:r w:rsidRPr="00ED29F4">
        <w:rPr>
          <w:sz w:val="28"/>
          <w:szCs w:val="24"/>
        </w:rPr>
        <w:tab/>
        <w:t>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ED29F4" w:rsidRPr="00ED29F4" w:rsidRDefault="00ED29F4" w:rsidP="00ED29F4">
      <w:pPr>
        <w:ind w:firstLine="709"/>
        <w:jc w:val="both"/>
        <w:rPr>
          <w:sz w:val="28"/>
          <w:szCs w:val="24"/>
        </w:rPr>
      </w:pPr>
      <w:proofErr w:type="gramStart"/>
      <w:r w:rsidRPr="00ED29F4">
        <w:rPr>
          <w:sz w:val="28"/>
          <w:szCs w:val="24"/>
        </w:rPr>
        <w:t>- наличие ошибок в заявлении о предоставлении муниципальной</w:t>
      </w:r>
      <w:r w:rsidRPr="00ED29F4">
        <w:rPr>
          <w:sz w:val="28"/>
          <w:szCs w:val="24"/>
        </w:rPr>
        <w:tab/>
        <w:t xml:space="preserve"> услуги и документах,</w:t>
      </w:r>
      <w:r w:rsidRPr="00ED29F4">
        <w:rPr>
          <w:sz w:val="28"/>
          <w:szCs w:val="24"/>
        </w:rPr>
        <w:tab/>
        <w:t>поданных</w:t>
      </w:r>
      <w:r w:rsidRPr="00ED29F4">
        <w:rPr>
          <w:sz w:val="28"/>
          <w:szCs w:val="24"/>
        </w:rPr>
        <w:tab/>
        <w:t>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ED29F4" w:rsidRPr="00ED29F4" w:rsidRDefault="00ED29F4" w:rsidP="00ED29F4">
      <w:pPr>
        <w:ind w:firstLine="709"/>
        <w:jc w:val="both"/>
        <w:rPr>
          <w:sz w:val="28"/>
          <w:szCs w:val="24"/>
        </w:rPr>
      </w:pPr>
      <w:r w:rsidRPr="00ED29F4">
        <w:rPr>
          <w:sz w:val="28"/>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29F4" w:rsidRPr="00ED29F4" w:rsidRDefault="00ED29F4" w:rsidP="00ED29F4">
      <w:pPr>
        <w:ind w:firstLine="709"/>
        <w:jc w:val="both"/>
        <w:rPr>
          <w:sz w:val="28"/>
          <w:szCs w:val="24"/>
        </w:rPr>
      </w:pPr>
      <w:proofErr w:type="gramStart"/>
      <w:r w:rsidRPr="00ED29F4">
        <w:rPr>
          <w:sz w:val="28"/>
          <w:szCs w:val="24"/>
        </w:rPr>
        <w:t>- выявление документально подтвержденного факта (признаков) ошибочного или противоправного действия (бездействия) должностного лица структурного подразделения уполномоченного органа,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w:t>
      </w:r>
      <w:proofErr w:type="gramEnd"/>
      <w:r w:rsidRPr="00ED29F4">
        <w:rPr>
          <w:sz w:val="28"/>
          <w:szCs w:val="24"/>
        </w:rPr>
        <w:t>, уведомляется заявитель, а также приносятся извинения за доставленные неудобства.</w:t>
      </w:r>
    </w:p>
    <w:p w:rsidR="00ED29F4" w:rsidRPr="00ED29F4" w:rsidRDefault="00ED29F4" w:rsidP="00ED29F4">
      <w:pPr>
        <w:ind w:firstLine="709"/>
        <w:jc w:val="center"/>
        <w:rPr>
          <w:b/>
          <w:bCs/>
          <w:sz w:val="28"/>
          <w:szCs w:val="24"/>
        </w:rPr>
      </w:pPr>
      <w:r w:rsidRPr="00ED29F4">
        <w:rPr>
          <w:b/>
          <w:bCs/>
          <w:sz w:val="28"/>
          <w:szCs w:val="24"/>
        </w:rPr>
        <w:t xml:space="preserve">2.9. Исчерпывающий перечень оснований для отказа в </w:t>
      </w:r>
      <w:proofErr w:type="gramStart"/>
      <w:r w:rsidRPr="00ED29F4">
        <w:rPr>
          <w:b/>
          <w:bCs/>
          <w:sz w:val="28"/>
          <w:szCs w:val="24"/>
        </w:rPr>
        <w:t>приеме</w:t>
      </w:r>
      <w:proofErr w:type="gramEnd"/>
      <w:r w:rsidRPr="00ED29F4">
        <w:rPr>
          <w:b/>
          <w:bCs/>
          <w:sz w:val="28"/>
          <w:szCs w:val="24"/>
        </w:rPr>
        <w:t xml:space="preserve"> документов, необходимых для предоставления муниципальной услуги</w:t>
      </w:r>
    </w:p>
    <w:p w:rsidR="00ED29F4" w:rsidRPr="00ED29F4" w:rsidRDefault="00ED29F4" w:rsidP="00ED29F4">
      <w:pPr>
        <w:ind w:firstLine="709"/>
        <w:jc w:val="center"/>
        <w:rPr>
          <w:b/>
          <w:bCs/>
          <w:sz w:val="28"/>
          <w:szCs w:val="24"/>
        </w:rPr>
      </w:pPr>
    </w:p>
    <w:p w:rsidR="00ED29F4" w:rsidRPr="00ED29F4" w:rsidRDefault="00ED29F4" w:rsidP="00ED29F4">
      <w:pPr>
        <w:ind w:firstLine="709"/>
        <w:jc w:val="both"/>
        <w:rPr>
          <w:sz w:val="28"/>
          <w:szCs w:val="24"/>
        </w:rPr>
      </w:pPr>
      <w:r w:rsidRPr="00ED29F4">
        <w:rPr>
          <w:sz w:val="28"/>
          <w:szCs w:val="24"/>
        </w:rPr>
        <w:t xml:space="preserve">Основаниями для отказа в </w:t>
      </w:r>
      <w:proofErr w:type="gramStart"/>
      <w:r w:rsidRPr="00ED29F4">
        <w:rPr>
          <w:sz w:val="28"/>
          <w:szCs w:val="24"/>
        </w:rPr>
        <w:t>приеме</w:t>
      </w:r>
      <w:proofErr w:type="gramEnd"/>
      <w:r w:rsidRPr="00ED29F4">
        <w:rPr>
          <w:sz w:val="28"/>
          <w:szCs w:val="24"/>
        </w:rPr>
        <w:t xml:space="preserve"> к рассмотрению документов, необходимых для предоставления муниципальной услуги, являются:</w:t>
      </w:r>
    </w:p>
    <w:p w:rsidR="00ED29F4" w:rsidRPr="00ED29F4" w:rsidRDefault="00ED29F4" w:rsidP="00ED29F4">
      <w:pPr>
        <w:ind w:firstLine="709"/>
        <w:jc w:val="both"/>
        <w:rPr>
          <w:sz w:val="28"/>
          <w:szCs w:val="24"/>
        </w:rPr>
      </w:pPr>
      <w:r w:rsidRPr="00ED29F4">
        <w:rPr>
          <w:sz w:val="28"/>
          <w:szCs w:val="24"/>
        </w:rPr>
        <w:t>2.9.1. Представленные в электронной форме документы, которые подаются Заявителем вне рамок межведомственного электронного взаимодействия,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29F4" w:rsidRPr="00ED29F4" w:rsidRDefault="00ED29F4" w:rsidP="00ED29F4">
      <w:pPr>
        <w:ind w:firstLine="709"/>
        <w:jc w:val="both"/>
        <w:rPr>
          <w:sz w:val="28"/>
          <w:szCs w:val="24"/>
        </w:rPr>
      </w:pPr>
      <w:r w:rsidRPr="00ED29F4">
        <w:rPr>
          <w:sz w:val="28"/>
          <w:szCs w:val="24"/>
        </w:rPr>
        <w:t xml:space="preserve">2.9.2.Представленные документы содержат исправления текста, не заверенные в </w:t>
      </w:r>
      <w:proofErr w:type="gramStart"/>
      <w:r w:rsidRPr="00ED29F4">
        <w:rPr>
          <w:sz w:val="28"/>
          <w:szCs w:val="24"/>
        </w:rPr>
        <w:t>порядке</w:t>
      </w:r>
      <w:proofErr w:type="gramEnd"/>
      <w:r w:rsidRPr="00ED29F4">
        <w:rPr>
          <w:sz w:val="28"/>
          <w:szCs w:val="24"/>
        </w:rPr>
        <w:t>, установленном законодательством Российской Федерации.</w:t>
      </w:r>
    </w:p>
    <w:p w:rsidR="00ED29F4" w:rsidRPr="00ED29F4" w:rsidRDefault="00ED29F4" w:rsidP="00ED29F4">
      <w:pPr>
        <w:ind w:firstLine="709"/>
        <w:jc w:val="both"/>
        <w:rPr>
          <w:sz w:val="28"/>
          <w:szCs w:val="24"/>
        </w:rPr>
      </w:pPr>
    </w:p>
    <w:p w:rsidR="00ED29F4" w:rsidRPr="00ED29F4" w:rsidRDefault="00ED29F4" w:rsidP="00ED29F4">
      <w:pPr>
        <w:ind w:firstLine="709"/>
        <w:jc w:val="both"/>
        <w:rPr>
          <w:sz w:val="28"/>
          <w:szCs w:val="24"/>
        </w:rPr>
      </w:pPr>
      <w:r w:rsidRPr="00ED29F4">
        <w:rPr>
          <w:sz w:val="28"/>
          <w:szCs w:val="24"/>
        </w:rPr>
        <w:t>2.9.3. Заявление подано лицом, не имеющим полномочий представлять интересы Заявителя (отсутствует документ (информация о документе), подтверждающий полномочия представителя).</w:t>
      </w:r>
    </w:p>
    <w:p w:rsidR="00ED29F4" w:rsidRPr="00ED29F4" w:rsidRDefault="00ED29F4" w:rsidP="00ED29F4">
      <w:pPr>
        <w:ind w:firstLine="709"/>
        <w:jc w:val="both"/>
        <w:rPr>
          <w:sz w:val="28"/>
          <w:szCs w:val="24"/>
        </w:rPr>
      </w:pPr>
      <w:r w:rsidRPr="00ED29F4">
        <w:rPr>
          <w:sz w:val="28"/>
          <w:szCs w:val="24"/>
        </w:rPr>
        <w:lastRenderedPageBreak/>
        <w:t>2.9.4.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ED29F4" w:rsidRPr="00ED29F4" w:rsidRDefault="00ED29F4" w:rsidP="00ED29F4">
      <w:pPr>
        <w:ind w:firstLine="709"/>
        <w:jc w:val="both"/>
        <w:rPr>
          <w:sz w:val="28"/>
          <w:szCs w:val="24"/>
        </w:rPr>
      </w:pPr>
      <w:r w:rsidRPr="00ED29F4">
        <w:rPr>
          <w:sz w:val="28"/>
          <w:szCs w:val="24"/>
        </w:rPr>
        <w:t>2.9.5. Неполное заполнение обязательных полей в форме запроса о предоставлении услуги (недостоверное, неправильное).</w:t>
      </w:r>
    </w:p>
    <w:p w:rsidR="00ED29F4" w:rsidRPr="00ED29F4" w:rsidRDefault="00ED29F4" w:rsidP="00ED29F4">
      <w:pPr>
        <w:ind w:firstLine="709"/>
        <w:jc w:val="both"/>
        <w:rPr>
          <w:sz w:val="28"/>
          <w:szCs w:val="24"/>
        </w:rPr>
      </w:pPr>
      <w:r w:rsidRPr="00ED29F4">
        <w:rPr>
          <w:sz w:val="28"/>
          <w:szCs w:val="24"/>
        </w:rPr>
        <w:t>2.9.6.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D29F4" w:rsidRPr="00ED29F4" w:rsidRDefault="00ED29F4" w:rsidP="00ED29F4">
      <w:pPr>
        <w:ind w:firstLine="709"/>
        <w:jc w:val="both"/>
        <w:rPr>
          <w:sz w:val="28"/>
          <w:szCs w:val="24"/>
        </w:rPr>
      </w:pPr>
      <w:r w:rsidRPr="00ED29F4">
        <w:rPr>
          <w:sz w:val="28"/>
          <w:szCs w:val="24"/>
        </w:rPr>
        <w:t>2.9.7.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ED29F4" w:rsidRPr="00ED29F4" w:rsidRDefault="00ED29F4" w:rsidP="00ED29F4">
      <w:pPr>
        <w:spacing w:before="48" w:after="120"/>
        <w:ind w:left="851"/>
        <w:rPr>
          <w:sz w:val="28"/>
          <w:szCs w:val="28"/>
          <w:lang w:eastAsia="en-US"/>
        </w:rPr>
      </w:pPr>
      <w:r w:rsidRPr="00ED29F4">
        <w:rPr>
          <w:sz w:val="28"/>
          <w:szCs w:val="28"/>
        </w:rPr>
        <w:t xml:space="preserve">2.9.8. </w:t>
      </w:r>
      <w:r w:rsidRPr="00ED29F4">
        <w:rPr>
          <w:sz w:val="28"/>
          <w:szCs w:val="28"/>
          <w:lang w:eastAsia="en-US"/>
        </w:rPr>
        <w:t>В</w:t>
      </w:r>
      <w:r w:rsidRPr="00ED29F4">
        <w:rPr>
          <w:spacing w:val="1"/>
          <w:sz w:val="28"/>
          <w:szCs w:val="28"/>
          <w:lang w:eastAsia="en-US"/>
        </w:rPr>
        <w:t xml:space="preserve"> </w:t>
      </w:r>
      <w:proofErr w:type="gramStart"/>
      <w:r w:rsidRPr="00ED29F4">
        <w:rPr>
          <w:sz w:val="28"/>
          <w:szCs w:val="28"/>
          <w:lang w:eastAsia="en-US"/>
        </w:rPr>
        <w:t>соответствии</w:t>
      </w:r>
      <w:proofErr w:type="gramEnd"/>
      <w:r w:rsidRPr="00ED29F4">
        <w:rPr>
          <w:spacing w:val="1"/>
          <w:sz w:val="28"/>
          <w:szCs w:val="28"/>
          <w:lang w:eastAsia="en-US"/>
        </w:rPr>
        <w:t xml:space="preserve"> </w:t>
      </w:r>
      <w:r w:rsidRPr="00ED29F4">
        <w:rPr>
          <w:sz w:val="28"/>
          <w:szCs w:val="28"/>
          <w:lang w:eastAsia="en-US"/>
        </w:rPr>
        <w:t>с</w:t>
      </w:r>
      <w:r w:rsidRPr="00ED29F4">
        <w:rPr>
          <w:spacing w:val="1"/>
          <w:sz w:val="28"/>
          <w:szCs w:val="28"/>
          <w:lang w:eastAsia="en-US"/>
        </w:rPr>
        <w:t xml:space="preserve"> </w:t>
      </w:r>
      <w:r w:rsidRPr="00ED29F4">
        <w:rPr>
          <w:sz w:val="28"/>
          <w:szCs w:val="28"/>
          <w:lang w:eastAsia="en-US"/>
        </w:rPr>
        <w:t>пунктом</w:t>
      </w:r>
      <w:r w:rsidRPr="00ED29F4">
        <w:rPr>
          <w:spacing w:val="1"/>
          <w:sz w:val="28"/>
          <w:szCs w:val="28"/>
          <w:lang w:eastAsia="en-US"/>
        </w:rPr>
        <w:t xml:space="preserve"> </w:t>
      </w:r>
      <w:r w:rsidRPr="00ED29F4">
        <w:rPr>
          <w:sz w:val="28"/>
          <w:szCs w:val="28"/>
          <w:lang w:eastAsia="en-US"/>
        </w:rPr>
        <w:t>21</w:t>
      </w:r>
      <w:r w:rsidRPr="00ED29F4">
        <w:rPr>
          <w:spacing w:val="1"/>
          <w:sz w:val="28"/>
          <w:szCs w:val="28"/>
          <w:lang w:eastAsia="en-US"/>
        </w:rPr>
        <w:t xml:space="preserve"> </w:t>
      </w:r>
      <w:r w:rsidRPr="00ED29F4">
        <w:rPr>
          <w:sz w:val="28"/>
          <w:szCs w:val="28"/>
          <w:lang w:eastAsia="en-US"/>
        </w:rPr>
        <w:t>части</w:t>
      </w:r>
      <w:r w:rsidRPr="00ED29F4">
        <w:rPr>
          <w:spacing w:val="1"/>
          <w:sz w:val="28"/>
          <w:szCs w:val="28"/>
          <w:lang w:eastAsia="en-US"/>
        </w:rPr>
        <w:t xml:space="preserve"> </w:t>
      </w:r>
      <w:r w:rsidRPr="00ED29F4">
        <w:rPr>
          <w:sz w:val="28"/>
          <w:szCs w:val="28"/>
          <w:lang w:eastAsia="en-US"/>
        </w:rPr>
        <w:t>4</w:t>
      </w:r>
      <w:r w:rsidRPr="00ED29F4">
        <w:rPr>
          <w:spacing w:val="1"/>
          <w:sz w:val="28"/>
          <w:szCs w:val="28"/>
          <w:lang w:eastAsia="en-US"/>
        </w:rPr>
        <w:t xml:space="preserve"> </w:t>
      </w:r>
      <w:r w:rsidRPr="00ED29F4">
        <w:rPr>
          <w:sz w:val="28"/>
          <w:szCs w:val="28"/>
          <w:lang w:eastAsia="en-US"/>
        </w:rPr>
        <w:t>статьи</w:t>
      </w:r>
      <w:r w:rsidRPr="00ED29F4">
        <w:rPr>
          <w:spacing w:val="1"/>
          <w:sz w:val="28"/>
          <w:szCs w:val="28"/>
          <w:lang w:eastAsia="en-US"/>
        </w:rPr>
        <w:t xml:space="preserve"> </w:t>
      </w:r>
      <w:r w:rsidRPr="00ED29F4">
        <w:rPr>
          <w:sz w:val="28"/>
          <w:szCs w:val="28"/>
          <w:lang w:eastAsia="en-US"/>
        </w:rPr>
        <w:t>16</w:t>
      </w:r>
      <w:r w:rsidRPr="00ED29F4">
        <w:rPr>
          <w:spacing w:val="1"/>
          <w:sz w:val="28"/>
          <w:szCs w:val="28"/>
          <w:lang w:eastAsia="en-US"/>
        </w:rPr>
        <w:t xml:space="preserve"> </w:t>
      </w:r>
      <w:r w:rsidRPr="00ED29F4">
        <w:rPr>
          <w:sz w:val="28"/>
          <w:szCs w:val="28"/>
          <w:lang w:eastAsia="en-US"/>
        </w:rPr>
        <w:t>Федерального</w:t>
      </w:r>
      <w:r w:rsidRPr="00ED29F4">
        <w:rPr>
          <w:spacing w:val="2"/>
          <w:sz w:val="28"/>
          <w:szCs w:val="28"/>
          <w:lang w:eastAsia="en-US"/>
        </w:rPr>
        <w:t xml:space="preserve"> </w:t>
      </w:r>
      <w:r w:rsidRPr="00ED29F4">
        <w:rPr>
          <w:spacing w:val="-2"/>
          <w:sz w:val="28"/>
          <w:szCs w:val="28"/>
          <w:lang w:eastAsia="en-US"/>
        </w:rPr>
        <w:t>закона</w:t>
      </w:r>
    </w:p>
    <w:p w:rsidR="00ED29F4" w:rsidRPr="00ED29F4" w:rsidRDefault="00ED29F4" w:rsidP="00ED29F4">
      <w:pPr>
        <w:widowControl w:val="0"/>
        <w:autoSpaceDE w:val="0"/>
        <w:autoSpaceDN w:val="0"/>
        <w:spacing w:before="48"/>
        <w:ind w:left="142" w:right="139"/>
        <w:jc w:val="both"/>
        <w:rPr>
          <w:sz w:val="28"/>
          <w:szCs w:val="28"/>
          <w:lang w:eastAsia="en-US"/>
        </w:rPr>
      </w:pPr>
      <w:proofErr w:type="gramStart"/>
      <w:r w:rsidRPr="00ED29F4">
        <w:rPr>
          <w:sz w:val="28"/>
          <w:szCs w:val="28"/>
          <w:lang w:eastAsia="en-US"/>
        </w:rPr>
        <w:t xml:space="preserve">№ 210-ФЗ основанием для отказа в приеме документов при обращении в многофункциональный центр так же является </w:t>
      </w:r>
      <w:proofErr w:type="spellStart"/>
      <w:r w:rsidRPr="00ED29F4">
        <w:rPr>
          <w:sz w:val="28"/>
          <w:szCs w:val="28"/>
          <w:lang w:eastAsia="en-US"/>
        </w:rPr>
        <w:t>неустановление</w:t>
      </w:r>
      <w:proofErr w:type="spellEnd"/>
      <w:r w:rsidRPr="00ED29F4">
        <w:rPr>
          <w:sz w:val="28"/>
          <w:szCs w:val="28"/>
          <w:lang w:eastAsia="en-US"/>
        </w:rPr>
        <w:t xml:space="preserve"> личности лица, обратившегося за предоставлением муниципальной услуги (</w:t>
      </w:r>
      <w:proofErr w:type="spellStart"/>
      <w:r w:rsidRPr="00ED29F4">
        <w:rPr>
          <w:sz w:val="28"/>
          <w:szCs w:val="28"/>
          <w:lang w:eastAsia="en-US"/>
        </w:rPr>
        <w:t>непредъявление</w:t>
      </w:r>
      <w:proofErr w:type="spellEnd"/>
      <w:r w:rsidRPr="00ED29F4">
        <w:rPr>
          <w:sz w:val="28"/>
          <w:szCs w:val="28"/>
          <w:lang w:eastAsia="en-US"/>
        </w:rPr>
        <w:t xml:space="preserve"> данным лицом документа, удостоверяющего его личность в соответствии с законодательством</w:t>
      </w:r>
      <w:r w:rsidRPr="00ED29F4">
        <w:rPr>
          <w:spacing w:val="27"/>
          <w:sz w:val="28"/>
          <w:szCs w:val="28"/>
          <w:lang w:eastAsia="en-US"/>
        </w:rPr>
        <w:t xml:space="preserve">  </w:t>
      </w:r>
      <w:r w:rsidRPr="00ED29F4">
        <w:rPr>
          <w:sz w:val="28"/>
          <w:szCs w:val="28"/>
          <w:lang w:eastAsia="en-US"/>
        </w:rPr>
        <w:t>Российской</w:t>
      </w:r>
      <w:r w:rsidRPr="00ED29F4">
        <w:rPr>
          <w:spacing w:val="28"/>
          <w:sz w:val="28"/>
          <w:szCs w:val="28"/>
          <w:lang w:eastAsia="en-US"/>
        </w:rPr>
        <w:t xml:space="preserve">  </w:t>
      </w:r>
      <w:r w:rsidRPr="00ED29F4">
        <w:rPr>
          <w:sz w:val="28"/>
          <w:szCs w:val="28"/>
          <w:lang w:eastAsia="en-US"/>
        </w:rPr>
        <w:t>Федерации,</w:t>
      </w:r>
      <w:r w:rsidRPr="00ED29F4">
        <w:rPr>
          <w:spacing w:val="28"/>
          <w:sz w:val="28"/>
          <w:szCs w:val="28"/>
          <w:lang w:eastAsia="en-US"/>
        </w:rPr>
        <w:t xml:space="preserve">  </w:t>
      </w:r>
      <w:r w:rsidRPr="00ED29F4">
        <w:rPr>
          <w:sz w:val="28"/>
          <w:szCs w:val="28"/>
          <w:lang w:eastAsia="en-US"/>
        </w:rPr>
        <w:t>отказ</w:t>
      </w:r>
      <w:r w:rsidRPr="00ED29F4">
        <w:rPr>
          <w:spacing w:val="28"/>
          <w:sz w:val="28"/>
          <w:szCs w:val="28"/>
          <w:lang w:eastAsia="en-US"/>
        </w:rPr>
        <w:t xml:space="preserve">  </w:t>
      </w:r>
      <w:r w:rsidRPr="00ED29F4">
        <w:rPr>
          <w:sz w:val="28"/>
          <w:szCs w:val="28"/>
          <w:lang w:eastAsia="en-US"/>
        </w:rPr>
        <w:t>данного</w:t>
      </w:r>
      <w:r w:rsidRPr="00ED29F4">
        <w:rPr>
          <w:spacing w:val="28"/>
          <w:sz w:val="28"/>
          <w:szCs w:val="28"/>
          <w:lang w:eastAsia="en-US"/>
        </w:rPr>
        <w:t xml:space="preserve">  </w:t>
      </w:r>
      <w:r w:rsidRPr="00ED29F4">
        <w:rPr>
          <w:sz w:val="28"/>
          <w:szCs w:val="28"/>
          <w:lang w:eastAsia="en-US"/>
        </w:rPr>
        <w:t>лица</w:t>
      </w:r>
      <w:r w:rsidRPr="00ED29F4">
        <w:rPr>
          <w:spacing w:val="28"/>
          <w:sz w:val="28"/>
          <w:szCs w:val="28"/>
          <w:lang w:eastAsia="en-US"/>
        </w:rPr>
        <w:t xml:space="preserve">  </w:t>
      </w:r>
      <w:r w:rsidRPr="00ED29F4">
        <w:rPr>
          <w:spacing w:val="-2"/>
          <w:sz w:val="28"/>
          <w:szCs w:val="28"/>
          <w:lang w:eastAsia="en-US"/>
        </w:rPr>
        <w:t>предъявить</w:t>
      </w:r>
      <w:proofErr w:type="gramEnd"/>
    </w:p>
    <w:p w:rsidR="00ED29F4" w:rsidRPr="00ED29F4" w:rsidRDefault="00ED29F4" w:rsidP="00ED29F4">
      <w:pPr>
        <w:ind w:firstLine="709"/>
        <w:jc w:val="both"/>
        <w:rPr>
          <w:sz w:val="28"/>
          <w:szCs w:val="28"/>
        </w:rPr>
      </w:pPr>
      <w:r w:rsidRPr="00ED29F4">
        <w:rPr>
          <w:sz w:val="28"/>
          <w:szCs w:val="28"/>
          <w:lang w:eastAsia="en-US"/>
        </w:rPr>
        <w:t xml:space="preserve">документ, удостоверяющий его личность в </w:t>
      </w:r>
      <w:proofErr w:type="gramStart"/>
      <w:r w:rsidRPr="00ED29F4">
        <w:rPr>
          <w:sz w:val="28"/>
          <w:szCs w:val="28"/>
          <w:lang w:eastAsia="en-US"/>
        </w:rPr>
        <w:t>соответствии</w:t>
      </w:r>
      <w:proofErr w:type="gramEnd"/>
      <w:r w:rsidRPr="00ED29F4">
        <w:rPr>
          <w:sz w:val="28"/>
          <w:szCs w:val="28"/>
          <w:lang w:eastAsia="en-US"/>
        </w:rPr>
        <w:t xml:space="preserve"> с законодательством Российской Федерации, предъявление документа, удостоверяющего личность в соответствии с законодательством Российской Федерации с истекшим сроком </w:t>
      </w:r>
      <w:r w:rsidRPr="00ED29F4">
        <w:rPr>
          <w:spacing w:val="-2"/>
          <w:sz w:val="28"/>
          <w:szCs w:val="28"/>
          <w:lang w:eastAsia="en-US"/>
        </w:rPr>
        <w:t>действия).</w:t>
      </w:r>
    </w:p>
    <w:p w:rsidR="00ED29F4" w:rsidRPr="00ED29F4" w:rsidRDefault="00ED29F4" w:rsidP="00ED29F4">
      <w:pPr>
        <w:ind w:firstLine="709"/>
        <w:jc w:val="both"/>
        <w:rPr>
          <w:sz w:val="28"/>
          <w:szCs w:val="28"/>
        </w:rPr>
      </w:pPr>
    </w:p>
    <w:p w:rsidR="00ED29F4" w:rsidRPr="00ED29F4" w:rsidRDefault="00ED29F4" w:rsidP="00ED29F4">
      <w:pPr>
        <w:ind w:firstLine="709"/>
        <w:jc w:val="center"/>
        <w:rPr>
          <w:b/>
          <w:bCs/>
          <w:sz w:val="28"/>
          <w:szCs w:val="24"/>
        </w:rPr>
      </w:pPr>
      <w:r w:rsidRPr="00ED29F4">
        <w:rPr>
          <w:b/>
          <w:bCs/>
          <w:sz w:val="28"/>
          <w:szCs w:val="24"/>
        </w:rPr>
        <w:t xml:space="preserve">2.10. Исчерпывающий перечень оснований для приостановления или отказа в </w:t>
      </w:r>
      <w:proofErr w:type="gramStart"/>
      <w:r w:rsidRPr="00ED29F4">
        <w:rPr>
          <w:b/>
          <w:bCs/>
          <w:sz w:val="28"/>
          <w:szCs w:val="24"/>
        </w:rPr>
        <w:t>предоставлении</w:t>
      </w:r>
      <w:proofErr w:type="gramEnd"/>
      <w:r w:rsidRPr="00ED29F4">
        <w:rPr>
          <w:b/>
          <w:bCs/>
          <w:sz w:val="28"/>
          <w:szCs w:val="24"/>
        </w:rPr>
        <w:t xml:space="preserve"> муниципальной услуги</w:t>
      </w:r>
    </w:p>
    <w:p w:rsidR="00ED29F4" w:rsidRPr="00ED29F4" w:rsidRDefault="00ED29F4" w:rsidP="00ED29F4">
      <w:pPr>
        <w:ind w:firstLine="709"/>
        <w:jc w:val="center"/>
        <w:rPr>
          <w:b/>
          <w:bCs/>
          <w:sz w:val="28"/>
          <w:szCs w:val="24"/>
        </w:rPr>
      </w:pPr>
    </w:p>
    <w:p w:rsidR="00ED29F4" w:rsidRPr="00ED29F4" w:rsidRDefault="00ED29F4" w:rsidP="00ED29F4">
      <w:pPr>
        <w:ind w:firstLine="709"/>
        <w:jc w:val="both"/>
        <w:rPr>
          <w:sz w:val="28"/>
          <w:szCs w:val="24"/>
        </w:rPr>
      </w:pPr>
      <w:r w:rsidRPr="00ED29F4">
        <w:rPr>
          <w:sz w:val="28"/>
          <w:szCs w:val="24"/>
        </w:rPr>
        <w:t>2.10.1. Оснований для приостановления муниципальной услуги не имеется.</w:t>
      </w:r>
    </w:p>
    <w:p w:rsidR="00ED29F4" w:rsidRPr="00ED29F4" w:rsidRDefault="00ED29F4" w:rsidP="00ED29F4">
      <w:pPr>
        <w:ind w:firstLine="709"/>
        <w:jc w:val="both"/>
        <w:rPr>
          <w:sz w:val="28"/>
          <w:szCs w:val="24"/>
        </w:rPr>
      </w:pPr>
      <w:r w:rsidRPr="00ED29F4">
        <w:rPr>
          <w:sz w:val="28"/>
          <w:szCs w:val="24"/>
        </w:rPr>
        <w:t xml:space="preserve">2.10.2. Основания для отказа в </w:t>
      </w:r>
      <w:proofErr w:type="gramStart"/>
      <w:r w:rsidRPr="00ED29F4">
        <w:rPr>
          <w:sz w:val="28"/>
          <w:szCs w:val="24"/>
        </w:rPr>
        <w:t>предоставлении</w:t>
      </w:r>
      <w:proofErr w:type="gramEnd"/>
      <w:r w:rsidRPr="00ED29F4">
        <w:rPr>
          <w:sz w:val="28"/>
          <w:szCs w:val="24"/>
        </w:rPr>
        <w:t xml:space="preserve"> муниципальной услуги:</w:t>
      </w:r>
    </w:p>
    <w:p w:rsidR="00ED29F4" w:rsidRPr="00ED29F4" w:rsidRDefault="00ED29F4" w:rsidP="00ED29F4">
      <w:pPr>
        <w:ind w:firstLine="709"/>
        <w:jc w:val="both"/>
        <w:rPr>
          <w:sz w:val="28"/>
          <w:szCs w:val="24"/>
        </w:rPr>
      </w:pPr>
      <w:r w:rsidRPr="00ED29F4">
        <w:rPr>
          <w:sz w:val="28"/>
          <w:szCs w:val="24"/>
        </w:rPr>
        <w:t>- отсутствие оснований для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представление Заявителем недостоверных сведений и документов.</w:t>
      </w:r>
    </w:p>
    <w:p w:rsidR="00ED29F4" w:rsidRPr="00ED29F4" w:rsidRDefault="00ED29F4" w:rsidP="00ED29F4">
      <w:pPr>
        <w:ind w:firstLine="709"/>
        <w:jc w:val="both"/>
        <w:rPr>
          <w:sz w:val="28"/>
          <w:szCs w:val="24"/>
        </w:rPr>
      </w:pPr>
    </w:p>
    <w:p w:rsidR="00ED29F4" w:rsidRPr="00ED29F4" w:rsidRDefault="00ED29F4" w:rsidP="00ED29F4">
      <w:pPr>
        <w:ind w:firstLine="709"/>
        <w:jc w:val="center"/>
        <w:rPr>
          <w:b/>
          <w:bCs/>
          <w:sz w:val="28"/>
          <w:szCs w:val="24"/>
        </w:rPr>
      </w:pPr>
      <w:r w:rsidRPr="00ED29F4">
        <w:rPr>
          <w:b/>
          <w:bCs/>
          <w:sz w:val="28"/>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Pr="00ED29F4">
        <w:rPr>
          <w:b/>
          <w:bCs/>
          <w:color w:val="FF0000"/>
          <w:sz w:val="28"/>
          <w:szCs w:val="24"/>
        </w:rPr>
        <w:t xml:space="preserve"> </w:t>
      </w:r>
      <w:r w:rsidRPr="00ED29F4">
        <w:rPr>
          <w:b/>
          <w:bCs/>
          <w:sz w:val="28"/>
          <w:szCs w:val="24"/>
        </w:rPr>
        <w:t>выдаваемом (выдаваемых) организациями, участвующими в предоставлении муниципальной услуги</w:t>
      </w:r>
    </w:p>
    <w:p w:rsidR="00ED29F4" w:rsidRPr="00ED29F4" w:rsidRDefault="00ED29F4" w:rsidP="00ED29F4">
      <w:pPr>
        <w:ind w:firstLine="709"/>
        <w:jc w:val="center"/>
        <w:rPr>
          <w:b/>
          <w:bCs/>
          <w:sz w:val="28"/>
          <w:szCs w:val="24"/>
        </w:rPr>
      </w:pPr>
    </w:p>
    <w:p w:rsidR="00ED29F4" w:rsidRPr="00ED29F4" w:rsidRDefault="00ED29F4" w:rsidP="00ED29F4">
      <w:pPr>
        <w:ind w:firstLine="709"/>
        <w:jc w:val="both"/>
        <w:rPr>
          <w:sz w:val="28"/>
          <w:szCs w:val="24"/>
        </w:rPr>
      </w:pPr>
      <w:r w:rsidRPr="00ED29F4">
        <w:rPr>
          <w:sz w:val="28"/>
          <w:szCs w:val="24"/>
        </w:rPr>
        <w:t>2.11.1.</w:t>
      </w:r>
      <w:r w:rsidRPr="00ED29F4">
        <w:rPr>
          <w:sz w:val="28"/>
          <w:szCs w:val="24"/>
        </w:rPr>
        <w:tab/>
        <w:t xml:space="preserve">Организация отдыха и оздоровления детей в </w:t>
      </w:r>
      <w:proofErr w:type="gramStart"/>
      <w:r w:rsidRPr="00ED29F4">
        <w:rPr>
          <w:sz w:val="28"/>
          <w:szCs w:val="24"/>
        </w:rPr>
        <w:t>виде</w:t>
      </w:r>
      <w:proofErr w:type="gramEnd"/>
      <w:r w:rsidRPr="00ED29F4">
        <w:rPr>
          <w:sz w:val="28"/>
          <w:szCs w:val="24"/>
        </w:rPr>
        <w:t>:</w:t>
      </w:r>
    </w:p>
    <w:p w:rsidR="00ED29F4" w:rsidRPr="00ED29F4" w:rsidRDefault="00ED29F4" w:rsidP="00ED29F4">
      <w:pPr>
        <w:ind w:firstLine="709"/>
        <w:jc w:val="both"/>
        <w:rPr>
          <w:sz w:val="28"/>
          <w:szCs w:val="24"/>
        </w:rPr>
      </w:pPr>
      <w:r w:rsidRPr="00ED29F4">
        <w:rPr>
          <w:sz w:val="28"/>
          <w:szCs w:val="24"/>
        </w:rPr>
        <w:t>-предоставления путевки в загородный оздоровительно-образовательный центр (лагерь);</w:t>
      </w:r>
    </w:p>
    <w:p w:rsidR="00ED29F4" w:rsidRPr="00ED29F4" w:rsidRDefault="00ED29F4" w:rsidP="00ED29F4">
      <w:pPr>
        <w:ind w:firstLine="709"/>
        <w:jc w:val="both"/>
        <w:rPr>
          <w:sz w:val="28"/>
          <w:szCs w:val="24"/>
        </w:rPr>
      </w:pPr>
      <w:r w:rsidRPr="00ED29F4">
        <w:rPr>
          <w:sz w:val="28"/>
          <w:szCs w:val="24"/>
        </w:rPr>
        <w:lastRenderedPageBreak/>
        <w:t>-  возмещения части расходов по приобретению путевки в загородный оздоровительно-образовательный центр (лагерь) (договор между организацией отдыха детей и их оздоровления и родителями (законными представителями) ребенка, отрывной талон от путевки);</w:t>
      </w:r>
    </w:p>
    <w:p w:rsidR="00ED29F4" w:rsidRPr="00ED29F4" w:rsidRDefault="00ED29F4" w:rsidP="00ED29F4">
      <w:pPr>
        <w:ind w:firstLine="709"/>
        <w:jc w:val="both"/>
        <w:rPr>
          <w:sz w:val="28"/>
          <w:szCs w:val="24"/>
        </w:rPr>
      </w:pPr>
      <w:r w:rsidRPr="00ED29F4">
        <w:rPr>
          <w:sz w:val="28"/>
          <w:szCs w:val="24"/>
        </w:rPr>
        <w:t>- предоставления путевки в санатории, санаторно-оздоровительные центры (лагеря);</w:t>
      </w:r>
    </w:p>
    <w:p w:rsidR="00ED29F4" w:rsidRPr="00ED29F4" w:rsidRDefault="00ED29F4" w:rsidP="00ED29F4">
      <w:pPr>
        <w:ind w:firstLine="709"/>
        <w:jc w:val="both"/>
        <w:rPr>
          <w:sz w:val="28"/>
          <w:szCs w:val="24"/>
        </w:rPr>
      </w:pPr>
      <w:r w:rsidRPr="00ED29F4">
        <w:rPr>
          <w:sz w:val="28"/>
          <w:szCs w:val="24"/>
        </w:rPr>
        <w:t>-  возмещения части расходов по приобретению путевки в санатории, санаторно-оздоровительные центры (лагеря) (договор между организацией отдыха детей и их оздоровления и родителями (законными представителями) ребенка, отрывной талон от путевки).</w:t>
      </w:r>
    </w:p>
    <w:p w:rsidR="00ED29F4" w:rsidRPr="00ED29F4" w:rsidRDefault="00ED29F4" w:rsidP="00ED29F4">
      <w:pPr>
        <w:ind w:firstLine="709"/>
        <w:jc w:val="both"/>
        <w:rPr>
          <w:sz w:val="24"/>
          <w:szCs w:val="24"/>
        </w:rPr>
      </w:pPr>
    </w:p>
    <w:p w:rsidR="00ED29F4" w:rsidRPr="00ED29F4" w:rsidRDefault="00ED29F4" w:rsidP="00ED29F4">
      <w:pPr>
        <w:ind w:firstLine="709"/>
        <w:jc w:val="center"/>
        <w:rPr>
          <w:b/>
          <w:bCs/>
          <w:sz w:val="28"/>
          <w:szCs w:val="24"/>
        </w:rPr>
      </w:pPr>
      <w:r w:rsidRPr="00ED29F4">
        <w:rPr>
          <w:b/>
          <w:bCs/>
          <w:sz w:val="28"/>
          <w:szCs w:val="24"/>
        </w:rPr>
        <w:t>2.12. Порядок, размер и основания взимания государственной пошлины или иной оплаты, взимаемой за предоставление муниципальной услуги</w:t>
      </w:r>
    </w:p>
    <w:p w:rsidR="00ED29F4" w:rsidRPr="00ED29F4" w:rsidRDefault="00ED29F4" w:rsidP="00ED29F4">
      <w:pPr>
        <w:ind w:firstLine="709"/>
        <w:jc w:val="center"/>
        <w:rPr>
          <w:b/>
          <w:bCs/>
          <w:sz w:val="24"/>
          <w:szCs w:val="24"/>
        </w:rPr>
      </w:pPr>
    </w:p>
    <w:p w:rsidR="00ED29F4" w:rsidRPr="00ED29F4" w:rsidRDefault="00ED29F4" w:rsidP="00ED29F4">
      <w:pPr>
        <w:ind w:firstLine="709"/>
        <w:jc w:val="both"/>
        <w:rPr>
          <w:sz w:val="28"/>
          <w:szCs w:val="24"/>
        </w:rPr>
      </w:pPr>
      <w:r w:rsidRPr="00ED29F4">
        <w:rPr>
          <w:sz w:val="28"/>
          <w:szCs w:val="24"/>
        </w:rPr>
        <w:t>2.12.1. Взимание государственной пошлины или иной платы за предоставление Услуги законодательством Российской Федерации не предусмотрено.</w:t>
      </w:r>
    </w:p>
    <w:p w:rsidR="00ED29F4" w:rsidRPr="00ED29F4" w:rsidRDefault="00ED29F4" w:rsidP="00ED29F4">
      <w:pPr>
        <w:ind w:firstLine="709"/>
        <w:jc w:val="both"/>
        <w:rPr>
          <w:sz w:val="28"/>
          <w:szCs w:val="24"/>
        </w:rPr>
      </w:pPr>
      <w:r w:rsidRPr="00ED29F4">
        <w:rPr>
          <w:sz w:val="28"/>
          <w:szCs w:val="24"/>
        </w:rPr>
        <w:t>Муниципальная услуга предоставляется бесплатно.</w:t>
      </w:r>
    </w:p>
    <w:p w:rsidR="00ED29F4" w:rsidRPr="00ED29F4" w:rsidRDefault="00ED29F4" w:rsidP="00ED29F4">
      <w:pPr>
        <w:ind w:firstLine="709"/>
        <w:jc w:val="both"/>
        <w:rPr>
          <w:sz w:val="24"/>
          <w:szCs w:val="24"/>
        </w:rPr>
      </w:pPr>
    </w:p>
    <w:p w:rsidR="00ED29F4" w:rsidRPr="00ED29F4" w:rsidRDefault="00ED29F4" w:rsidP="00ED29F4">
      <w:pPr>
        <w:ind w:firstLine="709"/>
        <w:jc w:val="both"/>
        <w:rPr>
          <w:bCs/>
          <w:sz w:val="28"/>
          <w:szCs w:val="24"/>
        </w:rPr>
      </w:pPr>
      <w:r w:rsidRPr="00ED29F4">
        <w:rPr>
          <w:b/>
          <w:bCs/>
          <w:sz w:val="28"/>
          <w:szCs w:val="24"/>
        </w:rPr>
        <w:t>2.13.</w:t>
      </w:r>
      <w:r w:rsidRPr="00ED29F4">
        <w:rPr>
          <w:bCs/>
          <w:sz w:val="28"/>
          <w:szCs w:val="24"/>
        </w:rPr>
        <w:t xml:space="preserve"> </w:t>
      </w:r>
      <w:r w:rsidRPr="00ED29F4">
        <w:rPr>
          <w:b/>
          <w:bCs/>
          <w:sz w:val="28"/>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roofErr w:type="gramStart"/>
      <w:r w:rsidRPr="00ED29F4">
        <w:rPr>
          <w:b/>
          <w:bCs/>
          <w:sz w:val="28"/>
          <w:szCs w:val="24"/>
        </w:rPr>
        <w:t>и-</w:t>
      </w:r>
      <w:proofErr w:type="gramEnd"/>
      <w:r w:rsidRPr="00ED29F4">
        <w:rPr>
          <w:b/>
          <w:bCs/>
          <w:sz w:val="28"/>
          <w:szCs w:val="24"/>
        </w:rPr>
        <w:t xml:space="preserve"> </w:t>
      </w:r>
      <w:r w:rsidRPr="00ED29F4">
        <w:rPr>
          <w:bCs/>
          <w:sz w:val="28"/>
          <w:szCs w:val="24"/>
        </w:rPr>
        <w:t>не более 15 минут.</w:t>
      </w:r>
    </w:p>
    <w:p w:rsidR="00ED29F4" w:rsidRPr="00ED29F4" w:rsidRDefault="00ED29F4" w:rsidP="00ED29F4">
      <w:pPr>
        <w:ind w:firstLine="709"/>
        <w:jc w:val="both"/>
        <w:rPr>
          <w:b/>
          <w:bCs/>
          <w:sz w:val="28"/>
          <w:szCs w:val="24"/>
        </w:rPr>
      </w:pPr>
    </w:p>
    <w:p w:rsidR="00ED29F4" w:rsidRPr="00ED29F4" w:rsidRDefault="00ED29F4" w:rsidP="00ED29F4">
      <w:pPr>
        <w:ind w:firstLine="709"/>
        <w:jc w:val="both"/>
        <w:rPr>
          <w:b/>
          <w:bCs/>
          <w:sz w:val="28"/>
          <w:szCs w:val="24"/>
        </w:rPr>
      </w:pPr>
      <w:r w:rsidRPr="00ED29F4">
        <w:rPr>
          <w:b/>
          <w:bCs/>
          <w:sz w:val="28"/>
          <w:szCs w:val="24"/>
        </w:rPr>
        <w:t>2.14. Срок и порядок регистрации запроса заявителя о предоставлении муниципальной услуги, в том числе в электронной форме</w:t>
      </w:r>
    </w:p>
    <w:p w:rsidR="00ED29F4" w:rsidRPr="00ED29F4" w:rsidRDefault="00ED29F4" w:rsidP="00ED29F4">
      <w:pPr>
        <w:autoSpaceDE w:val="0"/>
        <w:ind w:firstLine="709"/>
        <w:jc w:val="both"/>
        <w:rPr>
          <w:rFonts w:eastAsia="Calibri"/>
          <w:sz w:val="28"/>
          <w:szCs w:val="24"/>
          <w:lang w:eastAsia="en-US"/>
        </w:rPr>
      </w:pPr>
      <w:r w:rsidRPr="00ED29F4">
        <w:rPr>
          <w:rFonts w:eastAsia="Calibri"/>
          <w:sz w:val="28"/>
          <w:szCs w:val="24"/>
          <w:lang w:eastAsia="en-US"/>
        </w:rPr>
        <w:t>2.14.1. Заявления, поступившие в Управление образования,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Портал образовательных услуг Нижегородской области регистрируются специалистом Управления образования в течение одного рабочего со дня их поступления.</w:t>
      </w:r>
    </w:p>
    <w:p w:rsidR="00ED29F4" w:rsidRPr="00ED29F4" w:rsidRDefault="00ED29F4" w:rsidP="00ED29F4">
      <w:pPr>
        <w:autoSpaceDE w:val="0"/>
        <w:ind w:firstLine="709"/>
        <w:jc w:val="both"/>
        <w:rPr>
          <w:rFonts w:eastAsia="Calibri"/>
          <w:sz w:val="28"/>
          <w:szCs w:val="24"/>
          <w:lang w:eastAsia="en-US"/>
        </w:rPr>
      </w:pPr>
      <w:r w:rsidRPr="00ED29F4">
        <w:rPr>
          <w:rFonts w:eastAsia="Calibri"/>
          <w:sz w:val="28"/>
          <w:szCs w:val="24"/>
          <w:lang w:eastAsia="en-US"/>
        </w:rPr>
        <w:t xml:space="preserve">2.14.2. Учет заявлений осуществляется путем внесения записи в систему электронного документооборота. </w:t>
      </w:r>
    </w:p>
    <w:p w:rsidR="00ED29F4" w:rsidRPr="00ED29F4" w:rsidRDefault="00ED29F4" w:rsidP="00ED29F4">
      <w:pPr>
        <w:autoSpaceDE w:val="0"/>
        <w:ind w:firstLine="709"/>
        <w:jc w:val="both"/>
        <w:rPr>
          <w:rFonts w:eastAsia="Calibri"/>
          <w:sz w:val="28"/>
          <w:szCs w:val="24"/>
          <w:lang w:eastAsia="en-US"/>
        </w:rPr>
      </w:pPr>
      <w:r w:rsidRPr="00ED29F4">
        <w:rPr>
          <w:rFonts w:eastAsia="Calibri"/>
          <w:sz w:val="28"/>
          <w:szCs w:val="24"/>
          <w:lang w:eastAsia="en-US"/>
        </w:rPr>
        <w:t xml:space="preserve">2.14.3. При отсутствии технической возможности учет заявлений осуществляется путем внесения записи в журнал учета. </w:t>
      </w:r>
    </w:p>
    <w:p w:rsidR="00ED29F4" w:rsidRPr="00ED29F4" w:rsidRDefault="00ED29F4" w:rsidP="00ED29F4">
      <w:pPr>
        <w:autoSpaceDE w:val="0"/>
        <w:ind w:firstLine="709"/>
        <w:jc w:val="both"/>
        <w:rPr>
          <w:rFonts w:eastAsia="Calibri"/>
          <w:sz w:val="28"/>
          <w:szCs w:val="24"/>
          <w:lang w:eastAsia="en-US"/>
        </w:rPr>
      </w:pPr>
    </w:p>
    <w:p w:rsidR="00ED29F4" w:rsidRPr="00ED29F4" w:rsidRDefault="00ED29F4" w:rsidP="00ED29F4">
      <w:pPr>
        <w:ind w:firstLine="709"/>
        <w:jc w:val="center"/>
        <w:rPr>
          <w:b/>
          <w:bCs/>
          <w:sz w:val="28"/>
          <w:szCs w:val="24"/>
        </w:rPr>
      </w:pPr>
      <w:r w:rsidRPr="00ED29F4">
        <w:rPr>
          <w:b/>
          <w:bCs/>
          <w:sz w:val="28"/>
          <w:szCs w:val="24"/>
        </w:rPr>
        <w:t>2.15. Требования к помещениям, в которых предоставляется муниципальная услуга</w:t>
      </w:r>
    </w:p>
    <w:p w:rsidR="00ED29F4" w:rsidRPr="00ED29F4" w:rsidRDefault="00ED29F4" w:rsidP="00ED29F4">
      <w:pPr>
        <w:ind w:firstLine="709"/>
        <w:jc w:val="both"/>
        <w:rPr>
          <w:sz w:val="28"/>
          <w:szCs w:val="28"/>
        </w:rPr>
      </w:pPr>
      <w:r w:rsidRPr="00ED29F4">
        <w:rPr>
          <w:rFonts w:eastAsia="Calibri"/>
          <w:sz w:val="28"/>
          <w:szCs w:val="24"/>
          <w:lang w:eastAsia="en-US"/>
        </w:rPr>
        <w:t xml:space="preserve">2.15.1. </w:t>
      </w:r>
      <w:proofErr w:type="gramStart"/>
      <w:r w:rsidRPr="00ED29F4">
        <w:rPr>
          <w:sz w:val="28"/>
          <w:szCs w:val="28"/>
        </w:rPr>
        <w:t xml:space="preserve">Требования, которым должны соответствовать помещения, в которых предоставляется муниципальная услуга, в том числе зал ожидания, </w:t>
      </w:r>
      <w:r w:rsidRPr="00ED29F4">
        <w:rPr>
          <w:sz w:val="28"/>
          <w:szCs w:val="28"/>
        </w:rPr>
        <w:lastRenderedPageBreak/>
        <w:t>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ED29F4">
        <w:rPr>
          <w:sz w:val="28"/>
          <w:szCs w:val="28"/>
        </w:rPr>
        <w:t xml:space="preserve"> размещаются на официальном сайте Управления образования, по делам молодежи и спорта и на официальных сайтах образовательных организаций, на Едином портале.</w:t>
      </w:r>
    </w:p>
    <w:p w:rsidR="00ED29F4" w:rsidRPr="00ED29F4" w:rsidRDefault="00ED29F4" w:rsidP="00ED29F4">
      <w:pPr>
        <w:widowControl w:val="0"/>
        <w:autoSpaceDE w:val="0"/>
        <w:autoSpaceDN w:val="0"/>
        <w:adjustRightInd w:val="0"/>
        <w:ind w:firstLine="709"/>
        <w:jc w:val="both"/>
        <w:rPr>
          <w:sz w:val="28"/>
          <w:szCs w:val="28"/>
        </w:rPr>
      </w:pPr>
      <w:r w:rsidRPr="00ED29F4">
        <w:rPr>
          <w:sz w:val="28"/>
          <w:szCs w:val="28"/>
        </w:rPr>
        <w:t xml:space="preserve">2.15.2. </w:t>
      </w:r>
      <w:proofErr w:type="gramStart"/>
      <w:r w:rsidRPr="00ED29F4">
        <w:rPr>
          <w:sz w:val="28"/>
          <w:szCs w:val="28"/>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roofErr w:type="gramEnd"/>
    </w:p>
    <w:p w:rsidR="00ED29F4" w:rsidRPr="00ED29F4" w:rsidRDefault="00ED29F4" w:rsidP="00ED29F4">
      <w:pPr>
        <w:autoSpaceDE w:val="0"/>
        <w:ind w:firstLine="709"/>
        <w:jc w:val="both"/>
        <w:rPr>
          <w:rFonts w:eastAsia="Calibri"/>
          <w:sz w:val="28"/>
          <w:szCs w:val="24"/>
          <w:lang w:eastAsia="en-US"/>
        </w:rPr>
      </w:pPr>
    </w:p>
    <w:p w:rsidR="00ED29F4" w:rsidRPr="00ED29F4" w:rsidRDefault="00ED29F4" w:rsidP="00ED29F4">
      <w:pPr>
        <w:ind w:firstLine="709"/>
        <w:jc w:val="center"/>
        <w:rPr>
          <w:b/>
          <w:sz w:val="28"/>
          <w:szCs w:val="24"/>
        </w:rPr>
      </w:pPr>
      <w:r w:rsidRPr="00ED29F4">
        <w:rPr>
          <w:b/>
          <w:sz w:val="28"/>
          <w:szCs w:val="24"/>
        </w:rPr>
        <w:t>2.16. Показатели доступности и качества муниципальной услуги</w:t>
      </w:r>
    </w:p>
    <w:p w:rsidR="00ED29F4" w:rsidRPr="00ED29F4" w:rsidRDefault="00ED29F4" w:rsidP="00ED29F4">
      <w:pPr>
        <w:ind w:firstLine="709"/>
        <w:jc w:val="both"/>
        <w:rPr>
          <w:sz w:val="28"/>
          <w:szCs w:val="28"/>
        </w:rPr>
      </w:pPr>
      <w:r w:rsidRPr="00ED29F4">
        <w:rPr>
          <w:sz w:val="28"/>
          <w:szCs w:val="24"/>
        </w:rPr>
        <w:t>2.16.1.</w:t>
      </w:r>
      <w:r w:rsidRPr="00ED29F4">
        <w:rPr>
          <w:sz w:val="28"/>
          <w:szCs w:val="24"/>
        </w:rPr>
        <w:tab/>
      </w:r>
      <w:r w:rsidRPr="00ED29F4">
        <w:rPr>
          <w:sz w:val="28"/>
          <w:szCs w:val="28"/>
        </w:rPr>
        <w:t xml:space="preserve">На официальных сайтах </w:t>
      </w:r>
      <w:proofErr w:type="gramStart"/>
      <w:r w:rsidRPr="00ED29F4">
        <w:rPr>
          <w:sz w:val="28"/>
          <w:szCs w:val="28"/>
        </w:rPr>
        <w:t>организаций, представляющих муниципальную услугу и на Едином портале государственных и муниципальных услуг размещается</w:t>
      </w:r>
      <w:proofErr w:type="gramEnd"/>
      <w:r w:rsidRPr="00ED29F4">
        <w:rPr>
          <w:sz w:val="28"/>
          <w:szCs w:val="28"/>
        </w:rPr>
        <w:t xml:space="preserve"> перечень показателей качества и доступности муниципальной услуги, в том числе:</w:t>
      </w:r>
    </w:p>
    <w:p w:rsidR="00ED29F4" w:rsidRPr="00ED29F4" w:rsidRDefault="00ED29F4" w:rsidP="00ED29F4">
      <w:pPr>
        <w:widowControl w:val="0"/>
        <w:autoSpaceDE w:val="0"/>
        <w:autoSpaceDN w:val="0"/>
        <w:adjustRightInd w:val="0"/>
        <w:ind w:firstLine="709"/>
        <w:jc w:val="both"/>
        <w:rPr>
          <w:sz w:val="28"/>
          <w:szCs w:val="28"/>
        </w:rPr>
      </w:pPr>
      <w:r w:rsidRPr="00ED29F4">
        <w:rPr>
          <w:sz w:val="28"/>
          <w:szCs w:val="28"/>
        </w:rPr>
        <w:t>- доступность электронных форм документов, необходимых для предоставления муниципальной услуги;</w:t>
      </w:r>
    </w:p>
    <w:p w:rsidR="00ED29F4" w:rsidRPr="00ED29F4" w:rsidRDefault="00ED29F4" w:rsidP="00ED29F4">
      <w:pPr>
        <w:widowControl w:val="0"/>
        <w:autoSpaceDE w:val="0"/>
        <w:autoSpaceDN w:val="0"/>
        <w:adjustRightInd w:val="0"/>
        <w:ind w:firstLine="709"/>
        <w:jc w:val="both"/>
        <w:rPr>
          <w:sz w:val="28"/>
          <w:szCs w:val="28"/>
        </w:rPr>
      </w:pPr>
      <w:r w:rsidRPr="00ED29F4">
        <w:rPr>
          <w:sz w:val="28"/>
          <w:szCs w:val="28"/>
        </w:rPr>
        <w:t>- возможность подачи заявления и документов в электронной форме;</w:t>
      </w:r>
    </w:p>
    <w:p w:rsidR="00ED29F4" w:rsidRPr="00ED29F4" w:rsidRDefault="00ED29F4" w:rsidP="00ED29F4">
      <w:pPr>
        <w:widowControl w:val="0"/>
        <w:autoSpaceDE w:val="0"/>
        <w:autoSpaceDN w:val="0"/>
        <w:adjustRightInd w:val="0"/>
        <w:ind w:firstLine="709"/>
        <w:jc w:val="both"/>
        <w:rPr>
          <w:sz w:val="28"/>
          <w:szCs w:val="28"/>
        </w:rPr>
      </w:pPr>
      <w:r w:rsidRPr="00ED29F4">
        <w:rPr>
          <w:sz w:val="28"/>
          <w:szCs w:val="28"/>
        </w:rPr>
        <w:t>- своевременность предоставления муниципальной услуги (отсутствие нарушений сроков предоставления муниципальной услуги);</w:t>
      </w:r>
    </w:p>
    <w:p w:rsidR="00ED29F4" w:rsidRPr="00ED29F4" w:rsidRDefault="00ED29F4" w:rsidP="00ED29F4">
      <w:pPr>
        <w:widowControl w:val="0"/>
        <w:autoSpaceDE w:val="0"/>
        <w:autoSpaceDN w:val="0"/>
        <w:adjustRightInd w:val="0"/>
        <w:ind w:firstLine="709"/>
        <w:jc w:val="both"/>
        <w:rPr>
          <w:sz w:val="28"/>
          <w:szCs w:val="28"/>
        </w:rPr>
      </w:pPr>
      <w:r w:rsidRPr="00ED29F4">
        <w:rPr>
          <w:sz w:val="28"/>
          <w:szCs w:val="28"/>
        </w:rPr>
        <w:t>- удобство информирования заявителей о ходе предоставления муниципальной услуги, а также получения результата представления услуги.</w:t>
      </w:r>
    </w:p>
    <w:p w:rsidR="00ED29F4" w:rsidRPr="00ED29F4" w:rsidRDefault="00ED29F4" w:rsidP="00ED29F4">
      <w:pPr>
        <w:ind w:firstLine="709"/>
        <w:jc w:val="both"/>
        <w:rPr>
          <w:sz w:val="24"/>
          <w:szCs w:val="24"/>
        </w:rPr>
      </w:pPr>
    </w:p>
    <w:p w:rsidR="00ED29F4" w:rsidRPr="00ED29F4" w:rsidRDefault="00ED29F4" w:rsidP="00ED29F4">
      <w:pPr>
        <w:ind w:firstLine="709"/>
        <w:jc w:val="center"/>
        <w:rPr>
          <w:b/>
          <w:bCs/>
          <w:sz w:val="28"/>
          <w:szCs w:val="24"/>
        </w:rPr>
      </w:pPr>
      <w:r w:rsidRPr="00ED29F4">
        <w:rPr>
          <w:b/>
          <w:sz w:val="28"/>
          <w:szCs w:val="24"/>
        </w:rPr>
        <w:t>III.</w:t>
      </w:r>
      <w:r w:rsidRPr="00ED29F4">
        <w:rPr>
          <w:b/>
          <w:sz w:val="28"/>
          <w:szCs w:val="24"/>
        </w:rPr>
        <w:ta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sidRPr="00ED29F4">
        <w:rPr>
          <w:b/>
          <w:bCs/>
          <w:sz w:val="28"/>
          <w:szCs w:val="24"/>
        </w:rPr>
        <w:t>Исчерпывающий перечень административных процедур</w:t>
      </w:r>
    </w:p>
    <w:p w:rsidR="00ED29F4" w:rsidRPr="00ED29F4" w:rsidRDefault="00ED29F4" w:rsidP="00ED29F4">
      <w:pPr>
        <w:ind w:firstLine="709"/>
        <w:jc w:val="center"/>
        <w:rPr>
          <w:b/>
          <w:bCs/>
          <w:sz w:val="28"/>
          <w:szCs w:val="24"/>
        </w:rPr>
      </w:pPr>
    </w:p>
    <w:p w:rsidR="00ED29F4" w:rsidRPr="00ED29F4" w:rsidRDefault="00ED29F4" w:rsidP="00ED29F4">
      <w:pPr>
        <w:ind w:firstLine="709"/>
        <w:jc w:val="both"/>
        <w:rPr>
          <w:b/>
          <w:sz w:val="28"/>
          <w:szCs w:val="24"/>
        </w:rPr>
      </w:pPr>
      <w:r w:rsidRPr="00ED29F4">
        <w:rPr>
          <w:b/>
          <w:sz w:val="28"/>
          <w:szCs w:val="24"/>
        </w:rPr>
        <w:t>3.1. Профилирование заявителей:</w:t>
      </w:r>
    </w:p>
    <w:p w:rsidR="00ED29F4" w:rsidRPr="00ED29F4" w:rsidRDefault="00ED29F4" w:rsidP="00ED29F4">
      <w:pPr>
        <w:ind w:firstLine="709"/>
        <w:jc w:val="both"/>
        <w:rPr>
          <w:sz w:val="28"/>
          <w:szCs w:val="24"/>
        </w:rPr>
      </w:pPr>
      <w:r w:rsidRPr="00ED29F4">
        <w:rPr>
          <w:sz w:val="28"/>
          <w:szCs w:val="24"/>
        </w:rPr>
        <w:t xml:space="preserve">Вариант предоставления услуги определяется путем анкетирования заявителя, в </w:t>
      </w:r>
      <w:proofErr w:type="gramStart"/>
      <w:r w:rsidRPr="00ED29F4">
        <w:rPr>
          <w:sz w:val="28"/>
          <w:szCs w:val="24"/>
        </w:rPr>
        <w:t>процессе</w:t>
      </w:r>
      <w:proofErr w:type="gramEnd"/>
      <w:r w:rsidRPr="00ED29F4">
        <w:rPr>
          <w:sz w:val="28"/>
          <w:szCs w:val="24"/>
        </w:rPr>
        <w:t xml:space="preserve"> которого устанавливается результат Услуги, за предоставлением которого он обратился, а также признаки заявителя. </w:t>
      </w:r>
    </w:p>
    <w:p w:rsidR="00ED29F4" w:rsidRPr="00ED29F4" w:rsidRDefault="00ED29F4" w:rsidP="00ED29F4">
      <w:pPr>
        <w:ind w:firstLine="709"/>
        <w:jc w:val="both"/>
        <w:rPr>
          <w:sz w:val="28"/>
          <w:szCs w:val="24"/>
        </w:rPr>
      </w:pPr>
      <w:r w:rsidRPr="00ED29F4">
        <w:rPr>
          <w:sz w:val="28"/>
          <w:szCs w:val="24"/>
        </w:rPr>
        <w:t>Перечень общих признаков заявителей, а также комбинации значений признаков, каждая из которых соответствует одному из вариантов предоставления услуги (Приложение 1) размещаются на официальном сайте Управления образования, на ЕПГУ и РПГУ и на информационных стендах организаций, участвующих в предоставлении услуги.</w:t>
      </w:r>
    </w:p>
    <w:p w:rsidR="00ED29F4" w:rsidRPr="00ED29F4" w:rsidRDefault="00ED29F4" w:rsidP="00ED29F4">
      <w:pPr>
        <w:ind w:firstLine="709"/>
        <w:jc w:val="both"/>
        <w:rPr>
          <w:b/>
          <w:sz w:val="28"/>
          <w:szCs w:val="24"/>
        </w:rPr>
      </w:pPr>
      <w:r w:rsidRPr="00ED29F4">
        <w:rPr>
          <w:b/>
          <w:sz w:val="28"/>
          <w:szCs w:val="24"/>
        </w:rPr>
        <w:lastRenderedPageBreak/>
        <w:t>3.2. Вопросы, направленные на определение варианта предоставления услуги и признаков заявителя (профилирование):</w:t>
      </w:r>
    </w:p>
    <w:p w:rsidR="00ED29F4" w:rsidRPr="00ED29F4" w:rsidRDefault="00ED29F4" w:rsidP="00ED29F4">
      <w:pPr>
        <w:ind w:firstLine="709"/>
        <w:jc w:val="both"/>
        <w:rPr>
          <w:sz w:val="28"/>
          <w:szCs w:val="24"/>
        </w:rPr>
      </w:pPr>
      <w:r w:rsidRPr="00ED29F4">
        <w:rPr>
          <w:sz w:val="28"/>
          <w:szCs w:val="24"/>
        </w:rPr>
        <w:t>1) За каким из возможных результатов предоставления услуги обращается заявитель?</w:t>
      </w:r>
    </w:p>
    <w:p w:rsidR="00ED29F4" w:rsidRPr="00ED29F4" w:rsidRDefault="00ED29F4" w:rsidP="00ED29F4">
      <w:pPr>
        <w:ind w:firstLine="709"/>
        <w:jc w:val="both"/>
        <w:rPr>
          <w:sz w:val="28"/>
          <w:szCs w:val="24"/>
        </w:rPr>
      </w:pPr>
      <w:r w:rsidRPr="00ED29F4">
        <w:rPr>
          <w:sz w:val="28"/>
          <w:szCs w:val="24"/>
        </w:rPr>
        <w:t>Варианты ответов:</w:t>
      </w:r>
    </w:p>
    <w:p w:rsidR="00ED29F4" w:rsidRPr="00ED29F4" w:rsidRDefault="00ED29F4" w:rsidP="00ED29F4">
      <w:pPr>
        <w:ind w:firstLine="709"/>
        <w:jc w:val="both"/>
        <w:rPr>
          <w:sz w:val="28"/>
          <w:szCs w:val="24"/>
        </w:rPr>
      </w:pPr>
      <w:r w:rsidRPr="00ED29F4">
        <w:rPr>
          <w:sz w:val="28"/>
          <w:szCs w:val="24"/>
        </w:rPr>
        <w:t>- предоставление заявителю бесплатной путевки на детский отдых и (или) организация выплаты компенсации стоимости путевки;</w:t>
      </w:r>
    </w:p>
    <w:p w:rsidR="00ED29F4" w:rsidRPr="00ED29F4" w:rsidRDefault="00ED29F4" w:rsidP="00ED29F4">
      <w:pPr>
        <w:ind w:firstLine="709"/>
        <w:jc w:val="both"/>
        <w:rPr>
          <w:sz w:val="28"/>
          <w:szCs w:val="24"/>
        </w:rPr>
      </w:pPr>
      <w:r w:rsidRPr="00ED29F4">
        <w:rPr>
          <w:sz w:val="28"/>
          <w:szCs w:val="24"/>
        </w:rPr>
        <w:t xml:space="preserve">- исправление допущенных опечаток и (или) ошибок в выданном </w:t>
      </w:r>
      <w:proofErr w:type="gramStart"/>
      <w:r w:rsidRPr="00ED29F4">
        <w:rPr>
          <w:sz w:val="28"/>
          <w:szCs w:val="24"/>
        </w:rPr>
        <w:t>решении</w:t>
      </w:r>
      <w:proofErr w:type="gramEnd"/>
      <w:r w:rsidRPr="00ED29F4">
        <w:rPr>
          <w:sz w:val="28"/>
          <w:szCs w:val="24"/>
        </w:rPr>
        <w:t xml:space="preserve"> о предоставлении муниципальной услуги.</w:t>
      </w:r>
    </w:p>
    <w:p w:rsidR="00ED29F4" w:rsidRPr="00ED29F4" w:rsidRDefault="00ED29F4" w:rsidP="00ED29F4">
      <w:pPr>
        <w:ind w:firstLine="709"/>
        <w:jc w:val="both"/>
        <w:rPr>
          <w:sz w:val="28"/>
          <w:szCs w:val="24"/>
        </w:rPr>
      </w:pPr>
      <w:r w:rsidRPr="00ED29F4">
        <w:rPr>
          <w:sz w:val="28"/>
          <w:szCs w:val="24"/>
        </w:rPr>
        <w:t>2) Кто обращается за предоставлением муниципальной услуги?</w:t>
      </w:r>
    </w:p>
    <w:p w:rsidR="00ED29F4" w:rsidRPr="00ED29F4" w:rsidRDefault="00ED29F4" w:rsidP="00ED29F4">
      <w:pPr>
        <w:ind w:firstLine="709"/>
        <w:jc w:val="both"/>
        <w:rPr>
          <w:sz w:val="28"/>
          <w:szCs w:val="24"/>
        </w:rPr>
      </w:pPr>
      <w:r w:rsidRPr="00ED29F4">
        <w:rPr>
          <w:sz w:val="28"/>
          <w:szCs w:val="24"/>
        </w:rPr>
        <w:t>Варианты ответов:</w:t>
      </w:r>
    </w:p>
    <w:p w:rsidR="00ED29F4" w:rsidRPr="00ED29F4" w:rsidRDefault="00ED29F4" w:rsidP="00ED29F4">
      <w:pPr>
        <w:ind w:firstLine="709"/>
        <w:jc w:val="both"/>
        <w:rPr>
          <w:sz w:val="28"/>
          <w:szCs w:val="24"/>
        </w:rPr>
      </w:pPr>
      <w:r w:rsidRPr="00ED29F4">
        <w:rPr>
          <w:sz w:val="28"/>
          <w:szCs w:val="24"/>
        </w:rPr>
        <w:t>- родитель (законный представитель) ребёнка (Заявитель).</w:t>
      </w:r>
    </w:p>
    <w:p w:rsidR="00ED29F4" w:rsidRPr="00ED29F4" w:rsidRDefault="00ED29F4" w:rsidP="00ED29F4">
      <w:pPr>
        <w:ind w:firstLine="709"/>
        <w:jc w:val="both"/>
        <w:rPr>
          <w:sz w:val="28"/>
          <w:szCs w:val="24"/>
        </w:rPr>
      </w:pPr>
      <w:r w:rsidRPr="00ED29F4">
        <w:rPr>
          <w:sz w:val="28"/>
          <w:szCs w:val="24"/>
        </w:rPr>
        <w:t xml:space="preserve">3) Кто может получить результат предоставления муниципальной услуги, оформленный в </w:t>
      </w:r>
      <w:proofErr w:type="gramStart"/>
      <w:r w:rsidRPr="00ED29F4">
        <w:rPr>
          <w:sz w:val="28"/>
          <w:szCs w:val="24"/>
        </w:rPr>
        <w:t>виде</w:t>
      </w:r>
      <w:proofErr w:type="gramEnd"/>
      <w:r w:rsidRPr="00ED29F4">
        <w:rPr>
          <w:sz w:val="28"/>
          <w:szCs w:val="24"/>
        </w:rPr>
        <w:t xml:space="preserve"> документа на бумажном носителе?</w:t>
      </w:r>
    </w:p>
    <w:p w:rsidR="00ED29F4" w:rsidRPr="00ED29F4" w:rsidRDefault="00ED29F4" w:rsidP="00ED29F4">
      <w:pPr>
        <w:ind w:firstLine="709"/>
        <w:jc w:val="both"/>
        <w:rPr>
          <w:sz w:val="28"/>
          <w:szCs w:val="24"/>
        </w:rPr>
      </w:pPr>
      <w:r w:rsidRPr="00ED29F4">
        <w:rPr>
          <w:sz w:val="28"/>
          <w:szCs w:val="24"/>
        </w:rPr>
        <w:t>Варианты ответов:</w:t>
      </w:r>
    </w:p>
    <w:p w:rsidR="00ED29F4" w:rsidRPr="00ED29F4" w:rsidRDefault="00ED29F4" w:rsidP="00ED29F4">
      <w:pPr>
        <w:ind w:firstLine="709"/>
        <w:jc w:val="both"/>
        <w:rPr>
          <w:sz w:val="28"/>
          <w:szCs w:val="24"/>
        </w:rPr>
      </w:pPr>
      <w:r w:rsidRPr="00ED29F4">
        <w:rPr>
          <w:sz w:val="28"/>
          <w:szCs w:val="24"/>
        </w:rPr>
        <w:t>-заявитель лично;</w:t>
      </w:r>
    </w:p>
    <w:p w:rsidR="00ED29F4" w:rsidRPr="00ED29F4" w:rsidRDefault="00ED29F4" w:rsidP="00ED29F4">
      <w:pPr>
        <w:ind w:firstLine="709"/>
        <w:jc w:val="both"/>
        <w:rPr>
          <w:sz w:val="28"/>
          <w:szCs w:val="24"/>
        </w:rPr>
      </w:pPr>
      <w:r w:rsidRPr="00ED29F4">
        <w:rPr>
          <w:sz w:val="28"/>
          <w:szCs w:val="24"/>
        </w:rPr>
        <w:t>-родитель (законный представитель несовершеннолетнего), не являющийся заявителем.</w:t>
      </w:r>
    </w:p>
    <w:p w:rsidR="00ED29F4" w:rsidRPr="00ED29F4" w:rsidRDefault="00ED29F4" w:rsidP="00ED29F4">
      <w:pPr>
        <w:ind w:firstLine="709"/>
        <w:jc w:val="both"/>
        <w:rPr>
          <w:sz w:val="28"/>
          <w:szCs w:val="24"/>
        </w:rPr>
      </w:pPr>
      <w:r w:rsidRPr="00ED29F4">
        <w:rPr>
          <w:sz w:val="28"/>
          <w:szCs w:val="24"/>
        </w:rPr>
        <w:t xml:space="preserve">3.3. По результатам получения ответов на вопросы анкетирования определяется полный перечень комбинаций значений признаков в </w:t>
      </w:r>
      <w:proofErr w:type="gramStart"/>
      <w:r w:rsidRPr="00ED29F4">
        <w:rPr>
          <w:sz w:val="28"/>
          <w:szCs w:val="24"/>
        </w:rPr>
        <w:t>соответствии</w:t>
      </w:r>
      <w:proofErr w:type="gramEnd"/>
      <w:r w:rsidRPr="00ED29F4">
        <w:rPr>
          <w:sz w:val="28"/>
          <w:szCs w:val="24"/>
        </w:rPr>
        <w:t xml:space="preserve"> с настоящим Административным регламентом, каждая из которых соответствует одному из возможных вариантов предоставления услуги:</w:t>
      </w:r>
    </w:p>
    <w:p w:rsidR="00ED29F4" w:rsidRPr="00ED29F4" w:rsidRDefault="00ED29F4" w:rsidP="00ED29F4">
      <w:pPr>
        <w:ind w:firstLine="709"/>
        <w:jc w:val="both"/>
        <w:rPr>
          <w:b/>
          <w:sz w:val="28"/>
          <w:szCs w:val="24"/>
        </w:rPr>
      </w:pPr>
      <w:r w:rsidRPr="00ED29F4">
        <w:rPr>
          <w:b/>
          <w:sz w:val="28"/>
          <w:szCs w:val="24"/>
        </w:rPr>
        <w:t>3.3.1.Заявитель обращается для получения</w:t>
      </w:r>
      <w:r w:rsidRPr="00ED29F4">
        <w:rPr>
          <w:sz w:val="28"/>
          <w:szCs w:val="24"/>
        </w:rPr>
        <w:t xml:space="preserve"> </w:t>
      </w:r>
      <w:r w:rsidRPr="00ED29F4">
        <w:rPr>
          <w:b/>
          <w:sz w:val="28"/>
          <w:szCs w:val="24"/>
        </w:rPr>
        <w:t xml:space="preserve">бесплатной путевки на детский отдых и (или) выплаты компенсации стоимости путевки.  </w:t>
      </w:r>
    </w:p>
    <w:p w:rsidR="00ED29F4" w:rsidRPr="00ED29F4" w:rsidRDefault="00ED29F4" w:rsidP="00ED29F4">
      <w:pPr>
        <w:ind w:firstLine="709"/>
        <w:jc w:val="both"/>
        <w:rPr>
          <w:sz w:val="28"/>
          <w:szCs w:val="24"/>
        </w:rPr>
      </w:pPr>
      <w:r w:rsidRPr="00ED29F4">
        <w:rPr>
          <w:sz w:val="28"/>
          <w:szCs w:val="24"/>
        </w:rPr>
        <w:t>Варианты результатов предоставления услуги:</w:t>
      </w:r>
    </w:p>
    <w:p w:rsidR="00ED29F4" w:rsidRPr="00ED29F4" w:rsidRDefault="00ED29F4" w:rsidP="00ED29F4">
      <w:pPr>
        <w:ind w:firstLine="709"/>
        <w:jc w:val="both"/>
        <w:rPr>
          <w:sz w:val="28"/>
          <w:szCs w:val="24"/>
        </w:rPr>
      </w:pPr>
      <w:r w:rsidRPr="00ED29F4">
        <w:rPr>
          <w:sz w:val="28"/>
          <w:szCs w:val="24"/>
        </w:rPr>
        <w:t>- предоставление заявителю бесплатной путевки на детский отдых и (или) организация выплаты компенсации стоимости путевки;</w:t>
      </w:r>
    </w:p>
    <w:p w:rsidR="00ED29F4" w:rsidRPr="00ED29F4" w:rsidRDefault="00ED29F4" w:rsidP="00ED29F4">
      <w:pPr>
        <w:ind w:firstLine="709"/>
        <w:jc w:val="both"/>
        <w:rPr>
          <w:sz w:val="28"/>
          <w:szCs w:val="24"/>
        </w:rPr>
      </w:pPr>
      <w:r w:rsidRPr="00ED29F4">
        <w:rPr>
          <w:sz w:val="28"/>
          <w:szCs w:val="24"/>
        </w:rPr>
        <w:t>-решение об отказе в предоставлении муниципальной услуги.</w:t>
      </w:r>
    </w:p>
    <w:p w:rsidR="00ED29F4" w:rsidRPr="00ED29F4" w:rsidRDefault="00ED29F4" w:rsidP="00ED29F4">
      <w:pPr>
        <w:ind w:firstLine="709"/>
        <w:jc w:val="both"/>
        <w:rPr>
          <w:b/>
          <w:sz w:val="28"/>
          <w:szCs w:val="24"/>
        </w:rPr>
      </w:pPr>
      <w:r w:rsidRPr="00ED29F4">
        <w:rPr>
          <w:b/>
          <w:sz w:val="28"/>
          <w:szCs w:val="24"/>
        </w:rPr>
        <w:t xml:space="preserve">3.3.2.Заявитель обращается для исправления допущенных опечаток и (или) ошибок в выданном </w:t>
      </w:r>
      <w:proofErr w:type="gramStart"/>
      <w:r w:rsidRPr="00ED29F4">
        <w:rPr>
          <w:b/>
          <w:sz w:val="28"/>
          <w:szCs w:val="24"/>
        </w:rPr>
        <w:t>решении</w:t>
      </w:r>
      <w:proofErr w:type="gramEnd"/>
      <w:r w:rsidRPr="00ED29F4">
        <w:rPr>
          <w:b/>
          <w:sz w:val="28"/>
          <w:szCs w:val="24"/>
        </w:rPr>
        <w:t xml:space="preserve"> о предоставлении муниципальной услуги.</w:t>
      </w:r>
    </w:p>
    <w:p w:rsidR="00ED29F4" w:rsidRPr="00ED29F4" w:rsidRDefault="00ED29F4" w:rsidP="00ED29F4">
      <w:pPr>
        <w:ind w:firstLine="709"/>
        <w:jc w:val="both"/>
        <w:rPr>
          <w:sz w:val="28"/>
          <w:szCs w:val="24"/>
        </w:rPr>
      </w:pPr>
      <w:r w:rsidRPr="00ED29F4">
        <w:rPr>
          <w:sz w:val="28"/>
          <w:szCs w:val="24"/>
        </w:rPr>
        <w:t>Варианты результатов:</w:t>
      </w:r>
    </w:p>
    <w:p w:rsidR="00ED29F4" w:rsidRPr="00ED29F4" w:rsidRDefault="00ED29F4" w:rsidP="00ED29F4">
      <w:pPr>
        <w:ind w:firstLine="709"/>
        <w:jc w:val="both"/>
        <w:rPr>
          <w:sz w:val="28"/>
          <w:szCs w:val="24"/>
        </w:rPr>
      </w:pPr>
      <w:r w:rsidRPr="00ED29F4">
        <w:rPr>
          <w:sz w:val="28"/>
          <w:szCs w:val="24"/>
        </w:rPr>
        <w:t>-решение о внесении изменений в выданный заявителю по результатам предоставления муниципальной услуги документ;</w:t>
      </w:r>
    </w:p>
    <w:p w:rsidR="00ED29F4" w:rsidRPr="00ED29F4" w:rsidRDefault="00ED29F4" w:rsidP="00ED29F4">
      <w:pPr>
        <w:ind w:firstLine="709"/>
        <w:jc w:val="both"/>
        <w:rPr>
          <w:sz w:val="28"/>
          <w:szCs w:val="24"/>
        </w:rPr>
      </w:pPr>
      <w:r w:rsidRPr="00ED29F4">
        <w:rPr>
          <w:sz w:val="28"/>
          <w:szCs w:val="24"/>
        </w:rPr>
        <w:t xml:space="preserve">-решение об отказе внесения изменений в выданный заявителю по результатам предоставления муниципальной услуги документ. </w:t>
      </w:r>
    </w:p>
    <w:p w:rsidR="00ED29F4" w:rsidRPr="00ED29F4" w:rsidRDefault="00ED29F4" w:rsidP="00ED29F4">
      <w:pPr>
        <w:ind w:firstLine="709"/>
        <w:jc w:val="both"/>
        <w:rPr>
          <w:b/>
          <w:sz w:val="28"/>
          <w:szCs w:val="24"/>
        </w:rPr>
      </w:pPr>
      <w:r w:rsidRPr="00ED29F4">
        <w:rPr>
          <w:b/>
          <w:sz w:val="28"/>
          <w:szCs w:val="24"/>
        </w:rPr>
        <w:t xml:space="preserve">3.3.3.В </w:t>
      </w:r>
      <w:proofErr w:type="gramStart"/>
      <w:r w:rsidRPr="00ED29F4">
        <w:rPr>
          <w:b/>
          <w:sz w:val="28"/>
          <w:szCs w:val="24"/>
        </w:rPr>
        <w:t>заявлении</w:t>
      </w:r>
      <w:proofErr w:type="gramEnd"/>
      <w:r w:rsidRPr="00ED29F4">
        <w:rPr>
          <w:b/>
          <w:sz w:val="28"/>
          <w:szCs w:val="24"/>
        </w:rPr>
        <w:t xml:space="preserve"> о предоставлении муниципальной услуги Заявителем при подаче заявления указано о невозможности получения оформленного в бумажном виде решения по результатам оказания услуги законным представителем несовершеннолетнего, не являющимся заявителем:</w:t>
      </w:r>
    </w:p>
    <w:p w:rsidR="00ED29F4" w:rsidRPr="00ED29F4" w:rsidRDefault="00ED29F4" w:rsidP="00ED29F4">
      <w:pPr>
        <w:ind w:firstLine="709"/>
        <w:jc w:val="both"/>
        <w:rPr>
          <w:sz w:val="28"/>
          <w:szCs w:val="24"/>
        </w:rPr>
      </w:pPr>
      <w:r w:rsidRPr="00ED29F4">
        <w:rPr>
          <w:sz w:val="28"/>
          <w:szCs w:val="24"/>
        </w:rPr>
        <w:lastRenderedPageBreak/>
        <w:t xml:space="preserve">-выдача результатов предоставления услуги, оформленных в </w:t>
      </w:r>
      <w:proofErr w:type="gramStart"/>
      <w:r w:rsidRPr="00ED29F4">
        <w:rPr>
          <w:sz w:val="28"/>
          <w:szCs w:val="24"/>
        </w:rPr>
        <w:t>виде</w:t>
      </w:r>
      <w:proofErr w:type="gramEnd"/>
      <w:r w:rsidRPr="00ED29F4">
        <w:rPr>
          <w:sz w:val="28"/>
          <w:szCs w:val="24"/>
        </w:rPr>
        <w:t xml:space="preserve"> документа на бумажном носителе лично заявителю.</w:t>
      </w:r>
    </w:p>
    <w:p w:rsidR="00ED29F4" w:rsidRPr="00ED29F4" w:rsidRDefault="00ED29F4" w:rsidP="00ED29F4">
      <w:pPr>
        <w:ind w:firstLine="709"/>
        <w:jc w:val="both"/>
        <w:rPr>
          <w:b/>
          <w:sz w:val="28"/>
          <w:szCs w:val="24"/>
        </w:rPr>
      </w:pPr>
      <w:proofErr w:type="gramStart"/>
      <w:r w:rsidRPr="00ED29F4">
        <w:rPr>
          <w:b/>
          <w:sz w:val="28"/>
          <w:szCs w:val="24"/>
        </w:rPr>
        <w:t>3.3.4.В заявлении о предоставлении муниципальной услуги Заявителем при подаче заявления указано о возможности получения оформленного в бумажном виде решения по результатам оказания услуги законным представителем несовершеннолетнего, не являющимся заявителем, с указанием Ф.И.О. и сведений о документе, удостоверяющем личность:</w:t>
      </w:r>
      <w:proofErr w:type="gramEnd"/>
    </w:p>
    <w:p w:rsidR="00ED29F4" w:rsidRPr="00ED29F4" w:rsidRDefault="00ED29F4" w:rsidP="00ED29F4">
      <w:pPr>
        <w:ind w:firstLine="709"/>
        <w:jc w:val="both"/>
        <w:rPr>
          <w:sz w:val="28"/>
          <w:szCs w:val="24"/>
        </w:rPr>
      </w:pPr>
      <w:r w:rsidRPr="00ED29F4">
        <w:rPr>
          <w:sz w:val="28"/>
          <w:szCs w:val="24"/>
        </w:rPr>
        <w:t xml:space="preserve">-выдача результатов предоставления услуги, оформленных в </w:t>
      </w:r>
      <w:proofErr w:type="gramStart"/>
      <w:r w:rsidRPr="00ED29F4">
        <w:rPr>
          <w:sz w:val="28"/>
          <w:szCs w:val="24"/>
        </w:rPr>
        <w:t>виде</w:t>
      </w:r>
      <w:proofErr w:type="gramEnd"/>
      <w:r w:rsidRPr="00ED29F4">
        <w:rPr>
          <w:sz w:val="28"/>
          <w:szCs w:val="24"/>
        </w:rPr>
        <w:t xml:space="preserve"> документа на бумажном носителе, законному представителю несовершеннолетнего, не являющемуся заявителем.</w:t>
      </w:r>
    </w:p>
    <w:p w:rsidR="00ED29F4" w:rsidRPr="00ED29F4" w:rsidRDefault="00ED29F4" w:rsidP="00ED29F4">
      <w:pPr>
        <w:ind w:firstLine="709"/>
        <w:jc w:val="both"/>
        <w:rPr>
          <w:sz w:val="28"/>
          <w:szCs w:val="24"/>
        </w:rPr>
      </w:pPr>
    </w:p>
    <w:p w:rsidR="00ED29F4" w:rsidRPr="00ED29F4" w:rsidRDefault="00ED29F4" w:rsidP="00ED29F4">
      <w:pPr>
        <w:ind w:firstLine="709"/>
        <w:jc w:val="both"/>
        <w:rPr>
          <w:b/>
          <w:sz w:val="28"/>
          <w:szCs w:val="24"/>
        </w:rPr>
      </w:pPr>
      <w:r w:rsidRPr="00ED29F4">
        <w:rPr>
          <w:b/>
          <w:sz w:val="28"/>
          <w:szCs w:val="24"/>
        </w:rPr>
        <w:t>3.4. Предоставление муниципальной услуги включает в себя следующие административные процедуры:</w:t>
      </w:r>
    </w:p>
    <w:p w:rsidR="00ED29F4" w:rsidRPr="00ED29F4" w:rsidRDefault="00ED29F4" w:rsidP="00ED29F4">
      <w:pPr>
        <w:ind w:firstLine="709"/>
        <w:jc w:val="both"/>
        <w:rPr>
          <w:sz w:val="28"/>
          <w:szCs w:val="24"/>
        </w:rPr>
      </w:pPr>
      <w:r w:rsidRPr="00ED29F4">
        <w:rPr>
          <w:sz w:val="28"/>
          <w:szCs w:val="24"/>
        </w:rPr>
        <w:t>- прием, проверка документов и регистрация заявления;</w:t>
      </w:r>
    </w:p>
    <w:p w:rsidR="00ED29F4" w:rsidRPr="00ED29F4" w:rsidRDefault="00ED29F4" w:rsidP="00ED29F4">
      <w:pPr>
        <w:ind w:firstLine="709"/>
        <w:jc w:val="both"/>
        <w:rPr>
          <w:sz w:val="28"/>
          <w:szCs w:val="24"/>
        </w:rPr>
      </w:pPr>
      <w:r w:rsidRPr="00ED29F4">
        <w:rPr>
          <w:sz w:val="28"/>
          <w:szCs w:val="24"/>
        </w:rPr>
        <w:t xml:space="preserve">- получение сведений посредством СМЭВ; </w:t>
      </w:r>
    </w:p>
    <w:p w:rsidR="00ED29F4" w:rsidRPr="00ED29F4" w:rsidRDefault="00ED29F4" w:rsidP="00ED29F4">
      <w:pPr>
        <w:ind w:firstLine="709"/>
        <w:jc w:val="both"/>
        <w:rPr>
          <w:sz w:val="28"/>
          <w:szCs w:val="24"/>
        </w:rPr>
      </w:pPr>
      <w:r w:rsidRPr="00ED29F4">
        <w:rPr>
          <w:sz w:val="28"/>
          <w:szCs w:val="24"/>
        </w:rPr>
        <w:t xml:space="preserve">- рассмотрение документов и сведений; </w:t>
      </w:r>
    </w:p>
    <w:p w:rsidR="00ED29F4" w:rsidRPr="00ED29F4" w:rsidRDefault="00ED29F4" w:rsidP="00ED29F4">
      <w:pPr>
        <w:ind w:firstLine="709"/>
        <w:jc w:val="both"/>
        <w:rPr>
          <w:sz w:val="28"/>
          <w:szCs w:val="24"/>
        </w:rPr>
      </w:pPr>
      <w:r w:rsidRPr="00ED29F4">
        <w:rPr>
          <w:sz w:val="28"/>
          <w:szCs w:val="24"/>
        </w:rPr>
        <w:t xml:space="preserve">- принятие решения о предоставлении заявителю бесплатной путевки на детский отдых и (или) выплаты компенсации стоимости путевки; </w:t>
      </w:r>
    </w:p>
    <w:p w:rsidR="00ED29F4" w:rsidRPr="00ED29F4" w:rsidRDefault="00ED29F4" w:rsidP="00ED29F4">
      <w:pPr>
        <w:ind w:firstLine="709"/>
        <w:jc w:val="both"/>
        <w:rPr>
          <w:sz w:val="28"/>
          <w:szCs w:val="24"/>
        </w:rPr>
      </w:pPr>
      <w:r w:rsidRPr="00ED29F4">
        <w:rPr>
          <w:sz w:val="28"/>
          <w:szCs w:val="24"/>
        </w:rPr>
        <w:t>- выдача результата;</w:t>
      </w:r>
    </w:p>
    <w:p w:rsidR="00ED29F4" w:rsidRPr="00ED29F4" w:rsidRDefault="00ED29F4" w:rsidP="00ED29F4">
      <w:pPr>
        <w:ind w:firstLine="709"/>
        <w:jc w:val="both"/>
        <w:rPr>
          <w:sz w:val="28"/>
          <w:szCs w:val="24"/>
        </w:rPr>
      </w:pPr>
      <w:r w:rsidRPr="00ED29F4">
        <w:rPr>
          <w:sz w:val="28"/>
          <w:szCs w:val="24"/>
        </w:rPr>
        <w:t>- внесение результата муниципальной услуги в реестр юридически значимых записей.</w:t>
      </w:r>
    </w:p>
    <w:p w:rsidR="00ED29F4" w:rsidRPr="00ED29F4" w:rsidRDefault="00ED29F4" w:rsidP="00ED29F4">
      <w:pPr>
        <w:ind w:firstLine="709"/>
        <w:jc w:val="both"/>
        <w:rPr>
          <w:sz w:val="28"/>
          <w:szCs w:val="24"/>
        </w:rPr>
      </w:pPr>
      <w:r w:rsidRPr="00ED29F4">
        <w:rPr>
          <w:sz w:val="28"/>
          <w:szCs w:val="24"/>
        </w:rPr>
        <w:t xml:space="preserve">Описание административных процедур представлено в </w:t>
      </w:r>
      <w:proofErr w:type="gramStart"/>
      <w:r w:rsidRPr="00ED29F4">
        <w:rPr>
          <w:sz w:val="28"/>
          <w:szCs w:val="24"/>
        </w:rPr>
        <w:t>Приложении</w:t>
      </w:r>
      <w:proofErr w:type="gramEnd"/>
      <w:r w:rsidRPr="00ED29F4">
        <w:rPr>
          <w:sz w:val="28"/>
          <w:szCs w:val="24"/>
        </w:rPr>
        <w:t xml:space="preserve"> № 7 к настоящему административному регламенту.</w:t>
      </w:r>
    </w:p>
    <w:p w:rsidR="00ED29F4" w:rsidRPr="00ED29F4" w:rsidRDefault="00ED29F4" w:rsidP="00ED29F4">
      <w:pPr>
        <w:ind w:firstLine="709"/>
        <w:jc w:val="both"/>
        <w:rPr>
          <w:b/>
          <w:sz w:val="28"/>
          <w:szCs w:val="24"/>
        </w:rPr>
      </w:pPr>
      <w:r w:rsidRPr="00ED29F4">
        <w:rPr>
          <w:b/>
          <w:bCs/>
          <w:sz w:val="28"/>
          <w:szCs w:val="28"/>
        </w:rPr>
        <w:t>3.4.1.</w:t>
      </w:r>
      <w:r w:rsidRPr="00ED29F4">
        <w:rPr>
          <w:b/>
          <w:sz w:val="28"/>
          <w:szCs w:val="24"/>
        </w:rPr>
        <w:t xml:space="preserve"> прием, проверка и регистрация заявления и приложенных документов</w:t>
      </w:r>
    </w:p>
    <w:p w:rsidR="00ED29F4" w:rsidRPr="00ED29F4" w:rsidRDefault="00ED29F4" w:rsidP="00ED29F4">
      <w:pPr>
        <w:ind w:firstLine="709"/>
        <w:jc w:val="both"/>
        <w:rPr>
          <w:sz w:val="28"/>
          <w:szCs w:val="24"/>
        </w:rPr>
      </w:pPr>
      <w:r w:rsidRPr="00ED29F4">
        <w:rPr>
          <w:sz w:val="28"/>
          <w:szCs w:val="24"/>
        </w:rPr>
        <w:t>Основанием для начала административной процедуры является поступление заявления о предоставлении муниципальной услуги и приложенных к нему документов.</w:t>
      </w:r>
    </w:p>
    <w:p w:rsidR="00ED29F4" w:rsidRPr="00ED29F4" w:rsidRDefault="00ED29F4" w:rsidP="00ED29F4">
      <w:pPr>
        <w:ind w:firstLine="709"/>
        <w:jc w:val="both"/>
        <w:rPr>
          <w:sz w:val="28"/>
          <w:szCs w:val="24"/>
        </w:rPr>
      </w:pPr>
      <w:r w:rsidRPr="00ED29F4">
        <w:rPr>
          <w:sz w:val="28"/>
          <w:szCs w:val="24"/>
        </w:rPr>
        <w:t>В случае выявления оснований для отказа в приеме документов, заявителю направляется в электронной форме в личный кабинет на ЕПГ</w:t>
      </w:r>
      <w:proofErr w:type="gramStart"/>
      <w:r w:rsidRPr="00ED29F4">
        <w:rPr>
          <w:sz w:val="28"/>
          <w:szCs w:val="24"/>
        </w:rPr>
        <w:t>У(</w:t>
      </w:r>
      <w:proofErr w:type="gramEnd"/>
      <w:r w:rsidRPr="00ED29F4">
        <w:rPr>
          <w:sz w:val="28"/>
          <w:szCs w:val="24"/>
        </w:rPr>
        <w:t>РПГУ) уведомление о недостаточности представленных документов либо о других выявленных нарушениях и возможности устранения заявителем указанных недостатков в течение одного рабочего дня со дня поступления ему соответствующего уведомления.</w:t>
      </w:r>
    </w:p>
    <w:p w:rsidR="00ED29F4" w:rsidRPr="00ED29F4" w:rsidRDefault="00ED29F4" w:rsidP="00ED29F4">
      <w:pPr>
        <w:ind w:firstLine="709"/>
        <w:jc w:val="both"/>
        <w:rPr>
          <w:sz w:val="28"/>
          <w:szCs w:val="24"/>
        </w:rPr>
      </w:pPr>
      <w:r w:rsidRPr="00ED29F4">
        <w:rPr>
          <w:sz w:val="28"/>
          <w:szCs w:val="24"/>
        </w:rPr>
        <w:t xml:space="preserve">В </w:t>
      </w:r>
      <w:proofErr w:type="gramStart"/>
      <w:r w:rsidRPr="00ED29F4">
        <w:rPr>
          <w:sz w:val="28"/>
          <w:szCs w:val="24"/>
        </w:rPr>
        <w:t>случае</w:t>
      </w:r>
      <w:proofErr w:type="gramEnd"/>
      <w:r w:rsidRPr="00ED29F4">
        <w:rPr>
          <w:sz w:val="28"/>
          <w:szCs w:val="24"/>
        </w:rPr>
        <w:t xml:space="preserve"> непредставления в течение указанного срока необходимых документов, не исправления выявленных нарушений формируется и направляется заявителю в электронной форме в личный кабинет уведомление об отказе в приеме документов с указанием причин отказа.</w:t>
      </w:r>
    </w:p>
    <w:p w:rsidR="00ED29F4" w:rsidRPr="00ED29F4" w:rsidRDefault="00ED29F4" w:rsidP="00ED29F4">
      <w:pPr>
        <w:ind w:firstLine="709"/>
        <w:jc w:val="both"/>
        <w:rPr>
          <w:sz w:val="28"/>
          <w:szCs w:val="24"/>
        </w:rPr>
      </w:pPr>
      <w:r w:rsidRPr="00ED29F4">
        <w:rPr>
          <w:sz w:val="28"/>
          <w:szCs w:val="24"/>
        </w:rPr>
        <w:t xml:space="preserve">В </w:t>
      </w:r>
      <w:proofErr w:type="gramStart"/>
      <w:r w:rsidRPr="00ED29F4">
        <w:rPr>
          <w:sz w:val="28"/>
          <w:szCs w:val="24"/>
        </w:rPr>
        <w:t>случае</w:t>
      </w:r>
      <w:proofErr w:type="gramEnd"/>
      <w:r w:rsidRPr="00ED29F4">
        <w:rPr>
          <w:sz w:val="28"/>
          <w:szCs w:val="24"/>
        </w:rPr>
        <w:t xml:space="preserve"> отсутствия оснований для отказа в приеме документов в течение одного рабочего дня с даты поступления заявления и всех необходимых документов осуществляется регистрация заявления в электронной базе данных по учету документов. </w:t>
      </w:r>
    </w:p>
    <w:p w:rsidR="00ED29F4" w:rsidRPr="00ED29F4" w:rsidRDefault="00ED29F4" w:rsidP="00ED29F4">
      <w:pPr>
        <w:ind w:firstLine="709"/>
        <w:jc w:val="both"/>
        <w:rPr>
          <w:sz w:val="28"/>
          <w:szCs w:val="24"/>
        </w:rPr>
      </w:pPr>
      <w:r w:rsidRPr="00ED29F4">
        <w:rPr>
          <w:sz w:val="28"/>
          <w:szCs w:val="24"/>
        </w:rPr>
        <w:lastRenderedPageBreak/>
        <w:t>В Информационной системе регистрация заявления и присвоение номера происходит автоматически.  В течение одного рабочего дня в личный кабинет заявителя направляется электронное сообщение о приеме заявления к рассмотрению либо об отказе в приеме заявления к рассмотрению.</w:t>
      </w:r>
    </w:p>
    <w:p w:rsidR="00ED29F4" w:rsidRPr="00ED29F4" w:rsidRDefault="00ED29F4" w:rsidP="00ED29F4">
      <w:pPr>
        <w:ind w:firstLine="709"/>
        <w:jc w:val="both"/>
        <w:rPr>
          <w:sz w:val="28"/>
          <w:szCs w:val="24"/>
        </w:rPr>
      </w:pPr>
      <w:r w:rsidRPr="00ED29F4">
        <w:rPr>
          <w:sz w:val="28"/>
          <w:szCs w:val="24"/>
        </w:rPr>
        <w:t xml:space="preserve">При личном обращении заявителя с заявлением и документами в бумажном виде специалист Управления </w:t>
      </w:r>
      <w:proofErr w:type="gramStart"/>
      <w:r w:rsidRPr="00ED29F4">
        <w:rPr>
          <w:sz w:val="28"/>
          <w:szCs w:val="24"/>
        </w:rPr>
        <w:t>принимает и проверяет</w:t>
      </w:r>
      <w:proofErr w:type="gramEnd"/>
      <w:r w:rsidRPr="00ED29F4">
        <w:rPr>
          <w:sz w:val="28"/>
          <w:szCs w:val="24"/>
        </w:rPr>
        <w:t xml:space="preserve"> заявление и приложенные к нему документы (наличие всех необходимых документов и их соответствие установленным требованиям). </w:t>
      </w:r>
    </w:p>
    <w:p w:rsidR="00ED29F4" w:rsidRPr="00ED29F4" w:rsidRDefault="00ED29F4" w:rsidP="00ED29F4">
      <w:pPr>
        <w:ind w:firstLine="709"/>
        <w:jc w:val="both"/>
        <w:rPr>
          <w:sz w:val="28"/>
          <w:szCs w:val="24"/>
        </w:rPr>
      </w:pPr>
      <w:r w:rsidRPr="00ED29F4">
        <w:rPr>
          <w:sz w:val="28"/>
          <w:szCs w:val="24"/>
        </w:rPr>
        <w:t xml:space="preserve">В </w:t>
      </w:r>
      <w:proofErr w:type="gramStart"/>
      <w:r w:rsidRPr="00ED29F4">
        <w:rPr>
          <w:sz w:val="28"/>
          <w:szCs w:val="24"/>
        </w:rPr>
        <w:t>случае</w:t>
      </w:r>
      <w:proofErr w:type="gramEnd"/>
      <w:r w:rsidRPr="00ED29F4">
        <w:rPr>
          <w:sz w:val="28"/>
          <w:szCs w:val="24"/>
        </w:rPr>
        <w:t xml:space="preserve"> выявления оснований для отказа в приеме документов, заявитель уведомляется о недостаточности представленных документов либо о других выявленных нарушениях и о возможности устранения заявителем указанных недостатков в течение одного рабочего дня, заявление и документы возвращаются заявителю для устранения недостатков.</w:t>
      </w:r>
    </w:p>
    <w:p w:rsidR="00ED29F4" w:rsidRPr="00ED29F4" w:rsidRDefault="00ED29F4" w:rsidP="00ED29F4">
      <w:pPr>
        <w:ind w:firstLine="709"/>
        <w:jc w:val="both"/>
        <w:rPr>
          <w:sz w:val="28"/>
          <w:szCs w:val="24"/>
        </w:rPr>
      </w:pPr>
      <w:r w:rsidRPr="00ED29F4">
        <w:rPr>
          <w:sz w:val="28"/>
          <w:szCs w:val="24"/>
        </w:rPr>
        <w:t xml:space="preserve">В </w:t>
      </w:r>
      <w:proofErr w:type="gramStart"/>
      <w:r w:rsidRPr="00ED29F4">
        <w:rPr>
          <w:sz w:val="28"/>
          <w:szCs w:val="24"/>
        </w:rPr>
        <w:t>случае</w:t>
      </w:r>
      <w:proofErr w:type="gramEnd"/>
      <w:r w:rsidRPr="00ED29F4">
        <w:rPr>
          <w:sz w:val="28"/>
          <w:szCs w:val="24"/>
        </w:rPr>
        <w:t xml:space="preserve"> отсутствия оснований для отказа в приеме документов специалист Управления принимает заявление с приложенными документами и в течение одного рабочего дня регистрирует их в соответствующем журнале регистрации. </w:t>
      </w:r>
    </w:p>
    <w:p w:rsidR="00ED29F4" w:rsidRPr="00ED29F4" w:rsidRDefault="00ED29F4" w:rsidP="00ED29F4">
      <w:pPr>
        <w:ind w:firstLine="709"/>
        <w:jc w:val="both"/>
        <w:rPr>
          <w:sz w:val="28"/>
          <w:szCs w:val="24"/>
        </w:rPr>
      </w:pPr>
      <w:r w:rsidRPr="00ED29F4">
        <w:rPr>
          <w:sz w:val="28"/>
          <w:szCs w:val="24"/>
        </w:rPr>
        <w:t xml:space="preserve">Результатом административной процедуры является </w:t>
      </w:r>
      <w:proofErr w:type="gramStart"/>
      <w:r w:rsidRPr="00ED29F4">
        <w:rPr>
          <w:sz w:val="28"/>
          <w:szCs w:val="24"/>
        </w:rPr>
        <w:t>зарегистрированное</w:t>
      </w:r>
      <w:proofErr w:type="gramEnd"/>
      <w:r w:rsidRPr="00ED29F4">
        <w:rPr>
          <w:sz w:val="28"/>
          <w:szCs w:val="24"/>
        </w:rPr>
        <w:t xml:space="preserve"> заявления с пакетом необходимых документов для представления муниципальной услуги.</w:t>
      </w:r>
    </w:p>
    <w:p w:rsidR="00ED29F4" w:rsidRPr="00ED29F4" w:rsidRDefault="00ED29F4" w:rsidP="00ED29F4">
      <w:pPr>
        <w:ind w:firstLine="709"/>
        <w:jc w:val="both"/>
        <w:rPr>
          <w:b/>
          <w:sz w:val="28"/>
          <w:szCs w:val="24"/>
        </w:rPr>
      </w:pPr>
      <w:r w:rsidRPr="00ED29F4">
        <w:rPr>
          <w:b/>
          <w:sz w:val="28"/>
          <w:szCs w:val="24"/>
        </w:rPr>
        <w:t>3.4.2. Получение сведений посредством системы межведомственного взаимодействия (СМВЭД):</w:t>
      </w:r>
    </w:p>
    <w:p w:rsidR="00ED29F4" w:rsidRPr="00ED29F4" w:rsidRDefault="00ED29F4" w:rsidP="00ED29F4">
      <w:pPr>
        <w:ind w:firstLine="709"/>
        <w:jc w:val="both"/>
        <w:rPr>
          <w:sz w:val="28"/>
          <w:szCs w:val="24"/>
        </w:rPr>
      </w:pPr>
      <w:r w:rsidRPr="00ED29F4">
        <w:rPr>
          <w:sz w:val="28"/>
          <w:szCs w:val="24"/>
        </w:rPr>
        <w:t xml:space="preserve">Основанием для начала административной процедуры является зарегистрированное заявление с пакетом документов, в </w:t>
      </w:r>
      <w:proofErr w:type="gramStart"/>
      <w:r w:rsidRPr="00ED29F4">
        <w:rPr>
          <w:sz w:val="28"/>
          <w:szCs w:val="24"/>
        </w:rPr>
        <w:t>котором</w:t>
      </w:r>
      <w:proofErr w:type="gramEnd"/>
      <w:r w:rsidRPr="00ED29F4">
        <w:rPr>
          <w:sz w:val="28"/>
          <w:szCs w:val="24"/>
        </w:rPr>
        <w:t xml:space="preserve"> отсутствуют необходимые для предоставления услуги документы, находящиеся в распоряжении государственных (муниципальных) органов, организаций.</w:t>
      </w:r>
    </w:p>
    <w:p w:rsidR="00ED29F4" w:rsidRPr="00ED29F4" w:rsidRDefault="00ED29F4" w:rsidP="00ED29F4">
      <w:pPr>
        <w:ind w:firstLine="709"/>
        <w:jc w:val="both"/>
        <w:rPr>
          <w:sz w:val="28"/>
          <w:szCs w:val="24"/>
        </w:rPr>
      </w:pPr>
      <w:r w:rsidRPr="00ED29F4">
        <w:rPr>
          <w:sz w:val="28"/>
          <w:szCs w:val="24"/>
        </w:rPr>
        <w:t>Специалист Управления направляет межведомственные запросы в день регистрации заявления, затем получает ответы на запросы по СМЭВ.</w:t>
      </w:r>
    </w:p>
    <w:p w:rsidR="00ED29F4" w:rsidRPr="00ED29F4" w:rsidRDefault="00ED29F4" w:rsidP="00ED29F4">
      <w:pPr>
        <w:ind w:firstLine="709"/>
        <w:jc w:val="both"/>
        <w:rPr>
          <w:sz w:val="28"/>
          <w:szCs w:val="24"/>
        </w:rPr>
      </w:pPr>
      <w:r w:rsidRPr="00ED29F4">
        <w:rPr>
          <w:sz w:val="28"/>
          <w:szCs w:val="24"/>
        </w:rPr>
        <w:t>Результатом административной процедуры является наличие всех необходимых сведений и полного пакета документов, необходимых для представления муниципальной услуги.</w:t>
      </w:r>
    </w:p>
    <w:p w:rsidR="00ED29F4" w:rsidRPr="00ED29F4" w:rsidRDefault="00ED29F4" w:rsidP="00ED29F4">
      <w:pPr>
        <w:ind w:firstLine="709"/>
        <w:jc w:val="both"/>
        <w:rPr>
          <w:b/>
          <w:sz w:val="28"/>
          <w:szCs w:val="24"/>
        </w:rPr>
      </w:pPr>
      <w:r w:rsidRPr="00ED29F4">
        <w:rPr>
          <w:b/>
          <w:sz w:val="28"/>
          <w:szCs w:val="24"/>
        </w:rPr>
        <w:t>3.4.3. Рассмотрение документов и сведений:</w:t>
      </w:r>
    </w:p>
    <w:p w:rsidR="00ED29F4" w:rsidRPr="00ED29F4" w:rsidRDefault="00ED29F4" w:rsidP="00ED29F4">
      <w:pPr>
        <w:ind w:firstLine="709"/>
        <w:jc w:val="both"/>
        <w:rPr>
          <w:sz w:val="28"/>
          <w:szCs w:val="24"/>
        </w:rPr>
      </w:pPr>
      <w:r w:rsidRPr="00ED29F4">
        <w:rPr>
          <w:sz w:val="28"/>
          <w:szCs w:val="24"/>
        </w:rPr>
        <w:t>Основанием для начала административной процедуры является наличие всех необходимых сведений и полного пакета документов, необходимых для представления муниципальной услуги.</w:t>
      </w:r>
    </w:p>
    <w:p w:rsidR="00ED29F4" w:rsidRPr="00ED29F4" w:rsidRDefault="00ED29F4" w:rsidP="00ED29F4">
      <w:pPr>
        <w:ind w:firstLine="709"/>
        <w:jc w:val="both"/>
        <w:rPr>
          <w:sz w:val="28"/>
          <w:szCs w:val="24"/>
        </w:rPr>
      </w:pPr>
      <w:r w:rsidRPr="00ED29F4">
        <w:rPr>
          <w:sz w:val="28"/>
          <w:szCs w:val="24"/>
        </w:rPr>
        <w:t xml:space="preserve">Специалист Управления проверяет соответствие пакета документов установленным требованиям заявления наличие или отсутствие оснований для предоставления муниципальной услуги и в течение одного рабочего дня и готовит проект результата предоставления муниципальной услуги по форме согласно приложению 3 или 4 к настоящему регламенту. Подготовленный проект передается на подпись руководителю организации, ответственной за предоставление муниципальной услуги, либо направляется </w:t>
      </w:r>
      <w:r w:rsidRPr="00ED29F4">
        <w:rPr>
          <w:sz w:val="28"/>
          <w:szCs w:val="24"/>
        </w:rPr>
        <w:lastRenderedPageBreak/>
        <w:t xml:space="preserve">в электронном виде для подписания усиленной квалифицированной </w:t>
      </w:r>
      <w:proofErr w:type="gramStart"/>
      <w:r w:rsidRPr="00ED29F4">
        <w:rPr>
          <w:sz w:val="28"/>
          <w:szCs w:val="24"/>
        </w:rPr>
        <w:t>электронной-цифровой</w:t>
      </w:r>
      <w:proofErr w:type="gramEnd"/>
      <w:r w:rsidRPr="00ED29F4">
        <w:rPr>
          <w:sz w:val="28"/>
          <w:szCs w:val="24"/>
        </w:rPr>
        <w:t xml:space="preserve"> подписью руководителя.</w:t>
      </w:r>
    </w:p>
    <w:p w:rsidR="00ED29F4" w:rsidRPr="00ED29F4" w:rsidRDefault="00ED29F4" w:rsidP="00ED29F4">
      <w:pPr>
        <w:ind w:firstLine="709"/>
        <w:jc w:val="both"/>
        <w:rPr>
          <w:sz w:val="28"/>
          <w:szCs w:val="24"/>
        </w:rPr>
      </w:pPr>
      <w:r w:rsidRPr="00ED29F4">
        <w:rPr>
          <w:sz w:val="28"/>
          <w:szCs w:val="24"/>
        </w:rPr>
        <w:t xml:space="preserve">Результат административной процедуры: подготовленный проект решения по представлению или отказу в </w:t>
      </w:r>
      <w:proofErr w:type="gramStart"/>
      <w:r w:rsidRPr="00ED29F4">
        <w:rPr>
          <w:sz w:val="28"/>
          <w:szCs w:val="24"/>
        </w:rPr>
        <w:t>представлении</w:t>
      </w:r>
      <w:proofErr w:type="gramEnd"/>
      <w:r w:rsidRPr="00ED29F4">
        <w:rPr>
          <w:sz w:val="28"/>
          <w:szCs w:val="24"/>
        </w:rPr>
        <w:t xml:space="preserve"> услуги.</w:t>
      </w:r>
    </w:p>
    <w:p w:rsidR="00ED29F4" w:rsidRPr="00ED29F4" w:rsidRDefault="00ED29F4" w:rsidP="00ED29F4">
      <w:pPr>
        <w:ind w:firstLine="709"/>
        <w:jc w:val="both"/>
        <w:rPr>
          <w:b/>
          <w:sz w:val="28"/>
          <w:szCs w:val="24"/>
        </w:rPr>
      </w:pPr>
      <w:r w:rsidRPr="00ED29F4">
        <w:rPr>
          <w:b/>
          <w:sz w:val="28"/>
          <w:szCs w:val="24"/>
        </w:rPr>
        <w:t>3.4.4. Принятие решения:</w:t>
      </w:r>
    </w:p>
    <w:p w:rsidR="00ED29F4" w:rsidRPr="00ED29F4" w:rsidRDefault="00ED29F4" w:rsidP="00ED29F4">
      <w:pPr>
        <w:ind w:firstLine="709"/>
        <w:jc w:val="both"/>
        <w:rPr>
          <w:sz w:val="28"/>
          <w:szCs w:val="24"/>
        </w:rPr>
      </w:pPr>
      <w:r w:rsidRPr="00ED29F4">
        <w:rPr>
          <w:sz w:val="28"/>
          <w:szCs w:val="24"/>
        </w:rPr>
        <w:t>Основанием для начала административной процедуры является подготовленный проект решения о представлении или отказе в представлении услуги.</w:t>
      </w:r>
    </w:p>
    <w:p w:rsidR="00ED29F4" w:rsidRPr="00ED29F4" w:rsidRDefault="00ED29F4" w:rsidP="00ED29F4">
      <w:pPr>
        <w:ind w:firstLine="709"/>
        <w:jc w:val="both"/>
        <w:rPr>
          <w:sz w:val="28"/>
          <w:szCs w:val="24"/>
        </w:rPr>
      </w:pPr>
      <w:r w:rsidRPr="00ED29F4">
        <w:rPr>
          <w:sz w:val="28"/>
          <w:szCs w:val="24"/>
        </w:rPr>
        <w:t>Руководитель организации, ответственной за представление услуги в течение одного рабочего дня принимает решение о предоставлении услуги либо об отказе в предоставлении услуги и подписывает соответствующий проект решения.</w:t>
      </w:r>
    </w:p>
    <w:p w:rsidR="00ED29F4" w:rsidRPr="00ED29F4" w:rsidRDefault="00ED29F4" w:rsidP="00ED29F4">
      <w:pPr>
        <w:ind w:firstLine="709"/>
        <w:jc w:val="both"/>
        <w:rPr>
          <w:sz w:val="28"/>
          <w:szCs w:val="24"/>
        </w:rPr>
      </w:pPr>
      <w:r w:rsidRPr="00ED29F4">
        <w:rPr>
          <w:sz w:val="28"/>
          <w:szCs w:val="24"/>
        </w:rPr>
        <w:t xml:space="preserve">Результат административной процедуры: оформленное в установленном </w:t>
      </w:r>
      <w:proofErr w:type="gramStart"/>
      <w:r w:rsidRPr="00ED29F4">
        <w:rPr>
          <w:sz w:val="28"/>
          <w:szCs w:val="24"/>
        </w:rPr>
        <w:t>порядке</w:t>
      </w:r>
      <w:proofErr w:type="gramEnd"/>
      <w:r w:rsidRPr="00ED29F4">
        <w:rPr>
          <w:sz w:val="28"/>
          <w:szCs w:val="24"/>
        </w:rPr>
        <w:t xml:space="preserve"> и подписанное руководителем организации, ответственной за представление услуги, решение по результатам предоставления услуги либо сформированное в форме электронного документа в ГИС.</w:t>
      </w:r>
    </w:p>
    <w:p w:rsidR="00ED29F4" w:rsidRPr="00ED29F4" w:rsidRDefault="00ED29F4" w:rsidP="00ED29F4">
      <w:pPr>
        <w:ind w:firstLine="709"/>
        <w:jc w:val="both"/>
        <w:rPr>
          <w:b/>
          <w:sz w:val="28"/>
          <w:szCs w:val="24"/>
        </w:rPr>
      </w:pPr>
      <w:r w:rsidRPr="00ED29F4">
        <w:rPr>
          <w:b/>
          <w:sz w:val="28"/>
          <w:szCs w:val="24"/>
        </w:rPr>
        <w:t>3.4.5. Выдача (направление) результата представления услуги заявителю:</w:t>
      </w:r>
    </w:p>
    <w:p w:rsidR="00ED29F4" w:rsidRPr="00ED29F4" w:rsidRDefault="00ED29F4" w:rsidP="00ED29F4">
      <w:pPr>
        <w:ind w:firstLine="709"/>
        <w:jc w:val="both"/>
        <w:rPr>
          <w:sz w:val="28"/>
          <w:szCs w:val="24"/>
        </w:rPr>
      </w:pPr>
      <w:r w:rsidRPr="00ED29F4">
        <w:rPr>
          <w:sz w:val="28"/>
          <w:szCs w:val="24"/>
        </w:rPr>
        <w:t xml:space="preserve">Основанием для начала административной процедуры является оформленное в установленном </w:t>
      </w:r>
      <w:proofErr w:type="gramStart"/>
      <w:r w:rsidRPr="00ED29F4">
        <w:rPr>
          <w:sz w:val="28"/>
          <w:szCs w:val="24"/>
        </w:rPr>
        <w:t>порядке</w:t>
      </w:r>
      <w:proofErr w:type="gramEnd"/>
      <w:r w:rsidRPr="00ED29F4">
        <w:rPr>
          <w:sz w:val="28"/>
          <w:szCs w:val="24"/>
        </w:rPr>
        <w:t xml:space="preserve"> и подписанное руководителем организации, ответственной за представление услуги, решение по результатам предоставления услуги либо сформированное в форме электронного документа в ГИС.</w:t>
      </w:r>
    </w:p>
    <w:p w:rsidR="00ED29F4" w:rsidRPr="00ED29F4" w:rsidRDefault="00ED29F4" w:rsidP="00ED29F4">
      <w:pPr>
        <w:ind w:firstLine="709"/>
        <w:jc w:val="both"/>
        <w:rPr>
          <w:sz w:val="28"/>
          <w:szCs w:val="24"/>
        </w:rPr>
      </w:pPr>
      <w:r w:rsidRPr="00ED29F4">
        <w:rPr>
          <w:sz w:val="28"/>
          <w:szCs w:val="24"/>
        </w:rPr>
        <w:t xml:space="preserve">Результат представления услуги регистрируется в ГИС и направляется заявителю способом, указанным им в заявлении о предоставлении услуги: в личный кабинет на портале </w:t>
      </w:r>
      <w:proofErr w:type="spellStart"/>
      <w:r w:rsidRPr="00ED29F4">
        <w:rPr>
          <w:sz w:val="28"/>
          <w:szCs w:val="24"/>
        </w:rPr>
        <w:t>гос</w:t>
      </w:r>
      <w:proofErr w:type="gramStart"/>
      <w:r w:rsidRPr="00ED29F4">
        <w:rPr>
          <w:sz w:val="28"/>
          <w:szCs w:val="24"/>
        </w:rPr>
        <w:t>.у</w:t>
      </w:r>
      <w:proofErr w:type="gramEnd"/>
      <w:r w:rsidRPr="00ED29F4">
        <w:rPr>
          <w:sz w:val="28"/>
          <w:szCs w:val="24"/>
        </w:rPr>
        <w:t>слуг</w:t>
      </w:r>
      <w:proofErr w:type="spellEnd"/>
      <w:r w:rsidRPr="00ED29F4">
        <w:rPr>
          <w:sz w:val="28"/>
          <w:szCs w:val="24"/>
        </w:rPr>
        <w:t>, на адрес электронной почты в форме электронного документа или выдается заявителю в форме бумажного документа. В ГИС вносятся сведения о выдаче результата муниципальной услуги заявителю.</w:t>
      </w:r>
    </w:p>
    <w:p w:rsidR="00ED29F4" w:rsidRPr="00ED29F4" w:rsidRDefault="00ED29F4" w:rsidP="00ED29F4">
      <w:pPr>
        <w:ind w:firstLine="709"/>
        <w:jc w:val="both"/>
        <w:rPr>
          <w:sz w:val="28"/>
          <w:szCs w:val="24"/>
        </w:rPr>
      </w:pPr>
      <w:r w:rsidRPr="00ED29F4">
        <w:rPr>
          <w:sz w:val="28"/>
          <w:szCs w:val="24"/>
        </w:rPr>
        <w:t>Результат административной процедуры: выданный (направленный) заявителю результат муниципальной услуги.</w:t>
      </w:r>
    </w:p>
    <w:p w:rsidR="00ED29F4" w:rsidRPr="00ED29F4" w:rsidRDefault="00ED29F4" w:rsidP="00ED29F4">
      <w:pPr>
        <w:ind w:firstLine="709"/>
        <w:jc w:val="both"/>
        <w:rPr>
          <w:b/>
          <w:sz w:val="28"/>
          <w:szCs w:val="24"/>
        </w:rPr>
      </w:pPr>
      <w:r w:rsidRPr="00ED29F4">
        <w:rPr>
          <w:b/>
          <w:sz w:val="28"/>
          <w:szCs w:val="24"/>
        </w:rPr>
        <w:t>3.4.6. Внесение результата Муниципальной услуги в реестр решений:</w:t>
      </w:r>
    </w:p>
    <w:p w:rsidR="00ED29F4" w:rsidRPr="00ED29F4" w:rsidRDefault="00ED29F4" w:rsidP="00ED29F4">
      <w:pPr>
        <w:ind w:firstLine="709"/>
        <w:jc w:val="both"/>
        <w:rPr>
          <w:sz w:val="28"/>
          <w:szCs w:val="24"/>
        </w:rPr>
      </w:pPr>
      <w:r w:rsidRPr="00ED29F4">
        <w:rPr>
          <w:sz w:val="28"/>
          <w:szCs w:val="24"/>
        </w:rPr>
        <w:t>Основанием для начала административной процедуры является сформированный и зарегистрированный результат муниципальной услуги в ГИС.</w:t>
      </w:r>
    </w:p>
    <w:p w:rsidR="00ED29F4" w:rsidRPr="00ED29F4" w:rsidRDefault="00ED29F4" w:rsidP="00ED29F4">
      <w:pPr>
        <w:ind w:firstLine="709"/>
        <w:jc w:val="both"/>
        <w:rPr>
          <w:sz w:val="28"/>
          <w:szCs w:val="24"/>
        </w:rPr>
      </w:pPr>
      <w:r w:rsidRPr="00ED29F4">
        <w:rPr>
          <w:sz w:val="28"/>
          <w:szCs w:val="24"/>
        </w:rPr>
        <w:t>В течение одного рабочего дня сведения о результате предоставления муниципальной услуги вносятся в реестр решений.</w:t>
      </w:r>
    </w:p>
    <w:p w:rsidR="00ED29F4" w:rsidRPr="00ED29F4" w:rsidRDefault="00ED29F4" w:rsidP="00ED29F4">
      <w:pPr>
        <w:ind w:firstLine="709"/>
        <w:jc w:val="both"/>
        <w:rPr>
          <w:sz w:val="28"/>
          <w:szCs w:val="24"/>
        </w:rPr>
      </w:pPr>
    </w:p>
    <w:p w:rsidR="00ED29F4" w:rsidRPr="00ED29F4" w:rsidRDefault="00ED29F4" w:rsidP="00ED29F4">
      <w:pPr>
        <w:ind w:firstLine="709"/>
        <w:jc w:val="both"/>
        <w:rPr>
          <w:b/>
          <w:sz w:val="28"/>
          <w:szCs w:val="24"/>
        </w:rPr>
      </w:pPr>
      <w:r w:rsidRPr="00ED29F4">
        <w:rPr>
          <w:b/>
          <w:sz w:val="28"/>
          <w:szCs w:val="24"/>
        </w:rPr>
        <w:t>3.5.</w:t>
      </w:r>
      <w:r w:rsidRPr="00ED29F4">
        <w:rPr>
          <w:b/>
          <w:sz w:val="28"/>
          <w:szCs w:val="24"/>
        </w:rPr>
        <w:tab/>
        <w:t>При предоставлении муниципальной услуги в электронной форме Заявителю обеспечиваются:</w:t>
      </w:r>
    </w:p>
    <w:p w:rsidR="00ED29F4" w:rsidRPr="00ED29F4" w:rsidRDefault="00ED29F4" w:rsidP="00ED29F4">
      <w:pPr>
        <w:ind w:firstLine="709"/>
        <w:jc w:val="both"/>
        <w:rPr>
          <w:sz w:val="28"/>
          <w:szCs w:val="24"/>
        </w:rPr>
      </w:pPr>
      <w:r w:rsidRPr="00ED29F4">
        <w:rPr>
          <w:sz w:val="28"/>
          <w:szCs w:val="24"/>
        </w:rPr>
        <w:lastRenderedPageBreak/>
        <w:t>- получение информации о порядке и сроках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формирование заявления;</w:t>
      </w:r>
    </w:p>
    <w:p w:rsidR="00ED29F4" w:rsidRPr="00ED29F4" w:rsidRDefault="00ED29F4" w:rsidP="00ED29F4">
      <w:pPr>
        <w:ind w:firstLine="709"/>
        <w:jc w:val="both"/>
        <w:rPr>
          <w:sz w:val="28"/>
          <w:szCs w:val="24"/>
        </w:rPr>
      </w:pPr>
      <w:r w:rsidRPr="00ED29F4">
        <w:rPr>
          <w:sz w:val="28"/>
          <w:szCs w:val="24"/>
        </w:rPr>
        <w:t>- прием и регистрация заявления и иных документов, необходимых для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получение результата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получение сведений о ходе рассмотрения заявления;</w:t>
      </w:r>
    </w:p>
    <w:p w:rsidR="00ED29F4" w:rsidRPr="00ED29F4" w:rsidRDefault="00ED29F4" w:rsidP="00ED29F4">
      <w:pPr>
        <w:ind w:firstLine="709"/>
        <w:jc w:val="both"/>
        <w:rPr>
          <w:sz w:val="28"/>
          <w:szCs w:val="24"/>
        </w:rPr>
      </w:pPr>
      <w:r w:rsidRPr="00ED29F4">
        <w:rPr>
          <w:sz w:val="28"/>
          <w:szCs w:val="24"/>
        </w:rPr>
        <w:t>- осуществление</w:t>
      </w:r>
      <w:r w:rsidRPr="00ED29F4">
        <w:rPr>
          <w:sz w:val="28"/>
          <w:szCs w:val="24"/>
        </w:rPr>
        <w:tab/>
        <w:t>оценки качества предоставления муниципальной услуги;</w:t>
      </w:r>
    </w:p>
    <w:p w:rsidR="00ED29F4" w:rsidRPr="00ED29F4" w:rsidRDefault="00ED29F4" w:rsidP="00ED29F4">
      <w:pPr>
        <w:ind w:firstLine="709"/>
        <w:jc w:val="both"/>
        <w:rPr>
          <w:sz w:val="28"/>
          <w:szCs w:val="24"/>
        </w:rPr>
      </w:pPr>
      <w:proofErr w:type="gramStart"/>
      <w:r w:rsidRPr="00ED29F4">
        <w:rPr>
          <w:sz w:val="28"/>
          <w:szCs w:val="24"/>
        </w:rPr>
        <w:t>- досудебное (внесудебное) обжалование решений и действий (бездействия) структурного подразделения уполномоченного органа, либо действия (бездействие) должностных лиц, либо муниципального служащего.</w:t>
      </w:r>
      <w:proofErr w:type="gramEnd"/>
    </w:p>
    <w:p w:rsidR="00ED29F4" w:rsidRPr="00ED29F4" w:rsidRDefault="00ED29F4" w:rsidP="00ED29F4">
      <w:pPr>
        <w:ind w:firstLine="709"/>
        <w:jc w:val="both"/>
        <w:rPr>
          <w:sz w:val="28"/>
          <w:szCs w:val="24"/>
        </w:rPr>
      </w:pPr>
    </w:p>
    <w:p w:rsidR="00ED29F4" w:rsidRPr="00ED29F4" w:rsidRDefault="00ED29F4" w:rsidP="00ED29F4">
      <w:pPr>
        <w:ind w:firstLine="709"/>
        <w:jc w:val="center"/>
        <w:rPr>
          <w:b/>
          <w:bCs/>
          <w:sz w:val="28"/>
          <w:szCs w:val="24"/>
        </w:rPr>
      </w:pPr>
      <w:r w:rsidRPr="00ED29F4">
        <w:rPr>
          <w:b/>
          <w:bCs/>
          <w:sz w:val="28"/>
          <w:szCs w:val="24"/>
        </w:rPr>
        <w:t>3.6.Порядок осуществления административных процедур (действий) в</w:t>
      </w:r>
    </w:p>
    <w:p w:rsidR="00ED29F4" w:rsidRPr="00ED29F4" w:rsidRDefault="00ED29F4" w:rsidP="00ED29F4">
      <w:pPr>
        <w:ind w:firstLine="709"/>
        <w:jc w:val="center"/>
        <w:rPr>
          <w:b/>
          <w:bCs/>
          <w:sz w:val="24"/>
          <w:szCs w:val="24"/>
        </w:rPr>
      </w:pPr>
      <w:r w:rsidRPr="00ED29F4">
        <w:rPr>
          <w:b/>
          <w:bCs/>
          <w:sz w:val="28"/>
          <w:szCs w:val="24"/>
        </w:rPr>
        <w:t>электронной форме</w:t>
      </w:r>
    </w:p>
    <w:p w:rsidR="00ED29F4" w:rsidRPr="00ED29F4" w:rsidRDefault="00ED29F4" w:rsidP="00ED29F4">
      <w:pPr>
        <w:ind w:firstLine="709"/>
        <w:jc w:val="both"/>
        <w:rPr>
          <w:sz w:val="28"/>
          <w:szCs w:val="24"/>
        </w:rPr>
      </w:pPr>
      <w:r w:rsidRPr="00ED29F4">
        <w:rPr>
          <w:sz w:val="28"/>
          <w:szCs w:val="24"/>
        </w:rPr>
        <w:tab/>
        <w:t xml:space="preserve">Электронные документы представляются в следующих </w:t>
      </w:r>
      <w:proofErr w:type="gramStart"/>
      <w:r w:rsidRPr="00ED29F4">
        <w:rPr>
          <w:sz w:val="28"/>
          <w:szCs w:val="24"/>
        </w:rPr>
        <w:t>форматах</w:t>
      </w:r>
      <w:proofErr w:type="gramEnd"/>
      <w:r w:rsidRPr="00ED29F4">
        <w:rPr>
          <w:sz w:val="28"/>
          <w:szCs w:val="24"/>
        </w:rPr>
        <w:t>:</w:t>
      </w:r>
    </w:p>
    <w:p w:rsidR="00ED29F4" w:rsidRPr="00ED29F4" w:rsidRDefault="00ED29F4" w:rsidP="00ED29F4">
      <w:pPr>
        <w:ind w:firstLine="709"/>
        <w:jc w:val="both"/>
        <w:rPr>
          <w:sz w:val="28"/>
          <w:szCs w:val="24"/>
        </w:rPr>
      </w:pPr>
      <w:r w:rsidRPr="00ED29F4">
        <w:rPr>
          <w:sz w:val="28"/>
          <w:szCs w:val="24"/>
        </w:rPr>
        <w:t>а)</w:t>
      </w:r>
      <w:r w:rsidRPr="00ED29F4">
        <w:rPr>
          <w:sz w:val="28"/>
          <w:szCs w:val="24"/>
        </w:rPr>
        <w:tab/>
      </w:r>
      <w:proofErr w:type="spellStart"/>
      <w:r w:rsidRPr="00ED29F4">
        <w:rPr>
          <w:sz w:val="28"/>
          <w:szCs w:val="24"/>
        </w:rPr>
        <w:t>xml</w:t>
      </w:r>
      <w:proofErr w:type="spellEnd"/>
      <w:r w:rsidRPr="00ED29F4">
        <w:rPr>
          <w:sz w:val="28"/>
          <w:szCs w:val="24"/>
        </w:rPr>
        <w:t xml:space="preserve"> - для формализованных документов;</w:t>
      </w:r>
    </w:p>
    <w:p w:rsidR="00ED29F4" w:rsidRPr="00ED29F4" w:rsidRDefault="00ED29F4" w:rsidP="00ED29F4">
      <w:pPr>
        <w:ind w:firstLine="709"/>
        <w:jc w:val="both"/>
        <w:rPr>
          <w:sz w:val="28"/>
          <w:szCs w:val="24"/>
        </w:rPr>
      </w:pPr>
      <w:r w:rsidRPr="00ED29F4">
        <w:rPr>
          <w:sz w:val="28"/>
          <w:szCs w:val="24"/>
        </w:rPr>
        <w:t>б)</w:t>
      </w:r>
      <w:r w:rsidRPr="00ED29F4">
        <w:rPr>
          <w:sz w:val="28"/>
          <w:szCs w:val="24"/>
        </w:rPr>
        <w:tab/>
      </w:r>
      <w:proofErr w:type="spellStart"/>
      <w:r w:rsidRPr="00ED29F4">
        <w:rPr>
          <w:sz w:val="28"/>
          <w:szCs w:val="24"/>
        </w:rPr>
        <w:t>doc</w:t>
      </w:r>
      <w:proofErr w:type="spellEnd"/>
      <w:r w:rsidRPr="00ED29F4">
        <w:rPr>
          <w:sz w:val="28"/>
          <w:szCs w:val="24"/>
        </w:rPr>
        <w:t xml:space="preserve">, </w:t>
      </w:r>
      <w:proofErr w:type="spellStart"/>
      <w:r w:rsidRPr="00ED29F4">
        <w:rPr>
          <w:sz w:val="28"/>
          <w:szCs w:val="24"/>
        </w:rPr>
        <w:t>docx</w:t>
      </w:r>
      <w:proofErr w:type="spellEnd"/>
      <w:r w:rsidRPr="00ED29F4">
        <w:rPr>
          <w:sz w:val="28"/>
          <w:szCs w:val="24"/>
        </w:rPr>
        <w:t xml:space="preserve">, </w:t>
      </w:r>
      <w:proofErr w:type="spellStart"/>
      <w:r w:rsidRPr="00ED29F4">
        <w:rPr>
          <w:sz w:val="28"/>
          <w:szCs w:val="24"/>
        </w:rPr>
        <w:t>odt</w:t>
      </w:r>
      <w:proofErr w:type="spellEnd"/>
      <w:r w:rsidRPr="00ED29F4">
        <w:rPr>
          <w:sz w:val="28"/>
          <w:szCs w:val="24"/>
        </w:rPr>
        <w:t xml:space="preserve"> - для документов с текстовым содержанием, не включающим формулы (за исключением документов, указанных в </w:t>
      </w:r>
      <w:proofErr w:type="gramStart"/>
      <w:r w:rsidRPr="00ED29F4">
        <w:rPr>
          <w:sz w:val="28"/>
          <w:szCs w:val="24"/>
        </w:rPr>
        <w:t>подпункте</w:t>
      </w:r>
      <w:proofErr w:type="gramEnd"/>
      <w:r w:rsidRPr="00ED29F4">
        <w:rPr>
          <w:sz w:val="28"/>
          <w:szCs w:val="24"/>
        </w:rPr>
        <w:t xml:space="preserve"> «в» настоящего пункта);</w:t>
      </w:r>
    </w:p>
    <w:p w:rsidR="00ED29F4" w:rsidRPr="00ED29F4" w:rsidRDefault="00ED29F4" w:rsidP="00ED29F4">
      <w:pPr>
        <w:ind w:firstLine="709"/>
        <w:jc w:val="both"/>
        <w:rPr>
          <w:sz w:val="28"/>
          <w:szCs w:val="24"/>
        </w:rPr>
      </w:pPr>
      <w:r w:rsidRPr="00ED29F4">
        <w:rPr>
          <w:sz w:val="28"/>
          <w:szCs w:val="24"/>
        </w:rPr>
        <w:t>в)</w:t>
      </w:r>
      <w:r w:rsidRPr="00ED29F4">
        <w:rPr>
          <w:sz w:val="28"/>
          <w:szCs w:val="24"/>
        </w:rPr>
        <w:tab/>
      </w:r>
      <w:proofErr w:type="spellStart"/>
      <w:r w:rsidRPr="00ED29F4">
        <w:rPr>
          <w:sz w:val="28"/>
          <w:szCs w:val="24"/>
        </w:rPr>
        <w:t>xls</w:t>
      </w:r>
      <w:proofErr w:type="spellEnd"/>
      <w:r w:rsidRPr="00ED29F4">
        <w:rPr>
          <w:sz w:val="28"/>
          <w:szCs w:val="24"/>
        </w:rPr>
        <w:t xml:space="preserve">, </w:t>
      </w:r>
      <w:proofErr w:type="spellStart"/>
      <w:r w:rsidRPr="00ED29F4">
        <w:rPr>
          <w:sz w:val="28"/>
          <w:szCs w:val="24"/>
        </w:rPr>
        <w:t>xlsx</w:t>
      </w:r>
      <w:proofErr w:type="spellEnd"/>
      <w:r w:rsidRPr="00ED29F4">
        <w:rPr>
          <w:sz w:val="28"/>
          <w:szCs w:val="24"/>
        </w:rPr>
        <w:t xml:space="preserve">, </w:t>
      </w:r>
      <w:proofErr w:type="spellStart"/>
      <w:r w:rsidRPr="00ED29F4">
        <w:rPr>
          <w:sz w:val="28"/>
          <w:szCs w:val="24"/>
        </w:rPr>
        <w:t>ods</w:t>
      </w:r>
      <w:proofErr w:type="spellEnd"/>
      <w:r w:rsidRPr="00ED29F4">
        <w:rPr>
          <w:sz w:val="28"/>
          <w:szCs w:val="24"/>
        </w:rPr>
        <w:t xml:space="preserve"> - для документов, содержащих расчеты;</w:t>
      </w:r>
    </w:p>
    <w:p w:rsidR="00ED29F4" w:rsidRPr="00ED29F4" w:rsidRDefault="00ED29F4" w:rsidP="00ED29F4">
      <w:pPr>
        <w:ind w:firstLine="709"/>
        <w:jc w:val="both"/>
        <w:rPr>
          <w:sz w:val="28"/>
          <w:szCs w:val="24"/>
        </w:rPr>
      </w:pPr>
      <w:r w:rsidRPr="00ED29F4">
        <w:rPr>
          <w:sz w:val="28"/>
          <w:szCs w:val="24"/>
        </w:rPr>
        <w:t>г)</w:t>
      </w:r>
      <w:r w:rsidRPr="00ED29F4">
        <w:rPr>
          <w:sz w:val="28"/>
          <w:szCs w:val="24"/>
        </w:rPr>
        <w:tab/>
      </w:r>
      <w:proofErr w:type="spellStart"/>
      <w:r w:rsidRPr="00ED29F4">
        <w:rPr>
          <w:sz w:val="28"/>
          <w:szCs w:val="24"/>
        </w:rPr>
        <w:t>pdf</w:t>
      </w:r>
      <w:proofErr w:type="spellEnd"/>
      <w:r w:rsidRPr="00ED29F4">
        <w:rPr>
          <w:sz w:val="28"/>
          <w:szCs w:val="24"/>
        </w:rPr>
        <w:t xml:space="preserve">, </w:t>
      </w:r>
      <w:proofErr w:type="spellStart"/>
      <w:r w:rsidRPr="00ED29F4">
        <w:rPr>
          <w:sz w:val="28"/>
          <w:szCs w:val="24"/>
        </w:rPr>
        <w:t>jpg</w:t>
      </w:r>
      <w:proofErr w:type="spellEnd"/>
      <w:r w:rsidRPr="00ED29F4">
        <w:rPr>
          <w:sz w:val="28"/>
          <w:szCs w:val="24"/>
        </w:rPr>
        <w:t xml:space="preserve">, </w:t>
      </w:r>
      <w:proofErr w:type="spellStart"/>
      <w:r w:rsidRPr="00ED29F4">
        <w:rPr>
          <w:sz w:val="28"/>
          <w:szCs w:val="24"/>
        </w:rPr>
        <w:t>jpeg</w:t>
      </w:r>
      <w:proofErr w:type="spellEnd"/>
      <w:r w:rsidRPr="00ED29F4">
        <w:rPr>
          <w:sz w:val="28"/>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29F4" w:rsidRPr="00ED29F4" w:rsidRDefault="00ED29F4" w:rsidP="00ED29F4">
      <w:pPr>
        <w:ind w:firstLine="709"/>
        <w:jc w:val="both"/>
        <w:rPr>
          <w:sz w:val="28"/>
          <w:szCs w:val="24"/>
        </w:rPr>
      </w:pPr>
      <w:r w:rsidRPr="00ED29F4">
        <w:rPr>
          <w:sz w:val="28"/>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29F4">
        <w:rPr>
          <w:sz w:val="28"/>
          <w:szCs w:val="24"/>
        </w:rPr>
        <w:t>dpi</w:t>
      </w:r>
      <w:proofErr w:type="spellEnd"/>
      <w:r w:rsidRPr="00ED29F4">
        <w:rPr>
          <w:sz w:val="28"/>
          <w:szCs w:val="24"/>
        </w:rPr>
        <w:t xml:space="preserve"> (масштаб 1:1) с использованием следующих режимов:</w:t>
      </w:r>
    </w:p>
    <w:p w:rsidR="00ED29F4" w:rsidRPr="00ED29F4" w:rsidRDefault="00ED29F4" w:rsidP="00ED29F4">
      <w:pPr>
        <w:ind w:firstLine="709"/>
        <w:jc w:val="both"/>
        <w:rPr>
          <w:sz w:val="28"/>
          <w:szCs w:val="24"/>
        </w:rPr>
      </w:pPr>
      <w:r w:rsidRPr="00ED29F4">
        <w:rPr>
          <w:sz w:val="28"/>
          <w:szCs w:val="24"/>
        </w:rPr>
        <w:t>- «черно-белый» (при отсутствии в документе графических изображений и (или) цветного текста);</w:t>
      </w:r>
    </w:p>
    <w:p w:rsidR="00ED29F4" w:rsidRPr="00ED29F4" w:rsidRDefault="00ED29F4" w:rsidP="00ED29F4">
      <w:pPr>
        <w:ind w:firstLine="709"/>
        <w:jc w:val="both"/>
        <w:rPr>
          <w:sz w:val="28"/>
          <w:szCs w:val="24"/>
        </w:rPr>
      </w:pPr>
      <w:r w:rsidRPr="00ED29F4">
        <w:rPr>
          <w:sz w:val="28"/>
          <w:szCs w:val="24"/>
        </w:rPr>
        <w:t>- «оттенки серого» (при наличии в документе графических изображений, отличных от цветного графического изображения);</w:t>
      </w:r>
    </w:p>
    <w:p w:rsidR="00ED29F4" w:rsidRPr="00ED29F4" w:rsidRDefault="00ED29F4" w:rsidP="00ED29F4">
      <w:pPr>
        <w:ind w:firstLine="709"/>
        <w:jc w:val="both"/>
        <w:rPr>
          <w:sz w:val="28"/>
          <w:szCs w:val="24"/>
        </w:rPr>
      </w:pPr>
      <w:r w:rsidRPr="00ED29F4">
        <w:rPr>
          <w:sz w:val="28"/>
          <w:szCs w:val="24"/>
        </w:rPr>
        <w:t>- «цветной» или «режим полной цветопередачи» (при наличии в документе цветных графических изображений либо цветного текста);</w:t>
      </w:r>
    </w:p>
    <w:p w:rsidR="00ED29F4" w:rsidRPr="00ED29F4" w:rsidRDefault="00ED29F4" w:rsidP="00ED29F4">
      <w:pPr>
        <w:ind w:firstLine="709"/>
        <w:jc w:val="both"/>
        <w:rPr>
          <w:sz w:val="28"/>
          <w:szCs w:val="24"/>
        </w:rPr>
      </w:pPr>
      <w:r w:rsidRPr="00ED29F4">
        <w:rPr>
          <w:sz w:val="28"/>
          <w:szCs w:val="24"/>
        </w:rPr>
        <w:t>- сохранением всех аутентичных признаков подлинности, а именно: графической подписи лица, печати, углового штампа бланка;</w:t>
      </w:r>
    </w:p>
    <w:p w:rsidR="00ED29F4" w:rsidRPr="00ED29F4" w:rsidRDefault="00ED29F4" w:rsidP="00ED29F4">
      <w:pPr>
        <w:ind w:firstLine="709"/>
        <w:jc w:val="both"/>
        <w:rPr>
          <w:sz w:val="28"/>
          <w:szCs w:val="24"/>
        </w:rPr>
      </w:pPr>
      <w:r w:rsidRPr="00ED29F4">
        <w:rPr>
          <w:sz w:val="28"/>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D29F4" w:rsidRPr="00ED29F4" w:rsidRDefault="00ED29F4" w:rsidP="00ED29F4">
      <w:pPr>
        <w:ind w:firstLine="709"/>
        <w:jc w:val="both"/>
        <w:rPr>
          <w:sz w:val="28"/>
          <w:szCs w:val="24"/>
        </w:rPr>
      </w:pPr>
      <w:r w:rsidRPr="00ED29F4">
        <w:rPr>
          <w:sz w:val="28"/>
          <w:szCs w:val="24"/>
        </w:rPr>
        <w:t xml:space="preserve">Электронные документы должны обеспечивать возможность идентифицировать документ и количество листов в </w:t>
      </w:r>
      <w:proofErr w:type="gramStart"/>
      <w:r w:rsidRPr="00ED29F4">
        <w:rPr>
          <w:sz w:val="28"/>
          <w:szCs w:val="24"/>
        </w:rPr>
        <w:t>документе</w:t>
      </w:r>
      <w:proofErr w:type="gramEnd"/>
      <w:r w:rsidRPr="00ED29F4">
        <w:rPr>
          <w:sz w:val="28"/>
          <w:szCs w:val="24"/>
        </w:rPr>
        <w:t xml:space="preserve">. Для </w:t>
      </w:r>
      <w:r w:rsidRPr="00ED29F4">
        <w:rPr>
          <w:sz w:val="28"/>
          <w:szCs w:val="24"/>
        </w:rPr>
        <w:lastRenderedPageBreak/>
        <w:t xml:space="preserve">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ED29F4">
        <w:rPr>
          <w:sz w:val="28"/>
          <w:szCs w:val="24"/>
        </w:rPr>
        <w:t>тексте</w:t>
      </w:r>
      <w:proofErr w:type="gramEnd"/>
      <w:r w:rsidRPr="00ED29F4">
        <w:rPr>
          <w:sz w:val="28"/>
          <w:szCs w:val="24"/>
        </w:rPr>
        <w:t xml:space="preserve"> рисункам и таблицам.</w:t>
      </w:r>
    </w:p>
    <w:p w:rsidR="00ED29F4" w:rsidRPr="00ED29F4" w:rsidRDefault="00ED29F4" w:rsidP="00ED29F4">
      <w:pPr>
        <w:ind w:firstLine="709"/>
        <w:jc w:val="both"/>
        <w:rPr>
          <w:sz w:val="28"/>
          <w:szCs w:val="24"/>
        </w:rPr>
      </w:pPr>
      <w:r w:rsidRPr="00ED29F4">
        <w:rPr>
          <w:sz w:val="28"/>
          <w:szCs w:val="24"/>
        </w:rPr>
        <w:t xml:space="preserve">Документы, подлежащие представлению в </w:t>
      </w:r>
      <w:proofErr w:type="gramStart"/>
      <w:r w:rsidRPr="00ED29F4">
        <w:rPr>
          <w:sz w:val="28"/>
          <w:szCs w:val="24"/>
        </w:rPr>
        <w:t>форматах</w:t>
      </w:r>
      <w:proofErr w:type="gramEnd"/>
      <w:r w:rsidRPr="00ED29F4">
        <w:rPr>
          <w:sz w:val="28"/>
          <w:szCs w:val="24"/>
        </w:rPr>
        <w:t xml:space="preserve"> </w:t>
      </w:r>
      <w:proofErr w:type="spellStart"/>
      <w:r w:rsidRPr="00ED29F4">
        <w:rPr>
          <w:sz w:val="28"/>
          <w:szCs w:val="24"/>
        </w:rPr>
        <w:t>xls</w:t>
      </w:r>
      <w:proofErr w:type="spellEnd"/>
      <w:r w:rsidRPr="00ED29F4">
        <w:rPr>
          <w:sz w:val="28"/>
          <w:szCs w:val="24"/>
        </w:rPr>
        <w:t xml:space="preserve">, </w:t>
      </w:r>
      <w:proofErr w:type="spellStart"/>
      <w:r w:rsidRPr="00ED29F4">
        <w:rPr>
          <w:sz w:val="28"/>
          <w:szCs w:val="24"/>
        </w:rPr>
        <w:t>xlsx</w:t>
      </w:r>
      <w:proofErr w:type="spellEnd"/>
      <w:r w:rsidRPr="00ED29F4">
        <w:rPr>
          <w:sz w:val="28"/>
          <w:szCs w:val="24"/>
        </w:rPr>
        <w:t xml:space="preserve"> или </w:t>
      </w:r>
      <w:proofErr w:type="spellStart"/>
      <w:r w:rsidRPr="00ED29F4">
        <w:rPr>
          <w:sz w:val="28"/>
          <w:szCs w:val="24"/>
        </w:rPr>
        <w:t>ods</w:t>
      </w:r>
      <w:proofErr w:type="spellEnd"/>
      <w:r w:rsidRPr="00ED29F4">
        <w:rPr>
          <w:sz w:val="28"/>
          <w:szCs w:val="24"/>
        </w:rPr>
        <w:t>, формируются в виде отдельного электронного документа.</w:t>
      </w:r>
    </w:p>
    <w:p w:rsidR="00ED29F4" w:rsidRPr="00ED29F4" w:rsidRDefault="00ED29F4" w:rsidP="00ED29F4">
      <w:pPr>
        <w:ind w:firstLine="709"/>
        <w:jc w:val="both"/>
        <w:rPr>
          <w:sz w:val="28"/>
          <w:szCs w:val="24"/>
        </w:rPr>
      </w:pPr>
      <w:r w:rsidRPr="00ED29F4">
        <w:rPr>
          <w:sz w:val="28"/>
          <w:szCs w:val="24"/>
        </w:rPr>
        <w:t>3.6.1.</w:t>
      </w:r>
      <w:r w:rsidRPr="00ED29F4">
        <w:rPr>
          <w:sz w:val="28"/>
          <w:szCs w:val="24"/>
        </w:rPr>
        <w:tab/>
        <w:t>Формирование заявления.</w:t>
      </w:r>
    </w:p>
    <w:p w:rsidR="00ED29F4" w:rsidRPr="00ED29F4" w:rsidRDefault="00ED29F4" w:rsidP="00ED29F4">
      <w:pPr>
        <w:ind w:firstLine="709"/>
        <w:jc w:val="both"/>
        <w:rPr>
          <w:sz w:val="28"/>
          <w:szCs w:val="24"/>
        </w:rPr>
      </w:pPr>
      <w:r w:rsidRPr="00ED29F4">
        <w:rPr>
          <w:sz w:val="28"/>
          <w:szCs w:val="24"/>
        </w:rPr>
        <w:t>Формирование</w:t>
      </w:r>
      <w:r w:rsidRPr="00ED29F4">
        <w:rPr>
          <w:sz w:val="28"/>
          <w:szCs w:val="24"/>
        </w:rPr>
        <w:tab/>
        <w:t>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ED29F4" w:rsidRPr="00ED29F4" w:rsidRDefault="00ED29F4" w:rsidP="00ED29F4">
      <w:pPr>
        <w:ind w:firstLine="709"/>
        <w:jc w:val="both"/>
        <w:rPr>
          <w:sz w:val="28"/>
          <w:szCs w:val="24"/>
        </w:rPr>
      </w:pPr>
      <w:r w:rsidRPr="00ED29F4">
        <w:rPr>
          <w:sz w:val="28"/>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29F4" w:rsidRPr="00ED29F4" w:rsidRDefault="00ED29F4" w:rsidP="00ED29F4">
      <w:pPr>
        <w:ind w:firstLine="709"/>
        <w:jc w:val="both"/>
        <w:rPr>
          <w:sz w:val="28"/>
          <w:szCs w:val="24"/>
        </w:rPr>
      </w:pPr>
      <w:r w:rsidRPr="00ED29F4">
        <w:rPr>
          <w:sz w:val="28"/>
          <w:szCs w:val="24"/>
        </w:rPr>
        <w:t xml:space="preserve">При формировании заявления Заявителю обеспечивается: </w:t>
      </w:r>
    </w:p>
    <w:p w:rsidR="00ED29F4" w:rsidRPr="00ED29F4" w:rsidRDefault="00ED29F4" w:rsidP="00ED29F4">
      <w:pPr>
        <w:ind w:firstLine="709"/>
        <w:jc w:val="both"/>
        <w:rPr>
          <w:sz w:val="28"/>
          <w:szCs w:val="24"/>
        </w:rPr>
      </w:pPr>
      <w:r w:rsidRPr="00ED29F4">
        <w:rPr>
          <w:sz w:val="28"/>
          <w:szCs w:val="24"/>
        </w:rPr>
        <w:t xml:space="preserve">- возможность копирования и сохранения заявления, </w:t>
      </w:r>
      <w:proofErr w:type="gramStart"/>
      <w:r w:rsidRPr="00ED29F4">
        <w:rPr>
          <w:sz w:val="28"/>
          <w:szCs w:val="24"/>
        </w:rPr>
        <w:t>необходимых</w:t>
      </w:r>
      <w:proofErr w:type="gramEnd"/>
      <w:r w:rsidRPr="00ED29F4">
        <w:rPr>
          <w:sz w:val="28"/>
          <w:szCs w:val="24"/>
        </w:rPr>
        <w:t xml:space="preserve"> для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возможность печати на бумажном носителе копии электронной формы заявления;</w:t>
      </w:r>
    </w:p>
    <w:p w:rsidR="00ED29F4" w:rsidRPr="00ED29F4" w:rsidRDefault="00ED29F4" w:rsidP="00ED29F4">
      <w:pPr>
        <w:ind w:firstLine="709"/>
        <w:jc w:val="both"/>
        <w:rPr>
          <w:sz w:val="28"/>
          <w:szCs w:val="24"/>
        </w:rPr>
      </w:pPr>
      <w:r w:rsidRPr="00ED29F4">
        <w:rPr>
          <w:sz w:val="28"/>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29F4" w:rsidRPr="00ED29F4" w:rsidRDefault="00ED29F4" w:rsidP="00ED29F4">
      <w:pPr>
        <w:ind w:firstLine="709"/>
        <w:jc w:val="both"/>
        <w:rPr>
          <w:sz w:val="28"/>
          <w:szCs w:val="24"/>
        </w:rPr>
      </w:pPr>
      <w:r w:rsidRPr="00ED29F4">
        <w:rPr>
          <w:sz w:val="28"/>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D29F4" w:rsidRPr="00ED29F4" w:rsidRDefault="00ED29F4" w:rsidP="00ED29F4">
      <w:pPr>
        <w:ind w:firstLine="709"/>
        <w:jc w:val="both"/>
        <w:rPr>
          <w:sz w:val="28"/>
          <w:szCs w:val="24"/>
        </w:rPr>
      </w:pPr>
      <w:r w:rsidRPr="00ED29F4">
        <w:rPr>
          <w:sz w:val="28"/>
          <w:szCs w:val="24"/>
        </w:rPr>
        <w:t xml:space="preserve">- возможность вернуться на любой из этапов заполнения электронной формы заявления без </w:t>
      </w:r>
      <w:proofErr w:type="gramStart"/>
      <w:r w:rsidRPr="00ED29F4">
        <w:rPr>
          <w:sz w:val="28"/>
          <w:szCs w:val="24"/>
        </w:rPr>
        <w:t>потери</w:t>
      </w:r>
      <w:proofErr w:type="gramEnd"/>
      <w:r w:rsidRPr="00ED29F4">
        <w:rPr>
          <w:sz w:val="28"/>
          <w:szCs w:val="24"/>
        </w:rPr>
        <w:t xml:space="preserve"> ранее введенной информации;</w:t>
      </w:r>
    </w:p>
    <w:p w:rsidR="00ED29F4" w:rsidRPr="00ED29F4" w:rsidRDefault="00ED29F4" w:rsidP="00ED29F4">
      <w:pPr>
        <w:ind w:firstLine="709"/>
        <w:jc w:val="both"/>
        <w:rPr>
          <w:sz w:val="28"/>
          <w:szCs w:val="24"/>
        </w:rPr>
      </w:pPr>
      <w:r w:rsidRPr="00ED29F4">
        <w:rPr>
          <w:sz w:val="28"/>
          <w:szCs w:val="24"/>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ED29F4" w:rsidRPr="00ED29F4" w:rsidRDefault="00ED29F4" w:rsidP="00ED29F4">
      <w:pPr>
        <w:ind w:firstLine="709"/>
        <w:jc w:val="both"/>
        <w:rPr>
          <w:sz w:val="28"/>
          <w:szCs w:val="24"/>
        </w:rPr>
      </w:pPr>
      <w:r w:rsidRPr="00ED29F4">
        <w:rPr>
          <w:sz w:val="28"/>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ED29F4" w:rsidRPr="00ED29F4" w:rsidRDefault="00ED29F4" w:rsidP="00ED29F4">
      <w:pPr>
        <w:ind w:firstLine="709"/>
        <w:jc w:val="both"/>
        <w:rPr>
          <w:sz w:val="28"/>
          <w:szCs w:val="24"/>
        </w:rPr>
      </w:pPr>
      <w:r w:rsidRPr="00ED29F4">
        <w:rPr>
          <w:sz w:val="28"/>
          <w:szCs w:val="24"/>
        </w:rPr>
        <w:t>3.6.2.Прием и регистрация заявления.</w:t>
      </w:r>
    </w:p>
    <w:p w:rsidR="00ED29F4" w:rsidRPr="00ED29F4" w:rsidRDefault="00ED29F4" w:rsidP="00ED29F4">
      <w:pPr>
        <w:ind w:firstLine="709"/>
        <w:jc w:val="both"/>
        <w:rPr>
          <w:sz w:val="28"/>
          <w:szCs w:val="24"/>
        </w:rPr>
      </w:pPr>
      <w:r w:rsidRPr="00ED29F4">
        <w:rPr>
          <w:sz w:val="28"/>
          <w:szCs w:val="24"/>
        </w:rPr>
        <w:t>Структурное подразделение уполномоченного органа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ED29F4" w:rsidRPr="00ED29F4" w:rsidRDefault="00ED29F4" w:rsidP="00ED29F4">
      <w:pPr>
        <w:ind w:firstLine="709"/>
        <w:jc w:val="both"/>
        <w:rPr>
          <w:sz w:val="28"/>
          <w:szCs w:val="24"/>
        </w:rPr>
      </w:pPr>
      <w:r w:rsidRPr="00ED29F4">
        <w:rPr>
          <w:sz w:val="28"/>
          <w:szCs w:val="24"/>
        </w:rPr>
        <w:lastRenderedPageBreak/>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D29F4" w:rsidRPr="00ED29F4" w:rsidRDefault="00ED29F4" w:rsidP="00ED29F4">
      <w:pPr>
        <w:ind w:firstLine="709"/>
        <w:jc w:val="both"/>
        <w:rPr>
          <w:sz w:val="28"/>
          <w:szCs w:val="24"/>
        </w:rPr>
      </w:pPr>
      <w:r w:rsidRPr="00ED29F4">
        <w:rPr>
          <w:sz w:val="28"/>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Электронное заявление становится доступным для должностного лица, ответственного за прием и регистрацию заявления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ED29F4" w:rsidRPr="00ED29F4" w:rsidRDefault="00ED29F4" w:rsidP="00ED29F4">
      <w:pPr>
        <w:ind w:firstLine="709"/>
        <w:jc w:val="both"/>
        <w:rPr>
          <w:sz w:val="28"/>
          <w:szCs w:val="24"/>
        </w:rPr>
      </w:pPr>
      <w:r w:rsidRPr="00ED29F4">
        <w:rPr>
          <w:sz w:val="28"/>
          <w:szCs w:val="24"/>
        </w:rPr>
        <w:t>3.6.3. Проверка документов, направление межведомственных запросов:</w:t>
      </w:r>
    </w:p>
    <w:p w:rsidR="00ED29F4" w:rsidRPr="00ED29F4" w:rsidRDefault="00ED29F4" w:rsidP="00ED29F4">
      <w:pPr>
        <w:ind w:firstLine="709"/>
        <w:jc w:val="both"/>
        <w:rPr>
          <w:sz w:val="28"/>
          <w:szCs w:val="24"/>
        </w:rPr>
      </w:pPr>
      <w:r w:rsidRPr="00ED29F4">
        <w:rPr>
          <w:sz w:val="28"/>
          <w:szCs w:val="24"/>
        </w:rPr>
        <w:t>Ответственное должностное лицо:</w:t>
      </w:r>
    </w:p>
    <w:p w:rsidR="00ED29F4" w:rsidRPr="00ED29F4" w:rsidRDefault="00ED29F4" w:rsidP="00ED29F4">
      <w:pPr>
        <w:ind w:firstLine="709"/>
        <w:jc w:val="both"/>
        <w:rPr>
          <w:sz w:val="28"/>
          <w:szCs w:val="24"/>
        </w:rPr>
      </w:pPr>
      <w:r w:rsidRPr="00ED29F4">
        <w:rPr>
          <w:sz w:val="28"/>
          <w:szCs w:val="24"/>
        </w:rPr>
        <w:t>- проверяет наличие электронных заявлений, поступивших с ЕПГУ (РПГУ), с периодом не реже 2 раз в день;</w:t>
      </w:r>
    </w:p>
    <w:p w:rsidR="00ED29F4" w:rsidRPr="00ED29F4" w:rsidRDefault="00ED29F4" w:rsidP="00ED29F4">
      <w:pPr>
        <w:ind w:firstLine="709"/>
        <w:jc w:val="both"/>
        <w:rPr>
          <w:sz w:val="28"/>
          <w:szCs w:val="24"/>
        </w:rPr>
      </w:pPr>
      <w:r w:rsidRPr="00ED29F4">
        <w:rPr>
          <w:sz w:val="28"/>
          <w:szCs w:val="24"/>
        </w:rPr>
        <w:t>- рассматривает поступившие заявления и приложенные образы документов (документы);</w:t>
      </w:r>
    </w:p>
    <w:p w:rsidR="00ED29F4" w:rsidRPr="00ED29F4" w:rsidRDefault="00ED29F4" w:rsidP="00ED29F4">
      <w:pPr>
        <w:ind w:firstLine="709"/>
        <w:jc w:val="both"/>
        <w:rPr>
          <w:sz w:val="28"/>
          <w:szCs w:val="24"/>
        </w:rPr>
      </w:pPr>
      <w:r w:rsidRPr="00ED29F4">
        <w:rPr>
          <w:sz w:val="28"/>
          <w:szCs w:val="24"/>
        </w:rPr>
        <w:t>- осуществляет в течение 1 дня административную процедуру формирования межведомственных запросов.</w:t>
      </w:r>
    </w:p>
    <w:p w:rsidR="00ED29F4" w:rsidRPr="00ED29F4" w:rsidRDefault="00ED29F4" w:rsidP="00ED29F4">
      <w:pPr>
        <w:ind w:firstLine="709"/>
        <w:jc w:val="both"/>
        <w:rPr>
          <w:sz w:val="28"/>
          <w:szCs w:val="24"/>
        </w:rPr>
      </w:pPr>
      <w:r w:rsidRPr="00ED29F4">
        <w:rPr>
          <w:sz w:val="28"/>
          <w:szCs w:val="24"/>
        </w:rPr>
        <w:t>3.7.</w:t>
      </w:r>
      <w:r w:rsidRPr="00ED29F4">
        <w:rPr>
          <w:sz w:val="28"/>
          <w:szCs w:val="24"/>
        </w:rPr>
        <w:tab/>
        <w:t xml:space="preserve">Заявителю в </w:t>
      </w:r>
      <w:proofErr w:type="gramStart"/>
      <w:r w:rsidRPr="00ED29F4">
        <w:rPr>
          <w:sz w:val="28"/>
          <w:szCs w:val="24"/>
        </w:rPr>
        <w:t>качестве</w:t>
      </w:r>
      <w:proofErr w:type="gramEnd"/>
      <w:r w:rsidRPr="00ED29F4">
        <w:rPr>
          <w:sz w:val="28"/>
          <w:szCs w:val="24"/>
        </w:rPr>
        <w:t xml:space="preserve"> результата предоставления муниципальной услуги обеспечивается возможность получения документа:</w:t>
      </w:r>
    </w:p>
    <w:p w:rsidR="00ED29F4" w:rsidRPr="00ED29F4" w:rsidRDefault="00ED29F4" w:rsidP="00ED29F4">
      <w:pPr>
        <w:ind w:firstLine="709"/>
        <w:jc w:val="both"/>
        <w:rPr>
          <w:sz w:val="28"/>
          <w:szCs w:val="24"/>
        </w:rPr>
      </w:pPr>
      <w:r w:rsidRPr="00ED29F4">
        <w:rPr>
          <w:sz w:val="28"/>
          <w:szCs w:val="24"/>
        </w:rP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 (РПГУ);</w:t>
      </w:r>
    </w:p>
    <w:p w:rsidR="00ED29F4" w:rsidRPr="00ED29F4" w:rsidRDefault="00ED29F4" w:rsidP="00ED29F4">
      <w:pPr>
        <w:ind w:firstLine="709"/>
        <w:jc w:val="both"/>
        <w:rPr>
          <w:sz w:val="28"/>
          <w:szCs w:val="24"/>
        </w:rPr>
      </w:pPr>
      <w:r w:rsidRPr="00ED29F4">
        <w:rPr>
          <w:sz w:val="28"/>
          <w:szCs w:val="24"/>
        </w:rPr>
        <w:t xml:space="preserve">- в </w:t>
      </w:r>
      <w:proofErr w:type="gramStart"/>
      <w:r w:rsidRPr="00ED29F4">
        <w:rPr>
          <w:sz w:val="28"/>
          <w:szCs w:val="24"/>
        </w:rPr>
        <w:t>виде</w:t>
      </w:r>
      <w:proofErr w:type="gramEnd"/>
      <w:r w:rsidRPr="00ED29F4">
        <w:rPr>
          <w:sz w:val="28"/>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D29F4" w:rsidRPr="00ED29F4" w:rsidRDefault="00ED29F4" w:rsidP="00ED29F4">
      <w:pPr>
        <w:ind w:firstLine="709"/>
        <w:jc w:val="both"/>
        <w:rPr>
          <w:sz w:val="28"/>
          <w:szCs w:val="24"/>
        </w:rPr>
      </w:pPr>
      <w:r w:rsidRPr="00ED29F4">
        <w:rPr>
          <w:sz w:val="28"/>
          <w:szCs w:val="24"/>
        </w:rPr>
        <w:t>3.8.</w:t>
      </w:r>
      <w:r w:rsidRPr="00ED29F4">
        <w:rPr>
          <w:sz w:val="28"/>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29F4" w:rsidRPr="00ED29F4" w:rsidRDefault="00ED29F4" w:rsidP="00ED29F4">
      <w:pPr>
        <w:ind w:firstLine="709"/>
        <w:jc w:val="both"/>
        <w:rPr>
          <w:sz w:val="28"/>
          <w:szCs w:val="24"/>
        </w:rPr>
      </w:pPr>
      <w:r w:rsidRPr="00ED29F4">
        <w:rPr>
          <w:sz w:val="28"/>
          <w:szCs w:val="24"/>
        </w:rPr>
        <w:t>При предоставлении муниципальной услуги в электронной форме заявителю направляется:</w:t>
      </w:r>
    </w:p>
    <w:p w:rsidR="00ED29F4" w:rsidRPr="00ED29F4" w:rsidRDefault="00ED29F4" w:rsidP="00ED29F4">
      <w:pPr>
        <w:ind w:firstLine="709"/>
        <w:jc w:val="both"/>
        <w:rPr>
          <w:sz w:val="28"/>
          <w:szCs w:val="24"/>
        </w:rPr>
      </w:pPr>
      <w:proofErr w:type="gramStart"/>
      <w:r w:rsidRPr="00ED29F4">
        <w:rPr>
          <w:sz w:val="28"/>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D29F4" w:rsidRPr="00ED29F4" w:rsidRDefault="00ED29F4" w:rsidP="00ED29F4">
      <w:pPr>
        <w:ind w:firstLine="709"/>
        <w:jc w:val="both"/>
        <w:rPr>
          <w:sz w:val="28"/>
          <w:szCs w:val="24"/>
        </w:rPr>
      </w:pPr>
      <w:r w:rsidRPr="00ED29F4">
        <w:rPr>
          <w:sz w:val="28"/>
          <w:szCs w:val="24"/>
        </w:rPr>
        <w:t xml:space="preserve">- уведомление о результатах рассмотрения документов, необходимых для предоставления муниципальной услуги, содержащее сведения о </w:t>
      </w:r>
      <w:r w:rsidRPr="00ED29F4">
        <w:rPr>
          <w:sz w:val="28"/>
          <w:szCs w:val="24"/>
        </w:rPr>
        <w:lastRenderedPageBreak/>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D29F4" w:rsidRPr="00ED29F4" w:rsidRDefault="00ED29F4" w:rsidP="00ED29F4">
      <w:pPr>
        <w:ind w:firstLine="709"/>
        <w:jc w:val="both"/>
        <w:rPr>
          <w:sz w:val="28"/>
          <w:szCs w:val="24"/>
        </w:rPr>
      </w:pPr>
      <w:r w:rsidRPr="00ED29F4">
        <w:rPr>
          <w:sz w:val="28"/>
          <w:szCs w:val="24"/>
        </w:rPr>
        <w:t>3.9.</w:t>
      </w:r>
      <w:r w:rsidRPr="00ED29F4">
        <w:rPr>
          <w:sz w:val="28"/>
          <w:szCs w:val="24"/>
        </w:rPr>
        <w:tab/>
      </w:r>
      <w:proofErr w:type="gramStart"/>
      <w:r w:rsidRPr="00ED29F4">
        <w:rPr>
          <w:sz w:val="28"/>
          <w:szCs w:val="24"/>
        </w:rPr>
        <w:t>Заявителю обеспечивается возможность направления жалобы на решения, действия или бездействие структурного подразделения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D29F4">
        <w:rPr>
          <w:sz w:val="28"/>
          <w:szCs w:val="24"/>
        </w:rPr>
        <w:t xml:space="preserve"> муниципальных услуг.</w:t>
      </w:r>
    </w:p>
    <w:p w:rsidR="00ED29F4" w:rsidRPr="00ED29F4" w:rsidRDefault="00ED29F4" w:rsidP="00ED29F4">
      <w:pPr>
        <w:ind w:firstLine="709"/>
        <w:jc w:val="both"/>
        <w:rPr>
          <w:sz w:val="24"/>
          <w:szCs w:val="24"/>
        </w:rPr>
      </w:pPr>
    </w:p>
    <w:p w:rsidR="00ED29F4" w:rsidRPr="00ED29F4" w:rsidRDefault="00ED29F4" w:rsidP="00ED29F4">
      <w:pPr>
        <w:ind w:firstLine="709"/>
        <w:jc w:val="center"/>
        <w:rPr>
          <w:b/>
          <w:bCs/>
          <w:sz w:val="28"/>
          <w:szCs w:val="24"/>
        </w:rPr>
      </w:pPr>
      <w:r w:rsidRPr="00ED29F4">
        <w:rPr>
          <w:b/>
          <w:bCs/>
          <w:sz w:val="28"/>
          <w:szCs w:val="24"/>
        </w:rPr>
        <w:t xml:space="preserve">Порядок исправления допущенных опечаток и ошибок в выданных в </w:t>
      </w:r>
      <w:proofErr w:type="gramStart"/>
      <w:r w:rsidRPr="00ED29F4">
        <w:rPr>
          <w:b/>
          <w:bCs/>
          <w:sz w:val="28"/>
          <w:szCs w:val="24"/>
        </w:rPr>
        <w:t>результате</w:t>
      </w:r>
      <w:proofErr w:type="gramEnd"/>
      <w:r w:rsidRPr="00ED29F4">
        <w:rPr>
          <w:b/>
          <w:bCs/>
          <w:sz w:val="28"/>
          <w:szCs w:val="24"/>
        </w:rPr>
        <w:t xml:space="preserve"> предоставления муниципальной услуги документах</w:t>
      </w:r>
    </w:p>
    <w:p w:rsidR="00ED29F4" w:rsidRPr="00ED29F4" w:rsidRDefault="00ED29F4" w:rsidP="00ED29F4">
      <w:pPr>
        <w:ind w:firstLine="709"/>
        <w:jc w:val="center"/>
        <w:rPr>
          <w:b/>
          <w:bCs/>
          <w:sz w:val="24"/>
          <w:szCs w:val="24"/>
        </w:rPr>
      </w:pPr>
    </w:p>
    <w:p w:rsidR="00ED29F4" w:rsidRPr="00ED29F4" w:rsidRDefault="00ED29F4" w:rsidP="00ED29F4">
      <w:pPr>
        <w:ind w:firstLine="709"/>
        <w:jc w:val="both"/>
        <w:rPr>
          <w:sz w:val="28"/>
          <w:szCs w:val="24"/>
        </w:rPr>
      </w:pPr>
      <w:r w:rsidRPr="00ED29F4">
        <w:rPr>
          <w:sz w:val="28"/>
          <w:szCs w:val="24"/>
        </w:rPr>
        <w:t>3.10.</w:t>
      </w:r>
      <w:r w:rsidRPr="00ED29F4">
        <w:rPr>
          <w:sz w:val="28"/>
          <w:szCs w:val="24"/>
        </w:rPr>
        <w:tab/>
        <w:t xml:space="preserve">В </w:t>
      </w:r>
      <w:proofErr w:type="gramStart"/>
      <w:r w:rsidRPr="00ED29F4">
        <w:rPr>
          <w:sz w:val="28"/>
          <w:szCs w:val="24"/>
        </w:rPr>
        <w:t>случае</w:t>
      </w:r>
      <w:proofErr w:type="gramEnd"/>
      <w:r w:rsidRPr="00ED29F4">
        <w:rPr>
          <w:sz w:val="28"/>
          <w:szCs w:val="24"/>
        </w:rPr>
        <w:t xml:space="preserve"> выявления в выданных по результатам представления услуги документах опечаток и ошибок Заявитель вправе обратиться в управление образования с заявлением с приложением документов, подтверждающих наличие ошибок и (или) опечаток.</w:t>
      </w:r>
    </w:p>
    <w:p w:rsidR="00ED29F4" w:rsidRPr="00ED29F4" w:rsidRDefault="00ED29F4" w:rsidP="00ED29F4">
      <w:pPr>
        <w:ind w:firstLine="709"/>
        <w:jc w:val="both"/>
        <w:rPr>
          <w:sz w:val="28"/>
          <w:szCs w:val="24"/>
        </w:rPr>
      </w:pPr>
      <w:r w:rsidRPr="00ED29F4">
        <w:rPr>
          <w:sz w:val="28"/>
          <w:szCs w:val="24"/>
        </w:rPr>
        <w:t>3.10.</w:t>
      </w:r>
      <w:r w:rsidRPr="00ED29F4">
        <w:rPr>
          <w:sz w:val="28"/>
          <w:szCs w:val="24"/>
        </w:rPr>
        <w:tab/>
        <w:t xml:space="preserve">Исправление допущенных опечаток и ошибок в выданных в </w:t>
      </w:r>
      <w:proofErr w:type="gramStart"/>
      <w:r w:rsidRPr="00ED29F4">
        <w:rPr>
          <w:sz w:val="28"/>
          <w:szCs w:val="24"/>
        </w:rPr>
        <w:t>результате</w:t>
      </w:r>
      <w:proofErr w:type="gramEnd"/>
      <w:r w:rsidRPr="00ED29F4">
        <w:rPr>
          <w:sz w:val="28"/>
          <w:szCs w:val="24"/>
        </w:rPr>
        <w:t xml:space="preserve"> предоставления муниципальной услуги документах осуществляется в следующем порядке:</w:t>
      </w:r>
    </w:p>
    <w:p w:rsidR="00ED29F4" w:rsidRPr="00ED29F4" w:rsidRDefault="00ED29F4" w:rsidP="00ED29F4">
      <w:pPr>
        <w:ind w:firstLine="709"/>
        <w:jc w:val="both"/>
        <w:rPr>
          <w:sz w:val="28"/>
          <w:szCs w:val="24"/>
        </w:rPr>
      </w:pPr>
      <w:r w:rsidRPr="00ED29F4">
        <w:rPr>
          <w:sz w:val="28"/>
          <w:szCs w:val="24"/>
        </w:rPr>
        <w:t>3.10.1. Заявитель при обнаружении опечаток и ошибок в документах, выданных в результате предоставления муниципальной услуги, обращается лично в управление образования, с заявлением о необходимости исправления опечаток и ошибок, в котором содержится указание на их описание.</w:t>
      </w:r>
    </w:p>
    <w:p w:rsidR="00ED29F4" w:rsidRPr="00ED29F4" w:rsidRDefault="00ED29F4" w:rsidP="00ED29F4">
      <w:pPr>
        <w:ind w:firstLine="709"/>
        <w:jc w:val="both"/>
        <w:rPr>
          <w:sz w:val="28"/>
          <w:szCs w:val="24"/>
        </w:rPr>
      </w:pPr>
      <w:r w:rsidRPr="00ED29F4">
        <w:rPr>
          <w:sz w:val="28"/>
          <w:szCs w:val="24"/>
        </w:rPr>
        <w:t>3.10.2. Управление образования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xml:space="preserve">3.10.3. Уполномоченный орган, структурное подразделение уполномоченного органа обеспечивает устранение опечаток и ошибок в </w:t>
      </w:r>
      <w:proofErr w:type="gramStart"/>
      <w:r w:rsidRPr="00ED29F4">
        <w:rPr>
          <w:sz w:val="28"/>
          <w:szCs w:val="24"/>
        </w:rPr>
        <w:t>документах</w:t>
      </w:r>
      <w:proofErr w:type="gramEnd"/>
      <w:r w:rsidRPr="00ED29F4">
        <w:rPr>
          <w:sz w:val="28"/>
          <w:szCs w:val="24"/>
        </w:rPr>
        <w:t>, являющихся результатом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3.10.4. Срок устранения опечаток и ошибок не должен превышать 3 (трех) рабочих дней с даты регистрации заявления.</w:t>
      </w:r>
    </w:p>
    <w:p w:rsidR="00ED29F4" w:rsidRPr="00ED29F4" w:rsidRDefault="00ED29F4" w:rsidP="00ED29F4">
      <w:pPr>
        <w:ind w:firstLine="709"/>
        <w:jc w:val="both"/>
        <w:rPr>
          <w:sz w:val="28"/>
          <w:szCs w:val="24"/>
        </w:rPr>
      </w:pPr>
    </w:p>
    <w:p w:rsidR="00ED29F4" w:rsidRPr="00ED29F4" w:rsidRDefault="00ED29F4" w:rsidP="00ED29F4">
      <w:pPr>
        <w:ind w:firstLine="709"/>
        <w:jc w:val="center"/>
        <w:rPr>
          <w:b/>
          <w:bCs/>
          <w:sz w:val="28"/>
          <w:szCs w:val="24"/>
        </w:rPr>
      </w:pPr>
      <w:r w:rsidRPr="00ED29F4">
        <w:rPr>
          <w:b/>
          <w:bCs/>
          <w:sz w:val="28"/>
          <w:szCs w:val="24"/>
        </w:rPr>
        <w:t>IV.</w:t>
      </w:r>
      <w:r w:rsidRPr="00ED29F4">
        <w:rPr>
          <w:b/>
          <w:bCs/>
          <w:sz w:val="28"/>
          <w:szCs w:val="24"/>
        </w:rPr>
        <w:tab/>
        <w:t xml:space="preserve">Формы </w:t>
      </w:r>
      <w:proofErr w:type="gramStart"/>
      <w:r w:rsidRPr="00ED29F4">
        <w:rPr>
          <w:b/>
          <w:bCs/>
          <w:sz w:val="28"/>
          <w:szCs w:val="24"/>
        </w:rPr>
        <w:t>контроля за</w:t>
      </w:r>
      <w:proofErr w:type="gramEnd"/>
      <w:r w:rsidRPr="00ED29F4">
        <w:rPr>
          <w:b/>
          <w:bCs/>
          <w:sz w:val="28"/>
          <w:szCs w:val="24"/>
        </w:rPr>
        <w:t xml:space="preserve"> исполнением административного регламента</w:t>
      </w:r>
    </w:p>
    <w:p w:rsidR="00ED29F4" w:rsidRPr="00ED29F4" w:rsidRDefault="00ED29F4" w:rsidP="00ED29F4">
      <w:pPr>
        <w:ind w:firstLine="709"/>
        <w:jc w:val="center"/>
        <w:rPr>
          <w:b/>
          <w:bCs/>
          <w:sz w:val="28"/>
          <w:szCs w:val="24"/>
        </w:rPr>
      </w:pPr>
      <w:r w:rsidRPr="00ED29F4">
        <w:rPr>
          <w:b/>
          <w:bCs/>
          <w:sz w:val="28"/>
          <w:szCs w:val="24"/>
        </w:rPr>
        <w:t xml:space="preserve">Порядок осуществления текущего </w:t>
      </w:r>
      <w:proofErr w:type="gramStart"/>
      <w:r w:rsidRPr="00ED29F4">
        <w:rPr>
          <w:b/>
          <w:bCs/>
          <w:sz w:val="28"/>
          <w:szCs w:val="24"/>
        </w:rPr>
        <w:t>контроля за</w:t>
      </w:r>
      <w:proofErr w:type="gramEnd"/>
      <w:r w:rsidRPr="00ED29F4">
        <w:rPr>
          <w:b/>
          <w:bCs/>
          <w:sz w:val="28"/>
          <w:szCs w:val="24"/>
        </w:rPr>
        <w:t xml:space="preserve"> соблюдением и исполнением ответственными должностными лицами положений </w:t>
      </w:r>
      <w:r w:rsidRPr="00ED29F4">
        <w:rPr>
          <w:b/>
          <w:bCs/>
          <w:sz w:val="28"/>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29F4" w:rsidRPr="00ED29F4" w:rsidRDefault="00ED29F4" w:rsidP="00ED29F4">
      <w:pPr>
        <w:ind w:firstLine="709"/>
        <w:jc w:val="center"/>
        <w:rPr>
          <w:b/>
          <w:bCs/>
          <w:sz w:val="28"/>
          <w:szCs w:val="24"/>
        </w:rPr>
      </w:pPr>
    </w:p>
    <w:p w:rsidR="00ED29F4" w:rsidRPr="00ED29F4" w:rsidRDefault="00ED29F4" w:rsidP="00ED29F4">
      <w:pPr>
        <w:ind w:firstLine="709"/>
        <w:jc w:val="both"/>
        <w:rPr>
          <w:sz w:val="28"/>
          <w:szCs w:val="24"/>
        </w:rPr>
      </w:pPr>
      <w:r w:rsidRPr="00ED29F4">
        <w:rPr>
          <w:sz w:val="28"/>
          <w:szCs w:val="24"/>
        </w:rPr>
        <w:t>4.1.</w:t>
      </w:r>
      <w:r w:rsidRPr="00ED29F4">
        <w:rPr>
          <w:sz w:val="28"/>
          <w:szCs w:val="24"/>
        </w:rPr>
        <w:tab/>
        <w:t xml:space="preserve">Текущий </w:t>
      </w:r>
      <w:proofErr w:type="gramStart"/>
      <w:r w:rsidRPr="00ED29F4">
        <w:rPr>
          <w:sz w:val="28"/>
          <w:szCs w:val="24"/>
        </w:rPr>
        <w:t>контроль за</w:t>
      </w:r>
      <w:proofErr w:type="gramEnd"/>
      <w:r w:rsidRPr="00ED29F4">
        <w:rPr>
          <w:sz w:val="28"/>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D29F4" w:rsidRPr="00ED29F4" w:rsidRDefault="00ED29F4" w:rsidP="00ED29F4">
      <w:pPr>
        <w:ind w:firstLine="709"/>
        <w:jc w:val="both"/>
        <w:rPr>
          <w:sz w:val="28"/>
          <w:szCs w:val="24"/>
        </w:rPr>
      </w:pPr>
      <w:r w:rsidRPr="00ED29F4">
        <w:rPr>
          <w:sz w:val="28"/>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D29F4" w:rsidRPr="00ED29F4" w:rsidRDefault="00ED29F4" w:rsidP="00ED29F4">
      <w:pPr>
        <w:ind w:firstLine="709"/>
        <w:jc w:val="both"/>
        <w:rPr>
          <w:sz w:val="28"/>
          <w:szCs w:val="24"/>
        </w:rPr>
      </w:pPr>
      <w:r w:rsidRPr="00ED29F4">
        <w:rPr>
          <w:sz w:val="28"/>
          <w:szCs w:val="24"/>
        </w:rPr>
        <w:t>Текущий контроль осуществляется путем проведения проверок:</w:t>
      </w:r>
    </w:p>
    <w:p w:rsidR="00ED29F4" w:rsidRPr="00ED29F4" w:rsidRDefault="00ED29F4" w:rsidP="00ED29F4">
      <w:pPr>
        <w:ind w:firstLine="709"/>
        <w:jc w:val="both"/>
        <w:rPr>
          <w:sz w:val="28"/>
          <w:szCs w:val="24"/>
        </w:rPr>
      </w:pPr>
      <w:r w:rsidRPr="00ED29F4">
        <w:rPr>
          <w:sz w:val="28"/>
          <w:szCs w:val="24"/>
        </w:rPr>
        <w:t>- решений о предоставлении (об отказе в предоставлении) муниципальной услуги;</w:t>
      </w:r>
    </w:p>
    <w:p w:rsidR="00ED29F4" w:rsidRPr="00ED29F4" w:rsidRDefault="00ED29F4" w:rsidP="00ED29F4">
      <w:pPr>
        <w:ind w:firstLine="709"/>
        <w:jc w:val="both"/>
        <w:rPr>
          <w:sz w:val="28"/>
          <w:szCs w:val="24"/>
        </w:rPr>
      </w:pPr>
      <w:r w:rsidRPr="00ED29F4">
        <w:rPr>
          <w:sz w:val="28"/>
          <w:szCs w:val="24"/>
        </w:rPr>
        <w:t>- выявления и устранения нарушений прав граждан;</w:t>
      </w:r>
    </w:p>
    <w:p w:rsidR="00ED29F4" w:rsidRPr="00ED29F4" w:rsidRDefault="00ED29F4" w:rsidP="00ED29F4">
      <w:pPr>
        <w:ind w:firstLine="709"/>
        <w:jc w:val="both"/>
        <w:rPr>
          <w:sz w:val="28"/>
          <w:szCs w:val="24"/>
        </w:rPr>
      </w:pPr>
      <w:r w:rsidRPr="00ED29F4">
        <w:rPr>
          <w:sz w:val="28"/>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29F4" w:rsidRPr="00ED29F4" w:rsidRDefault="00ED29F4" w:rsidP="00ED29F4">
      <w:pPr>
        <w:ind w:firstLine="709"/>
        <w:jc w:val="both"/>
        <w:rPr>
          <w:sz w:val="24"/>
          <w:szCs w:val="24"/>
        </w:rPr>
      </w:pPr>
    </w:p>
    <w:p w:rsidR="00ED29F4" w:rsidRPr="00ED29F4" w:rsidRDefault="00ED29F4" w:rsidP="00ED29F4">
      <w:pPr>
        <w:ind w:firstLine="709"/>
        <w:jc w:val="center"/>
        <w:rPr>
          <w:b/>
          <w:bCs/>
          <w:sz w:val="28"/>
          <w:szCs w:val="24"/>
        </w:rPr>
      </w:pPr>
      <w:r w:rsidRPr="00ED29F4">
        <w:rPr>
          <w:b/>
          <w:bCs/>
          <w:sz w:val="28"/>
          <w:szCs w:val="24"/>
        </w:rPr>
        <w:t xml:space="preserve">4.2. Порядок и периодичность осуществления </w:t>
      </w:r>
      <w:proofErr w:type="gramStart"/>
      <w:r w:rsidRPr="00ED29F4">
        <w:rPr>
          <w:b/>
          <w:bCs/>
          <w:sz w:val="28"/>
          <w:szCs w:val="24"/>
        </w:rPr>
        <w:t>плановых</w:t>
      </w:r>
      <w:proofErr w:type="gramEnd"/>
      <w:r w:rsidRPr="00ED29F4">
        <w:rPr>
          <w:b/>
          <w:bCs/>
          <w:sz w:val="28"/>
          <w:szCs w:val="24"/>
        </w:rPr>
        <w:t xml:space="preserve"> и внеплановых</w:t>
      </w:r>
    </w:p>
    <w:p w:rsidR="00ED29F4" w:rsidRPr="00ED29F4" w:rsidRDefault="00ED29F4" w:rsidP="00ED29F4">
      <w:pPr>
        <w:ind w:firstLine="709"/>
        <w:jc w:val="center"/>
        <w:rPr>
          <w:b/>
          <w:bCs/>
          <w:sz w:val="28"/>
          <w:szCs w:val="24"/>
        </w:rPr>
      </w:pPr>
      <w:r w:rsidRPr="00ED29F4">
        <w:rPr>
          <w:b/>
          <w:bCs/>
          <w:sz w:val="28"/>
          <w:szCs w:val="24"/>
        </w:rPr>
        <w:t xml:space="preserve">проверок полноты и качества предоставления муниципальной услуги, в том числе порядок и формы </w:t>
      </w:r>
      <w:proofErr w:type="gramStart"/>
      <w:r w:rsidRPr="00ED29F4">
        <w:rPr>
          <w:b/>
          <w:bCs/>
          <w:sz w:val="28"/>
          <w:szCs w:val="24"/>
        </w:rPr>
        <w:t>контроля за</w:t>
      </w:r>
      <w:proofErr w:type="gramEnd"/>
      <w:r w:rsidRPr="00ED29F4">
        <w:rPr>
          <w:b/>
          <w:bCs/>
          <w:sz w:val="28"/>
          <w:szCs w:val="24"/>
        </w:rPr>
        <w:t xml:space="preserve"> полнотой и качеством предоставления муниципальной услуги</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 xml:space="preserve">4.2.1. </w:t>
      </w:r>
      <w:proofErr w:type="gramStart"/>
      <w:r w:rsidRPr="00ED29F4">
        <w:rPr>
          <w:rFonts w:eastAsia="Calibri"/>
          <w:sz w:val="28"/>
          <w:szCs w:val="28"/>
          <w:lang w:eastAsia="en-US"/>
        </w:rPr>
        <w:t>Контроль за</w:t>
      </w:r>
      <w:proofErr w:type="gramEnd"/>
      <w:r w:rsidRPr="00ED29F4">
        <w:rPr>
          <w:rFonts w:eastAsia="Calibri"/>
          <w:sz w:val="28"/>
          <w:szCs w:val="28"/>
          <w:lang w:eastAsia="en-US"/>
        </w:rP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4.2.2.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Сеченовского муниципального округа Нижегородской области, устанавливающих требования к предоставлению муниципальной услуги.</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 xml:space="preserve">4.2.3. </w:t>
      </w:r>
      <w:proofErr w:type="gramStart"/>
      <w:r w:rsidRPr="00ED29F4">
        <w:rPr>
          <w:rFonts w:eastAsia="Calibri"/>
          <w:sz w:val="28"/>
          <w:szCs w:val="28"/>
          <w:lang w:eastAsia="en-US"/>
        </w:rPr>
        <w:t>Контроль за</w:t>
      </w:r>
      <w:proofErr w:type="gramEnd"/>
      <w:r w:rsidRPr="00ED29F4">
        <w:rPr>
          <w:rFonts w:eastAsia="Calibri"/>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w:t>
      </w:r>
      <w:r w:rsidRPr="00ED29F4">
        <w:rPr>
          <w:rFonts w:eastAsia="Calibri"/>
          <w:sz w:val="28"/>
          <w:szCs w:val="28"/>
          <w:lang w:eastAsia="en-US"/>
        </w:rPr>
        <w:lastRenderedPageBreak/>
        <w:t>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4.2.4. Периодичность осуществления плановых проверок устанавливается главой местного самоуправления Сеченовского муниципального округа Нижегородской области, но не реже одного раза в год.</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 xml:space="preserve">4.2.5. Внеплановые проверки проводятся в </w:t>
      </w:r>
      <w:proofErr w:type="gramStart"/>
      <w:r w:rsidRPr="00ED29F4">
        <w:rPr>
          <w:rFonts w:eastAsia="Calibri"/>
          <w:sz w:val="28"/>
          <w:szCs w:val="28"/>
          <w:lang w:eastAsia="en-US"/>
        </w:rPr>
        <w:t>случае</w:t>
      </w:r>
      <w:proofErr w:type="gramEnd"/>
      <w:r w:rsidRPr="00ED29F4">
        <w:rPr>
          <w:rFonts w:eastAsia="Calibri"/>
          <w:sz w:val="28"/>
          <w:szCs w:val="28"/>
          <w:lang w:eastAsia="en-US"/>
        </w:rPr>
        <w:t xml:space="preserve">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 xml:space="preserve">4.2.6. </w:t>
      </w:r>
      <w:proofErr w:type="gramStart"/>
      <w:r w:rsidRPr="00ED29F4">
        <w:rPr>
          <w:rFonts w:eastAsia="Calibri"/>
          <w:sz w:val="28"/>
          <w:szCs w:val="28"/>
          <w:lang w:eastAsia="en-US"/>
        </w:rPr>
        <w:t>Контроль за</w:t>
      </w:r>
      <w:proofErr w:type="gramEnd"/>
      <w:r w:rsidRPr="00ED29F4">
        <w:rPr>
          <w:rFonts w:eastAsia="Calibri"/>
          <w:sz w:val="28"/>
          <w:szCs w:val="28"/>
          <w:lang w:eastAsia="en-US"/>
        </w:rP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Управления образования, включая возможность получения информации по телефону, а также в письменной или электронной форме по запросу.</w:t>
      </w:r>
    </w:p>
    <w:p w:rsidR="00ED29F4" w:rsidRPr="00ED29F4" w:rsidRDefault="00ED29F4" w:rsidP="00ED29F4">
      <w:pPr>
        <w:autoSpaceDE w:val="0"/>
        <w:autoSpaceDN w:val="0"/>
        <w:adjustRightInd w:val="0"/>
        <w:ind w:firstLine="567"/>
        <w:jc w:val="both"/>
        <w:rPr>
          <w:rFonts w:eastAsia="Calibri"/>
          <w:sz w:val="28"/>
          <w:szCs w:val="28"/>
        </w:rPr>
      </w:pPr>
      <w:r w:rsidRPr="00ED29F4">
        <w:rPr>
          <w:rFonts w:eastAsia="Calibri"/>
          <w:sz w:val="28"/>
          <w:szCs w:val="28"/>
          <w:lang w:eastAsia="en-US"/>
        </w:rPr>
        <w:t xml:space="preserve">4.2.7. </w:t>
      </w:r>
      <w:r w:rsidRPr="00ED29F4">
        <w:rPr>
          <w:rFonts w:eastAsia="Calibri"/>
          <w:sz w:val="28"/>
          <w:szCs w:val="28"/>
        </w:rPr>
        <w:t>Должностное лицо несет персональную ответственность за соблюдение сроков и порядка предоставления муниципальной услуги.</w:t>
      </w:r>
    </w:p>
    <w:p w:rsidR="00ED29F4" w:rsidRPr="00ED29F4" w:rsidRDefault="00ED29F4" w:rsidP="00ED29F4">
      <w:pPr>
        <w:autoSpaceDE w:val="0"/>
        <w:autoSpaceDN w:val="0"/>
        <w:adjustRightInd w:val="0"/>
        <w:ind w:firstLine="567"/>
        <w:jc w:val="both"/>
        <w:rPr>
          <w:rFonts w:eastAsia="Calibri"/>
          <w:sz w:val="28"/>
          <w:szCs w:val="28"/>
        </w:rPr>
      </w:pPr>
      <w:r w:rsidRPr="00ED29F4">
        <w:rPr>
          <w:rFonts w:eastAsia="Calibri"/>
          <w:sz w:val="28"/>
          <w:szCs w:val="28"/>
        </w:rPr>
        <w:t>Персональная ответственность должностного лица определяется его должностной инструкцией.</w:t>
      </w:r>
    </w:p>
    <w:p w:rsidR="00ED29F4" w:rsidRPr="00ED29F4" w:rsidRDefault="00ED29F4" w:rsidP="00ED29F4">
      <w:pPr>
        <w:autoSpaceDE w:val="0"/>
        <w:autoSpaceDN w:val="0"/>
        <w:adjustRightInd w:val="0"/>
        <w:ind w:firstLine="567"/>
        <w:jc w:val="both"/>
        <w:rPr>
          <w:rFonts w:eastAsia="Calibri"/>
          <w:sz w:val="28"/>
          <w:szCs w:val="28"/>
        </w:rPr>
      </w:pPr>
      <w:r w:rsidRPr="00ED29F4">
        <w:rPr>
          <w:rFonts w:eastAsia="Calibri"/>
          <w:sz w:val="28"/>
          <w:szCs w:val="28"/>
        </w:rPr>
        <w:t xml:space="preserve">4.2.8. Перечень лиц, осуществляющих </w:t>
      </w:r>
      <w:proofErr w:type="gramStart"/>
      <w:r w:rsidRPr="00ED29F4">
        <w:rPr>
          <w:rFonts w:eastAsia="Calibri"/>
          <w:sz w:val="28"/>
          <w:szCs w:val="28"/>
        </w:rPr>
        <w:t>контроль за</w:t>
      </w:r>
      <w:proofErr w:type="gramEnd"/>
      <w:r w:rsidRPr="00ED29F4">
        <w:rPr>
          <w:rFonts w:eastAsia="Calibri"/>
          <w:sz w:val="28"/>
          <w:szCs w:val="28"/>
        </w:rPr>
        <w:t xml:space="preserve"> предоставлением муниципальной услуги, устанавливается нормативными правовыми актами Управления образования. </w:t>
      </w:r>
    </w:p>
    <w:p w:rsidR="00ED29F4" w:rsidRPr="00ED29F4" w:rsidRDefault="00ED29F4" w:rsidP="00ED29F4">
      <w:pPr>
        <w:widowControl w:val="0"/>
        <w:autoSpaceDE w:val="0"/>
        <w:autoSpaceDN w:val="0"/>
        <w:adjustRightInd w:val="0"/>
        <w:ind w:firstLine="567"/>
        <w:jc w:val="both"/>
        <w:outlineLvl w:val="1"/>
        <w:rPr>
          <w:rFonts w:eastAsia="Calibri"/>
          <w:sz w:val="28"/>
          <w:szCs w:val="28"/>
          <w:lang w:eastAsia="en-US"/>
        </w:rPr>
      </w:pPr>
      <w:r w:rsidRPr="00ED29F4">
        <w:rPr>
          <w:rFonts w:eastAsia="Calibri"/>
          <w:sz w:val="28"/>
          <w:szCs w:val="28"/>
          <w:lang w:eastAsia="en-US"/>
        </w:rPr>
        <w:t>4.2.9.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D29F4" w:rsidRPr="00ED29F4" w:rsidRDefault="00ED29F4" w:rsidP="00ED29F4">
      <w:pPr>
        <w:autoSpaceDE w:val="0"/>
        <w:autoSpaceDN w:val="0"/>
        <w:adjustRightInd w:val="0"/>
        <w:ind w:firstLine="567"/>
        <w:jc w:val="both"/>
        <w:rPr>
          <w:rFonts w:eastAsia="Calibri"/>
          <w:sz w:val="28"/>
          <w:szCs w:val="28"/>
        </w:rPr>
      </w:pPr>
      <w:r w:rsidRPr="00ED29F4">
        <w:rPr>
          <w:rFonts w:eastAsia="Calibri"/>
          <w:sz w:val="28"/>
          <w:szCs w:val="28"/>
        </w:rPr>
        <w:t xml:space="preserve">4.2.10. </w:t>
      </w:r>
      <w:proofErr w:type="gramStart"/>
      <w:r w:rsidRPr="00ED29F4">
        <w:rPr>
          <w:rFonts w:eastAsia="Calibri"/>
          <w:sz w:val="28"/>
          <w:szCs w:val="28"/>
        </w:rPr>
        <w:t>При предоставлении заявителю результата муниципальной услуги должностное лицо Управления образования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roofErr w:type="gramEnd"/>
    </w:p>
    <w:p w:rsidR="00ED29F4" w:rsidRPr="00ED29F4" w:rsidRDefault="00ED29F4" w:rsidP="00ED29F4">
      <w:pPr>
        <w:autoSpaceDE w:val="0"/>
        <w:autoSpaceDN w:val="0"/>
        <w:adjustRightInd w:val="0"/>
        <w:ind w:firstLine="567"/>
        <w:jc w:val="both"/>
        <w:rPr>
          <w:rFonts w:eastAsia="Calibri"/>
          <w:sz w:val="28"/>
          <w:szCs w:val="28"/>
        </w:rPr>
      </w:pPr>
      <w:r w:rsidRPr="00ED29F4">
        <w:rPr>
          <w:rFonts w:eastAsia="Calibri"/>
          <w:sz w:val="28"/>
          <w:szCs w:val="28"/>
        </w:rPr>
        <w:t>4.2.11. После описания процедуры оценки должностное лицо Управления образования предлагает заявителю оценить качество услуги путем заполнения анкеты или опросного листа.</w:t>
      </w:r>
    </w:p>
    <w:p w:rsidR="00ED29F4" w:rsidRPr="00ED29F4" w:rsidRDefault="00ED29F4" w:rsidP="00ED29F4">
      <w:pPr>
        <w:autoSpaceDE w:val="0"/>
        <w:autoSpaceDN w:val="0"/>
        <w:adjustRightInd w:val="0"/>
        <w:ind w:firstLine="567"/>
        <w:jc w:val="both"/>
        <w:rPr>
          <w:rFonts w:eastAsia="Calibri"/>
          <w:sz w:val="28"/>
          <w:szCs w:val="28"/>
        </w:rPr>
      </w:pPr>
      <w:proofErr w:type="gramStart"/>
      <w:r w:rsidRPr="00ED29F4">
        <w:rPr>
          <w:rFonts w:eastAsia="Calibri"/>
          <w:sz w:val="28"/>
          <w:szCs w:val="28"/>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УМФЦ  Нижегородской области (</w:t>
      </w:r>
      <w:hyperlink r:id="rId11" w:history="1">
        <w:r w:rsidRPr="00ED29F4">
          <w:rPr>
            <w:rFonts w:eastAsia="Calibri"/>
            <w:sz w:val="28"/>
            <w:szCs w:val="28"/>
            <w:u w:val="single"/>
            <w:lang w:val="en-US"/>
          </w:rPr>
          <w:t>www</w:t>
        </w:r>
        <w:r w:rsidRPr="00ED29F4">
          <w:rPr>
            <w:rFonts w:eastAsia="Calibri"/>
            <w:sz w:val="28"/>
            <w:szCs w:val="28"/>
            <w:u w:val="single"/>
          </w:rPr>
          <w:t>.</w:t>
        </w:r>
        <w:proofErr w:type="spellStart"/>
        <w:r w:rsidRPr="00ED29F4">
          <w:rPr>
            <w:rFonts w:eastAsia="Calibri"/>
            <w:sz w:val="28"/>
            <w:szCs w:val="28"/>
            <w:u w:val="single"/>
            <w:lang w:val="en-US"/>
          </w:rPr>
          <w:t>umfc</w:t>
        </w:r>
        <w:proofErr w:type="spellEnd"/>
      </w:hyperlink>
      <w:r w:rsidRPr="00ED29F4">
        <w:rPr>
          <w:rFonts w:eastAsia="Calibri"/>
          <w:sz w:val="28"/>
          <w:szCs w:val="28"/>
        </w:rPr>
        <w:t xml:space="preserve"> - </w:t>
      </w:r>
      <w:r w:rsidRPr="00ED29F4">
        <w:rPr>
          <w:rFonts w:eastAsia="Calibri"/>
          <w:sz w:val="28"/>
          <w:szCs w:val="28"/>
          <w:lang w:val="en-US"/>
        </w:rPr>
        <w:t>no</w:t>
      </w:r>
      <w:r w:rsidRPr="00ED29F4">
        <w:rPr>
          <w:rFonts w:eastAsia="Calibri"/>
          <w:sz w:val="28"/>
          <w:szCs w:val="28"/>
        </w:rPr>
        <w:t>.</w:t>
      </w:r>
      <w:proofErr w:type="spellStart"/>
      <w:r w:rsidRPr="00ED29F4">
        <w:rPr>
          <w:rFonts w:eastAsia="Calibri"/>
          <w:sz w:val="28"/>
          <w:szCs w:val="28"/>
          <w:lang w:val="en-US"/>
        </w:rPr>
        <w:t>ru</w:t>
      </w:r>
      <w:proofErr w:type="spellEnd"/>
      <w:r w:rsidRPr="00ED29F4">
        <w:rPr>
          <w:rFonts w:eastAsia="Calibri"/>
          <w:sz w:val="28"/>
          <w:szCs w:val="28"/>
        </w:rPr>
        <w:t xml:space="preserve">), </w:t>
      </w:r>
      <w:r w:rsidRPr="00ED29F4">
        <w:rPr>
          <w:rFonts w:eastAsia="Calibri"/>
          <w:sz w:val="28"/>
          <w:szCs w:val="28"/>
        </w:rPr>
        <w:lastRenderedPageBreak/>
        <w:t>расположенным в сети «Интернет» либо заполнить анкеты или опросные листы.</w:t>
      </w:r>
      <w:proofErr w:type="gramEnd"/>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b/>
          <w:bCs/>
          <w:sz w:val="28"/>
          <w:szCs w:val="24"/>
        </w:rPr>
      </w:pPr>
      <w:r w:rsidRPr="00ED29F4">
        <w:rPr>
          <w:b/>
          <w:bCs/>
          <w:sz w:val="28"/>
          <w:szCs w:val="24"/>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D29F4" w:rsidRPr="00ED29F4" w:rsidRDefault="00ED29F4" w:rsidP="00ED29F4">
      <w:pPr>
        <w:ind w:firstLine="709"/>
        <w:jc w:val="center"/>
        <w:rPr>
          <w:b/>
          <w:bCs/>
          <w:sz w:val="24"/>
          <w:szCs w:val="24"/>
        </w:rPr>
      </w:pPr>
    </w:p>
    <w:p w:rsidR="00ED29F4" w:rsidRPr="00ED29F4" w:rsidRDefault="00ED29F4" w:rsidP="00ED29F4">
      <w:pPr>
        <w:ind w:firstLine="709"/>
        <w:jc w:val="both"/>
        <w:rPr>
          <w:sz w:val="28"/>
          <w:szCs w:val="24"/>
        </w:rPr>
      </w:pPr>
      <w:r w:rsidRPr="00ED29F4">
        <w:rPr>
          <w:sz w:val="28"/>
          <w:szCs w:val="24"/>
        </w:rPr>
        <w:t>4.3.1.</w:t>
      </w:r>
      <w:r w:rsidRPr="00ED29F4">
        <w:rPr>
          <w:sz w:val="28"/>
          <w:szCs w:val="24"/>
        </w:rPr>
        <w:tab/>
      </w:r>
      <w:proofErr w:type="gramStart"/>
      <w:r w:rsidRPr="00ED29F4">
        <w:rPr>
          <w:sz w:val="28"/>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Нижегородской области и нормативных правовых актов органов местного самоуправления Сеченовского муниципального округа Нижегородской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ED29F4" w:rsidRPr="00ED29F4" w:rsidRDefault="00ED29F4" w:rsidP="00ED29F4">
      <w:pPr>
        <w:ind w:firstLine="709"/>
        <w:jc w:val="both"/>
        <w:rPr>
          <w:sz w:val="28"/>
          <w:szCs w:val="24"/>
        </w:rPr>
      </w:pPr>
      <w:r w:rsidRPr="00ED29F4">
        <w:rPr>
          <w:sz w:val="28"/>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29F4" w:rsidRPr="00ED29F4" w:rsidRDefault="00ED29F4" w:rsidP="00ED29F4">
      <w:pPr>
        <w:ind w:firstLine="709"/>
        <w:jc w:val="both"/>
        <w:rPr>
          <w:sz w:val="28"/>
          <w:szCs w:val="24"/>
        </w:rPr>
      </w:pPr>
    </w:p>
    <w:p w:rsidR="00ED29F4" w:rsidRPr="00ED29F4" w:rsidRDefault="00ED29F4" w:rsidP="00ED29F4">
      <w:pPr>
        <w:ind w:firstLine="709"/>
        <w:jc w:val="center"/>
        <w:rPr>
          <w:b/>
          <w:bCs/>
          <w:sz w:val="28"/>
          <w:szCs w:val="24"/>
        </w:rPr>
      </w:pPr>
      <w:r w:rsidRPr="00ED29F4">
        <w:rPr>
          <w:b/>
          <w:bCs/>
          <w:sz w:val="28"/>
          <w:szCs w:val="24"/>
        </w:rPr>
        <w:t xml:space="preserve">4.4.Требования к порядку и формам </w:t>
      </w:r>
      <w:proofErr w:type="gramStart"/>
      <w:r w:rsidRPr="00ED29F4">
        <w:rPr>
          <w:b/>
          <w:bCs/>
          <w:sz w:val="28"/>
          <w:szCs w:val="24"/>
        </w:rPr>
        <w:t>контроля за</w:t>
      </w:r>
      <w:proofErr w:type="gramEnd"/>
      <w:r w:rsidRPr="00ED29F4">
        <w:rPr>
          <w:b/>
          <w:bCs/>
          <w:sz w:val="28"/>
          <w:szCs w:val="24"/>
        </w:rPr>
        <w:t xml:space="preserve"> предоставлением</w:t>
      </w:r>
    </w:p>
    <w:p w:rsidR="00ED29F4" w:rsidRPr="00ED29F4" w:rsidRDefault="00ED29F4" w:rsidP="00ED29F4">
      <w:pPr>
        <w:ind w:firstLine="709"/>
        <w:jc w:val="center"/>
        <w:rPr>
          <w:b/>
          <w:bCs/>
          <w:sz w:val="28"/>
          <w:szCs w:val="24"/>
        </w:rPr>
      </w:pPr>
      <w:r w:rsidRPr="00ED29F4">
        <w:rPr>
          <w:b/>
          <w:bCs/>
          <w:sz w:val="28"/>
          <w:szCs w:val="24"/>
        </w:rPr>
        <w:t>муниципальной услуги, в том числе со стороны граждан,</w:t>
      </w:r>
    </w:p>
    <w:p w:rsidR="00ED29F4" w:rsidRPr="00ED29F4" w:rsidRDefault="00ED29F4" w:rsidP="00ED29F4">
      <w:pPr>
        <w:ind w:firstLine="709"/>
        <w:jc w:val="center"/>
        <w:rPr>
          <w:b/>
          <w:bCs/>
          <w:sz w:val="28"/>
          <w:szCs w:val="24"/>
        </w:rPr>
      </w:pPr>
      <w:r w:rsidRPr="00ED29F4">
        <w:rPr>
          <w:b/>
          <w:bCs/>
          <w:sz w:val="28"/>
          <w:szCs w:val="24"/>
        </w:rPr>
        <w:t>их объединений и организаций</w:t>
      </w:r>
    </w:p>
    <w:p w:rsidR="00ED29F4" w:rsidRPr="00ED29F4" w:rsidRDefault="00ED29F4" w:rsidP="00ED29F4">
      <w:pPr>
        <w:ind w:firstLine="709"/>
        <w:jc w:val="center"/>
        <w:rPr>
          <w:b/>
          <w:bCs/>
          <w:sz w:val="28"/>
          <w:szCs w:val="24"/>
        </w:rPr>
      </w:pPr>
    </w:p>
    <w:p w:rsidR="00ED29F4" w:rsidRPr="00ED29F4" w:rsidRDefault="00ED29F4" w:rsidP="00ED29F4">
      <w:pPr>
        <w:ind w:firstLine="709"/>
        <w:jc w:val="both"/>
        <w:rPr>
          <w:sz w:val="28"/>
          <w:szCs w:val="24"/>
        </w:rPr>
      </w:pPr>
      <w:r w:rsidRPr="00ED29F4">
        <w:rPr>
          <w:sz w:val="28"/>
          <w:szCs w:val="24"/>
        </w:rPr>
        <w:t>4.4.1.</w:t>
      </w:r>
      <w:r w:rsidRPr="00ED29F4">
        <w:rPr>
          <w:sz w:val="28"/>
          <w:szCs w:val="24"/>
        </w:rPr>
        <w:tab/>
        <w:t xml:space="preserve">Граждане, их объединения и организации имеют право осуществлять </w:t>
      </w:r>
      <w:proofErr w:type="gramStart"/>
      <w:r w:rsidRPr="00ED29F4">
        <w:rPr>
          <w:sz w:val="28"/>
          <w:szCs w:val="24"/>
        </w:rPr>
        <w:t>контроль за</w:t>
      </w:r>
      <w:proofErr w:type="gramEnd"/>
      <w:r w:rsidRPr="00ED29F4">
        <w:rPr>
          <w:sz w:val="28"/>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29F4" w:rsidRPr="00ED29F4" w:rsidRDefault="00ED29F4" w:rsidP="00ED29F4">
      <w:pPr>
        <w:ind w:firstLine="709"/>
        <w:jc w:val="both"/>
        <w:rPr>
          <w:sz w:val="28"/>
          <w:szCs w:val="24"/>
        </w:rPr>
      </w:pPr>
      <w:r w:rsidRPr="00ED29F4">
        <w:rPr>
          <w:sz w:val="28"/>
          <w:szCs w:val="24"/>
        </w:rPr>
        <w:t>Граждане, их объединения и организации также имеют право:</w:t>
      </w:r>
    </w:p>
    <w:p w:rsidR="00ED29F4" w:rsidRPr="00ED29F4" w:rsidRDefault="00ED29F4" w:rsidP="00ED29F4">
      <w:pPr>
        <w:ind w:firstLine="709"/>
        <w:jc w:val="both"/>
        <w:rPr>
          <w:sz w:val="28"/>
          <w:szCs w:val="24"/>
        </w:rPr>
      </w:pPr>
      <w:r w:rsidRPr="00ED29F4">
        <w:rPr>
          <w:sz w:val="28"/>
          <w:szCs w:val="24"/>
        </w:rPr>
        <w:t>- направлять замечания и предложения по улучшению доступности и качества предоставления муниципальной услуги;</w:t>
      </w:r>
    </w:p>
    <w:p w:rsidR="00ED29F4" w:rsidRPr="00ED29F4" w:rsidRDefault="00ED29F4" w:rsidP="00ED29F4">
      <w:pPr>
        <w:ind w:firstLine="709"/>
        <w:jc w:val="both"/>
        <w:rPr>
          <w:sz w:val="28"/>
          <w:szCs w:val="24"/>
        </w:rPr>
      </w:pPr>
      <w:r w:rsidRPr="00ED29F4">
        <w:rPr>
          <w:sz w:val="28"/>
          <w:szCs w:val="24"/>
        </w:rPr>
        <w:t>- вносить предложения о мерах по устранению нарушений настоящего Административного регламента.</w:t>
      </w:r>
    </w:p>
    <w:p w:rsidR="00ED29F4" w:rsidRPr="00ED29F4" w:rsidRDefault="00ED29F4" w:rsidP="00ED29F4">
      <w:pPr>
        <w:ind w:firstLine="709"/>
        <w:jc w:val="both"/>
        <w:rPr>
          <w:sz w:val="28"/>
          <w:szCs w:val="24"/>
        </w:rPr>
      </w:pPr>
      <w:r w:rsidRPr="00ED29F4">
        <w:rPr>
          <w:sz w:val="28"/>
          <w:szCs w:val="24"/>
        </w:rPr>
        <w:t>4.4.2.</w:t>
      </w:r>
      <w:r w:rsidRPr="00ED29F4">
        <w:rPr>
          <w:sz w:val="28"/>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D29F4" w:rsidRPr="00ED29F4" w:rsidRDefault="00ED29F4" w:rsidP="00ED29F4">
      <w:pPr>
        <w:ind w:firstLine="709"/>
        <w:jc w:val="both"/>
        <w:rPr>
          <w:sz w:val="28"/>
          <w:szCs w:val="24"/>
        </w:rPr>
      </w:pPr>
      <w:r w:rsidRPr="00ED29F4">
        <w:rPr>
          <w:sz w:val="28"/>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D29F4" w:rsidRPr="00ED29F4" w:rsidRDefault="00ED29F4" w:rsidP="00ED29F4">
      <w:pPr>
        <w:ind w:firstLine="709"/>
        <w:jc w:val="both"/>
        <w:rPr>
          <w:sz w:val="28"/>
          <w:szCs w:val="24"/>
        </w:rPr>
      </w:pPr>
    </w:p>
    <w:p w:rsidR="00ED29F4" w:rsidRPr="00ED29F4" w:rsidRDefault="00ED29F4" w:rsidP="00ED29F4">
      <w:pPr>
        <w:ind w:firstLine="709"/>
        <w:jc w:val="center"/>
        <w:rPr>
          <w:b/>
          <w:sz w:val="28"/>
          <w:szCs w:val="24"/>
        </w:rPr>
      </w:pPr>
      <w:r w:rsidRPr="00ED29F4">
        <w:rPr>
          <w:b/>
          <w:sz w:val="28"/>
          <w:szCs w:val="24"/>
        </w:rPr>
        <w:t>V.</w:t>
      </w:r>
      <w:r w:rsidRPr="00ED29F4">
        <w:rPr>
          <w:b/>
          <w:sz w:val="28"/>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D29F4" w:rsidRPr="00ED29F4" w:rsidRDefault="00ED29F4" w:rsidP="00ED29F4">
      <w:pPr>
        <w:ind w:firstLine="709"/>
        <w:jc w:val="center"/>
        <w:rPr>
          <w:b/>
          <w:sz w:val="28"/>
          <w:szCs w:val="24"/>
        </w:rPr>
      </w:pPr>
    </w:p>
    <w:p w:rsidR="00ED29F4" w:rsidRPr="00ED29F4" w:rsidRDefault="00ED29F4" w:rsidP="00ED29F4">
      <w:pPr>
        <w:widowControl w:val="0"/>
        <w:autoSpaceDE w:val="0"/>
        <w:autoSpaceDN w:val="0"/>
        <w:ind w:firstLine="540"/>
        <w:jc w:val="both"/>
        <w:rPr>
          <w:rFonts w:eastAsia="Microsoft Sans Serif"/>
          <w:sz w:val="28"/>
          <w:szCs w:val="28"/>
          <w:lang w:eastAsia="en-US"/>
        </w:rPr>
      </w:pPr>
      <w:r w:rsidRPr="00ED29F4">
        <w:rPr>
          <w:rFonts w:eastAsia="Microsoft Sans Serif"/>
          <w:sz w:val="28"/>
          <w:szCs w:val="28"/>
          <w:lang w:eastAsia="en-US"/>
        </w:rPr>
        <w:lastRenderedPageBreak/>
        <w:t xml:space="preserve">5.1. </w:t>
      </w:r>
      <w:proofErr w:type="gramStart"/>
      <w:r w:rsidRPr="00ED29F4">
        <w:rPr>
          <w:rFonts w:eastAsia="Microsoft Sans Serif"/>
          <w:sz w:val="28"/>
          <w:szCs w:val="28"/>
          <w:lang w:eastAsia="en-US"/>
        </w:rPr>
        <w:t>Заявитель (представитель Заявителя) вправе подать жалобу на решения и (или) действия (бездействие) организации, участвующей в представлении муниципальной услуги, её должностных лиц, принятые (осуществленные) в ходе предоставления Услуги.</w:t>
      </w:r>
      <w:proofErr w:type="gramEnd"/>
    </w:p>
    <w:p w:rsidR="00ED29F4" w:rsidRPr="00ED29F4" w:rsidRDefault="00ED29F4" w:rsidP="00ED29F4">
      <w:pPr>
        <w:widowControl w:val="0"/>
        <w:autoSpaceDE w:val="0"/>
        <w:autoSpaceDN w:val="0"/>
        <w:ind w:firstLine="540"/>
        <w:jc w:val="both"/>
        <w:rPr>
          <w:rFonts w:eastAsia="Microsoft Sans Serif"/>
          <w:sz w:val="28"/>
          <w:szCs w:val="28"/>
          <w:lang w:eastAsia="en-US"/>
        </w:rPr>
      </w:pPr>
      <w:r w:rsidRPr="00ED29F4">
        <w:rPr>
          <w:rFonts w:eastAsia="Microsoft Sans Serif"/>
          <w:sz w:val="28"/>
          <w:szCs w:val="28"/>
          <w:lang w:eastAsia="en-US"/>
        </w:rPr>
        <w:t>5.2. Жалоба подается в письменной форме при личном приеме Заявителя (представителя Заявителя) или в электронном виде в соответствующий орган, обладающий полномочиями для рассмотрения жалоб.</w:t>
      </w:r>
    </w:p>
    <w:p w:rsidR="00ED29F4" w:rsidRPr="00ED29F4" w:rsidRDefault="00ED29F4" w:rsidP="00ED29F4">
      <w:pPr>
        <w:widowControl w:val="0"/>
        <w:autoSpaceDE w:val="0"/>
        <w:autoSpaceDN w:val="0"/>
        <w:ind w:firstLine="540"/>
        <w:jc w:val="both"/>
        <w:rPr>
          <w:rFonts w:eastAsia="Microsoft Sans Serif"/>
          <w:sz w:val="28"/>
          <w:szCs w:val="28"/>
          <w:lang w:eastAsia="en-US"/>
        </w:rPr>
      </w:pPr>
      <w:r w:rsidRPr="00ED29F4">
        <w:rPr>
          <w:rFonts w:eastAsia="Microsoft Sans Serif"/>
          <w:sz w:val="28"/>
          <w:szCs w:val="28"/>
          <w:lang w:eastAsia="en-US"/>
        </w:rPr>
        <w:t>5.3. Информация о порядке обжалования решений и действий (бездействия) организаций, участвующих в представлении муниципальной услуги, должностных лиц, предоставляющих муниципальную услугу, размещается на Едином портале государственных и муниципальных услуг (функций) и Едином портале государственных и муниципальных услуг (функций) Нижегородской области.</w:t>
      </w:r>
    </w:p>
    <w:p w:rsidR="00ED29F4" w:rsidRPr="00ED29F4" w:rsidRDefault="00ED29F4" w:rsidP="00ED29F4">
      <w:pPr>
        <w:widowControl w:val="0"/>
        <w:autoSpaceDE w:val="0"/>
        <w:autoSpaceDN w:val="0"/>
        <w:ind w:firstLine="540"/>
        <w:jc w:val="both"/>
        <w:rPr>
          <w:rFonts w:eastAsia="Microsoft Sans Serif"/>
          <w:sz w:val="28"/>
          <w:szCs w:val="28"/>
          <w:lang w:eastAsia="en-US"/>
        </w:rPr>
      </w:pPr>
    </w:p>
    <w:p w:rsidR="00ED29F4" w:rsidRPr="00ED29F4" w:rsidRDefault="00ED29F4" w:rsidP="00ED29F4">
      <w:pPr>
        <w:widowControl w:val="0"/>
        <w:autoSpaceDE w:val="0"/>
        <w:autoSpaceDN w:val="0"/>
        <w:adjustRightInd w:val="0"/>
        <w:jc w:val="center"/>
        <w:rPr>
          <w:b/>
          <w:bCs/>
          <w:sz w:val="28"/>
          <w:szCs w:val="28"/>
        </w:rPr>
      </w:pPr>
      <w:r w:rsidRPr="00ED29F4">
        <w:rPr>
          <w:b/>
          <w:bCs/>
          <w:sz w:val="28"/>
          <w:szCs w:val="28"/>
          <w:lang w:val="en-US"/>
        </w:rPr>
        <w:t>VI</w:t>
      </w:r>
      <w:r w:rsidRPr="00ED29F4">
        <w:rPr>
          <w:b/>
          <w:bCs/>
          <w:sz w:val="28"/>
          <w:szCs w:val="28"/>
        </w:rPr>
        <w:t>. ЗАКЛЮЧИТЕЛЬНЫЕ ПОЛОЖЕНИЯ</w:t>
      </w:r>
    </w:p>
    <w:p w:rsidR="00ED29F4" w:rsidRPr="00ED29F4" w:rsidRDefault="00ED29F4" w:rsidP="00ED29F4">
      <w:pPr>
        <w:widowControl w:val="0"/>
        <w:autoSpaceDE w:val="0"/>
        <w:autoSpaceDN w:val="0"/>
        <w:adjustRightInd w:val="0"/>
        <w:jc w:val="center"/>
        <w:rPr>
          <w:b/>
          <w:bCs/>
          <w:sz w:val="28"/>
          <w:szCs w:val="28"/>
        </w:rPr>
      </w:pPr>
    </w:p>
    <w:p w:rsidR="00ED29F4" w:rsidRPr="00ED29F4" w:rsidRDefault="00ED29F4" w:rsidP="00ED29F4">
      <w:pPr>
        <w:widowControl w:val="0"/>
        <w:autoSpaceDE w:val="0"/>
        <w:autoSpaceDN w:val="0"/>
        <w:adjustRightInd w:val="0"/>
        <w:ind w:firstLine="708"/>
        <w:jc w:val="both"/>
        <w:rPr>
          <w:sz w:val="28"/>
          <w:szCs w:val="28"/>
        </w:rPr>
      </w:pPr>
      <w:r w:rsidRPr="00ED29F4">
        <w:rPr>
          <w:sz w:val="28"/>
          <w:szCs w:val="28"/>
        </w:rPr>
        <w:t xml:space="preserve">6.1. Настоящий Административный регламент является обязательным для исполнения организациями и должностными лицами, участвующими в </w:t>
      </w:r>
      <w:proofErr w:type="gramStart"/>
      <w:r w:rsidRPr="00ED29F4">
        <w:rPr>
          <w:sz w:val="28"/>
          <w:szCs w:val="28"/>
        </w:rPr>
        <w:t>предоставлении</w:t>
      </w:r>
      <w:proofErr w:type="gramEnd"/>
      <w:r w:rsidRPr="00ED29F4">
        <w:rPr>
          <w:sz w:val="28"/>
          <w:szCs w:val="28"/>
        </w:rPr>
        <w:t xml:space="preserve"> муниципальной услуги.</w:t>
      </w:r>
    </w:p>
    <w:p w:rsidR="00ED29F4" w:rsidRPr="00ED29F4" w:rsidRDefault="00ED29F4" w:rsidP="00ED29F4">
      <w:pPr>
        <w:widowControl w:val="0"/>
        <w:autoSpaceDE w:val="0"/>
        <w:autoSpaceDN w:val="0"/>
        <w:ind w:firstLine="540"/>
        <w:jc w:val="both"/>
        <w:rPr>
          <w:rFonts w:eastAsia="Microsoft Sans Serif"/>
          <w:sz w:val="28"/>
          <w:szCs w:val="28"/>
          <w:lang w:eastAsia="en-US"/>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ind w:firstLine="709"/>
        <w:jc w:val="right"/>
        <w:rPr>
          <w:sz w:val="28"/>
          <w:szCs w:val="28"/>
        </w:rPr>
      </w:pPr>
    </w:p>
    <w:p w:rsidR="00ED29F4" w:rsidRPr="00ED29F4" w:rsidRDefault="00ED29F4" w:rsidP="00ED29F4">
      <w:pPr>
        <w:jc w:val="right"/>
        <w:outlineLvl w:val="2"/>
        <w:rPr>
          <w:bCs/>
          <w:sz w:val="24"/>
          <w:szCs w:val="24"/>
        </w:rPr>
      </w:pPr>
      <w:bookmarkStart w:id="0" w:name="_Hlk119657717"/>
      <w:r w:rsidRPr="00ED29F4">
        <w:rPr>
          <w:bCs/>
          <w:sz w:val="24"/>
          <w:szCs w:val="24"/>
        </w:rPr>
        <w:lastRenderedPageBreak/>
        <w:t>Приложение №1</w:t>
      </w:r>
      <w:r w:rsidRPr="00ED29F4">
        <w:rPr>
          <w:bCs/>
          <w:sz w:val="24"/>
          <w:szCs w:val="24"/>
        </w:rPr>
        <w:br/>
        <w:t xml:space="preserve">     к Административному регламенту по предоставлению </w:t>
      </w:r>
    </w:p>
    <w:p w:rsidR="00ED29F4" w:rsidRPr="00ED29F4" w:rsidRDefault="00ED29F4" w:rsidP="00ED29F4">
      <w:pPr>
        <w:jc w:val="right"/>
        <w:outlineLvl w:val="2"/>
        <w:rPr>
          <w:bCs/>
          <w:sz w:val="24"/>
          <w:szCs w:val="24"/>
        </w:rPr>
      </w:pPr>
      <w:r w:rsidRPr="00ED29F4">
        <w:rPr>
          <w:bCs/>
          <w:sz w:val="24"/>
          <w:szCs w:val="24"/>
        </w:rPr>
        <w:t>муниципальной услуги «Организация отдыха и оздоровления</w:t>
      </w:r>
    </w:p>
    <w:p w:rsidR="00ED29F4" w:rsidRPr="00ED29F4" w:rsidRDefault="00ED29F4" w:rsidP="00ED29F4">
      <w:pPr>
        <w:jc w:val="right"/>
        <w:outlineLvl w:val="2"/>
        <w:rPr>
          <w:bCs/>
          <w:sz w:val="24"/>
          <w:szCs w:val="24"/>
        </w:rPr>
      </w:pPr>
      <w:r w:rsidRPr="00ED29F4">
        <w:rPr>
          <w:bCs/>
          <w:sz w:val="24"/>
          <w:szCs w:val="24"/>
        </w:rPr>
        <w:t xml:space="preserve"> детей в каникулярное время»</w:t>
      </w:r>
    </w:p>
    <w:p w:rsidR="00ED29F4" w:rsidRPr="00ED29F4" w:rsidRDefault="00ED29F4" w:rsidP="00ED29F4">
      <w:pPr>
        <w:jc w:val="right"/>
        <w:outlineLvl w:val="2"/>
        <w:rPr>
          <w:bCs/>
          <w:sz w:val="24"/>
          <w:szCs w:val="24"/>
        </w:rPr>
      </w:pPr>
    </w:p>
    <w:bookmarkEnd w:id="0"/>
    <w:p w:rsidR="00ED29F4" w:rsidRPr="00ED29F4" w:rsidRDefault="00ED29F4" w:rsidP="00ED29F4">
      <w:pPr>
        <w:jc w:val="right"/>
        <w:outlineLvl w:val="2"/>
        <w:rPr>
          <w:sz w:val="24"/>
          <w:szCs w:val="24"/>
        </w:rPr>
      </w:pPr>
    </w:p>
    <w:p w:rsidR="00ED29F4" w:rsidRPr="00ED29F4" w:rsidRDefault="00ED29F4" w:rsidP="00ED29F4">
      <w:pPr>
        <w:widowControl w:val="0"/>
        <w:autoSpaceDE w:val="0"/>
        <w:autoSpaceDN w:val="0"/>
        <w:ind w:left="720"/>
        <w:jc w:val="center"/>
        <w:rPr>
          <w:rFonts w:eastAsia="Microsoft Sans Serif"/>
          <w:b/>
          <w:sz w:val="24"/>
          <w:szCs w:val="24"/>
          <w:lang w:eastAsia="en-US"/>
        </w:rPr>
      </w:pPr>
      <w:r w:rsidRPr="00ED29F4">
        <w:rPr>
          <w:rFonts w:eastAsia="Microsoft Sans Serif"/>
          <w:b/>
          <w:sz w:val="24"/>
          <w:szCs w:val="24"/>
          <w:lang w:eastAsia="en-US"/>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ED29F4" w:rsidRPr="00ED29F4" w:rsidRDefault="00ED29F4" w:rsidP="00ED29F4">
      <w:pPr>
        <w:widowControl w:val="0"/>
        <w:autoSpaceDE w:val="0"/>
        <w:autoSpaceDN w:val="0"/>
        <w:ind w:firstLine="540"/>
        <w:jc w:val="both"/>
        <w:rPr>
          <w:rFonts w:eastAsia="Microsoft Sans Serif"/>
          <w:sz w:val="24"/>
          <w:szCs w:val="24"/>
          <w:lang w:eastAsia="en-US"/>
        </w:rPr>
      </w:pPr>
    </w:p>
    <w:p w:rsidR="00ED29F4" w:rsidRPr="00ED29F4" w:rsidRDefault="00ED29F4" w:rsidP="00ED29F4">
      <w:pPr>
        <w:widowControl w:val="0"/>
        <w:autoSpaceDE w:val="0"/>
        <w:autoSpaceDN w:val="0"/>
        <w:ind w:firstLine="540"/>
        <w:jc w:val="center"/>
        <w:rPr>
          <w:rFonts w:eastAsia="Microsoft Sans Serif"/>
          <w:b/>
          <w:sz w:val="24"/>
          <w:szCs w:val="24"/>
          <w:lang w:eastAsia="en-US"/>
        </w:rPr>
      </w:pPr>
      <w:r w:rsidRPr="00ED29F4">
        <w:rPr>
          <w:rFonts w:eastAsia="Microsoft Sans Serif"/>
          <w:b/>
          <w:sz w:val="24"/>
          <w:szCs w:val="24"/>
          <w:lang w:eastAsia="en-US"/>
        </w:rPr>
        <w:t xml:space="preserve">Таблица 1. Круг заявителей в </w:t>
      </w:r>
      <w:proofErr w:type="gramStart"/>
      <w:r w:rsidRPr="00ED29F4">
        <w:rPr>
          <w:rFonts w:eastAsia="Microsoft Sans Serif"/>
          <w:b/>
          <w:sz w:val="24"/>
          <w:szCs w:val="24"/>
          <w:lang w:eastAsia="en-US"/>
        </w:rPr>
        <w:t>соответствии</w:t>
      </w:r>
      <w:proofErr w:type="gramEnd"/>
      <w:r w:rsidRPr="00ED29F4">
        <w:rPr>
          <w:rFonts w:eastAsia="Microsoft Sans Serif"/>
          <w:b/>
          <w:sz w:val="24"/>
          <w:szCs w:val="24"/>
          <w:lang w:eastAsia="en-US"/>
        </w:rPr>
        <w:t xml:space="preserve"> с вариантами предоставления Услуги</w:t>
      </w:r>
    </w:p>
    <w:p w:rsidR="00ED29F4" w:rsidRPr="00ED29F4" w:rsidRDefault="00ED29F4" w:rsidP="00ED29F4">
      <w:pPr>
        <w:widowControl w:val="0"/>
        <w:autoSpaceDE w:val="0"/>
        <w:autoSpaceDN w:val="0"/>
        <w:ind w:firstLine="540"/>
        <w:jc w:val="both"/>
        <w:rPr>
          <w:rFonts w:eastAsia="Microsoft Sans Serif"/>
          <w:sz w:val="24"/>
          <w:szCs w:val="24"/>
          <w:lang w:eastAsia="en-US"/>
        </w:rPr>
      </w:pPr>
    </w:p>
    <w:tbl>
      <w:tblPr>
        <w:tblW w:w="8435" w:type="dxa"/>
        <w:tblInd w:w="1125" w:type="dxa"/>
        <w:tblLayout w:type="fixed"/>
        <w:tblCellMar>
          <w:top w:w="102" w:type="dxa"/>
          <w:left w:w="62" w:type="dxa"/>
          <w:bottom w:w="102" w:type="dxa"/>
          <w:right w:w="62" w:type="dxa"/>
        </w:tblCellMar>
        <w:tblLook w:val="0000" w:firstRow="0" w:lastRow="0" w:firstColumn="0" w:lastColumn="0" w:noHBand="0" w:noVBand="0"/>
      </w:tblPr>
      <w:tblGrid>
        <w:gridCol w:w="1134"/>
        <w:gridCol w:w="7301"/>
      </w:tblGrid>
      <w:tr w:rsidR="00ED29F4" w:rsidRPr="00ED29F4" w:rsidTr="00ED29F4">
        <w:tc>
          <w:tcPr>
            <w:tcW w:w="113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 варианта</w:t>
            </w:r>
          </w:p>
        </w:tc>
        <w:tc>
          <w:tcPr>
            <w:tcW w:w="730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Комбинация значений признаков</w:t>
            </w:r>
          </w:p>
        </w:tc>
      </w:tr>
      <w:tr w:rsidR="00ED29F4" w:rsidRPr="00ED29F4" w:rsidTr="00ED29F4">
        <w:tc>
          <w:tcPr>
            <w:tcW w:w="8435" w:type="dxa"/>
            <w:gridSpan w:val="2"/>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Результат Услуги, за которым обращается заявитель «Предоставление заявителю бесплатной путевки на детский отдых и (или) организация выплаты компенсации стоимости путевки»</w:t>
            </w:r>
          </w:p>
        </w:tc>
      </w:tr>
      <w:tr w:rsidR="00ED29F4" w:rsidRPr="00ED29F4" w:rsidTr="00ED29F4">
        <w:tc>
          <w:tcPr>
            <w:tcW w:w="113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1.</w:t>
            </w:r>
          </w:p>
        </w:tc>
        <w:tc>
          <w:tcPr>
            <w:tcW w:w="730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решение о предоставлении заявителю бесплатной путевки на детский отдых и (или) организация выплаты компенсации стоимости путевки</w:t>
            </w:r>
          </w:p>
        </w:tc>
      </w:tr>
      <w:tr w:rsidR="00ED29F4" w:rsidRPr="00ED29F4" w:rsidTr="00ED29F4">
        <w:tc>
          <w:tcPr>
            <w:tcW w:w="113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2.</w:t>
            </w:r>
          </w:p>
        </w:tc>
        <w:tc>
          <w:tcPr>
            <w:tcW w:w="730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решение об отказе в предоставлении заявителю бесплатной путевки на детский отдых и (или)  выплаты компенсации стоимости путевки</w:t>
            </w:r>
          </w:p>
        </w:tc>
      </w:tr>
      <w:tr w:rsidR="00ED29F4" w:rsidRPr="00ED29F4" w:rsidTr="00ED29F4">
        <w:tc>
          <w:tcPr>
            <w:tcW w:w="8435" w:type="dxa"/>
            <w:gridSpan w:val="2"/>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 xml:space="preserve">Результат Услуги, за которым обращается заявитель «Исправление допущенных опечаток и (или) ошибок в выданном </w:t>
            </w:r>
            <w:proofErr w:type="gramStart"/>
            <w:r w:rsidRPr="00ED29F4">
              <w:rPr>
                <w:rFonts w:eastAsia="Microsoft Sans Serif"/>
                <w:sz w:val="24"/>
                <w:szCs w:val="24"/>
                <w:lang w:eastAsia="en-US"/>
              </w:rPr>
              <w:t>решении</w:t>
            </w:r>
            <w:proofErr w:type="gramEnd"/>
            <w:r w:rsidRPr="00ED29F4">
              <w:rPr>
                <w:rFonts w:eastAsia="Microsoft Sans Serif"/>
                <w:sz w:val="24"/>
                <w:szCs w:val="24"/>
                <w:lang w:eastAsia="en-US"/>
              </w:rPr>
              <w:t xml:space="preserve"> о предоставлении муниципальной услуги»</w:t>
            </w:r>
          </w:p>
        </w:tc>
      </w:tr>
      <w:tr w:rsidR="00ED29F4" w:rsidRPr="00ED29F4" w:rsidTr="00ED29F4">
        <w:tc>
          <w:tcPr>
            <w:tcW w:w="113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3.</w:t>
            </w:r>
          </w:p>
        </w:tc>
        <w:tc>
          <w:tcPr>
            <w:tcW w:w="730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решение о внесении изменений в документы, выданные в результате предоставления муниципальной услуги</w:t>
            </w:r>
          </w:p>
        </w:tc>
      </w:tr>
      <w:tr w:rsidR="00ED29F4" w:rsidRPr="00ED29F4" w:rsidTr="00ED29F4">
        <w:tc>
          <w:tcPr>
            <w:tcW w:w="113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4.</w:t>
            </w:r>
          </w:p>
        </w:tc>
        <w:tc>
          <w:tcPr>
            <w:tcW w:w="730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widowControl w:val="0"/>
              <w:autoSpaceDE w:val="0"/>
              <w:autoSpaceDN w:val="0"/>
              <w:ind w:firstLine="540"/>
              <w:jc w:val="both"/>
              <w:rPr>
                <w:rFonts w:eastAsia="Microsoft Sans Serif"/>
                <w:sz w:val="24"/>
                <w:szCs w:val="24"/>
                <w:lang w:eastAsia="en-US"/>
              </w:rPr>
            </w:pPr>
            <w:r w:rsidRPr="00ED29F4">
              <w:rPr>
                <w:rFonts w:eastAsia="Microsoft Sans Serif"/>
                <w:sz w:val="24"/>
                <w:szCs w:val="24"/>
                <w:lang w:eastAsia="en-US"/>
              </w:rPr>
              <w:t xml:space="preserve">решение об отказе во внесении изменений в документы, выданные в результате представления муниципальной услуги </w:t>
            </w:r>
          </w:p>
        </w:tc>
      </w:tr>
    </w:tbl>
    <w:p w:rsidR="00ED29F4" w:rsidRPr="00ED29F4" w:rsidRDefault="00ED29F4" w:rsidP="00ED29F4">
      <w:pPr>
        <w:autoSpaceDE w:val="0"/>
        <w:autoSpaceDN w:val="0"/>
        <w:adjustRightInd w:val="0"/>
        <w:ind w:firstLine="540"/>
        <w:jc w:val="center"/>
        <w:outlineLvl w:val="0"/>
        <w:rPr>
          <w:rFonts w:eastAsia="Calibri"/>
          <w:b/>
          <w:bCs/>
          <w:sz w:val="24"/>
          <w:szCs w:val="24"/>
        </w:rPr>
      </w:pPr>
      <w:r w:rsidRPr="00ED29F4">
        <w:rPr>
          <w:rFonts w:eastAsia="Calibri"/>
          <w:b/>
          <w:bCs/>
          <w:sz w:val="24"/>
          <w:szCs w:val="24"/>
        </w:rPr>
        <w:t>Таблица 2. Перечень общих признаков заявителей</w:t>
      </w:r>
    </w:p>
    <w:p w:rsidR="00ED29F4" w:rsidRPr="00ED29F4" w:rsidRDefault="00ED29F4" w:rsidP="00ED29F4">
      <w:pPr>
        <w:autoSpaceDE w:val="0"/>
        <w:autoSpaceDN w:val="0"/>
        <w:adjustRightInd w:val="0"/>
        <w:jc w:val="both"/>
        <w:rPr>
          <w:rFonts w:eastAsia="Calibri"/>
          <w:sz w:val="24"/>
          <w:szCs w:val="24"/>
        </w:rPr>
      </w:pPr>
    </w:p>
    <w:tbl>
      <w:tblPr>
        <w:tblW w:w="0" w:type="auto"/>
        <w:tblInd w:w="1125" w:type="dxa"/>
        <w:tblLayout w:type="fixed"/>
        <w:tblCellMar>
          <w:top w:w="102" w:type="dxa"/>
          <w:left w:w="62" w:type="dxa"/>
          <w:bottom w:w="102" w:type="dxa"/>
          <w:right w:w="62" w:type="dxa"/>
        </w:tblCellMar>
        <w:tblLook w:val="0000" w:firstRow="0" w:lastRow="0" w:firstColumn="0" w:lastColumn="0" w:noHBand="0" w:noVBand="0"/>
      </w:tblPr>
      <w:tblGrid>
        <w:gridCol w:w="624"/>
        <w:gridCol w:w="2041"/>
        <w:gridCol w:w="6406"/>
      </w:tblGrid>
      <w:tr w:rsidR="00ED29F4" w:rsidRPr="00ED29F4" w:rsidTr="00095C55">
        <w:tc>
          <w:tcPr>
            <w:tcW w:w="62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t xml:space="preserve">№ </w:t>
            </w:r>
            <w:proofErr w:type="gramStart"/>
            <w:r w:rsidRPr="00ED29F4">
              <w:rPr>
                <w:rFonts w:eastAsia="Calibri"/>
                <w:sz w:val="24"/>
                <w:szCs w:val="24"/>
              </w:rPr>
              <w:t>п</w:t>
            </w:r>
            <w:proofErr w:type="gramEnd"/>
            <w:r w:rsidRPr="00ED29F4">
              <w:rPr>
                <w:rFonts w:eastAsia="Calibri"/>
                <w:sz w:val="24"/>
                <w:szCs w:val="24"/>
              </w:rPr>
              <w:t>/п</w:t>
            </w:r>
          </w:p>
        </w:tc>
        <w:tc>
          <w:tcPr>
            <w:tcW w:w="204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t>Признак заявителя</w:t>
            </w:r>
          </w:p>
        </w:tc>
        <w:tc>
          <w:tcPr>
            <w:tcW w:w="6406"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t>Значения признака заявителя</w:t>
            </w:r>
          </w:p>
        </w:tc>
      </w:tr>
      <w:tr w:rsidR="00ED29F4" w:rsidRPr="00ED29F4" w:rsidTr="00095C55">
        <w:tc>
          <w:tcPr>
            <w:tcW w:w="9071" w:type="dxa"/>
            <w:gridSpan w:val="3"/>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both"/>
              <w:rPr>
                <w:rFonts w:eastAsia="Calibri"/>
                <w:sz w:val="24"/>
                <w:szCs w:val="24"/>
              </w:rPr>
            </w:pPr>
            <w:r w:rsidRPr="00ED29F4">
              <w:rPr>
                <w:rFonts w:eastAsia="Calibri"/>
                <w:sz w:val="24"/>
                <w:szCs w:val="24"/>
              </w:rPr>
              <w:t>Результат Услуги «Решение о предоставлении заявителю бесплатной путевки на детский отдых и (или) организация выплаты компенсации стоимости путевки»</w:t>
            </w:r>
          </w:p>
        </w:tc>
      </w:tr>
      <w:tr w:rsidR="00ED29F4" w:rsidRPr="00ED29F4" w:rsidTr="00095C55">
        <w:tc>
          <w:tcPr>
            <w:tcW w:w="62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t>1.</w:t>
            </w:r>
          </w:p>
        </w:tc>
        <w:tc>
          <w:tcPr>
            <w:tcW w:w="204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t>Кто обращается за предоставлением муниципальной услуги</w:t>
            </w:r>
          </w:p>
        </w:tc>
        <w:tc>
          <w:tcPr>
            <w:tcW w:w="6406"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both"/>
              <w:rPr>
                <w:rFonts w:eastAsia="Calibri"/>
                <w:sz w:val="24"/>
                <w:szCs w:val="24"/>
              </w:rPr>
            </w:pPr>
            <w:r w:rsidRPr="00ED29F4">
              <w:rPr>
                <w:rFonts w:eastAsia="Calibri"/>
                <w:sz w:val="24"/>
                <w:szCs w:val="24"/>
              </w:rPr>
              <w:t>За предоставлением муниципальной услуги обращается один из родителей (законных представителей) ребенка</w:t>
            </w:r>
          </w:p>
          <w:p w:rsidR="00ED29F4" w:rsidRPr="00ED29F4" w:rsidRDefault="00ED29F4" w:rsidP="00ED29F4">
            <w:pPr>
              <w:autoSpaceDE w:val="0"/>
              <w:autoSpaceDN w:val="0"/>
              <w:adjustRightInd w:val="0"/>
              <w:jc w:val="both"/>
              <w:rPr>
                <w:rFonts w:eastAsia="Calibri"/>
                <w:sz w:val="24"/>
                <w:szCs w:val="24"/>
              </w:rPr>
            </w:pPr>
          </w:p>
        </w:tc>
      </w:tr>
      <w:tr w:rsidR="00ED29F4" w:rsidRPr="00ED29F4" w:rsidTr="00095C55">
        <w:tc>
          <w:tcPr>
            <w:tcW w:w="9071" w:type="dxa"/>
            <w:gridSpan w:val="3"/>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both"/>
              <w:rPr>
                <w:rFonts w:eastAsia="Calibri"/>
                <w:sz w:val="24"/>
                <w:szCs w:val="24"/>
              </w:rPr>
            </w:pPr>
            <w:r w:rsidRPr="00ED29F4">
              <w:rPr>
                <w:rFonts w:eastAsia="Calibri"/>
                <w:sz w:val="24"/>
                <w:szCs w:val="24"/>
              </w:rPr>
              <w:t xml:space="preserve">Результат Услуги «Исправление допущенных опечаток и (или) ошибок в выданном </w:t>
            </w:r>
            <w:proofErr w:type="gramStart"/>
            <w:r w:rsidRPr="00ED29F4">
              <w:rPr>
                <w:rFonts w:eastAsia="Calibri"/>
                <w:sz w:val="24"/>
                <w:szCs w:val="24"/>
              </w:rPr>
              <w:lastRenderedPageBreak/>
              <w:t>решении</w:t>
            </w:r>
            <w:proofErr w:type="gramEnd"/>
            <w:r w:rsidRPr="00ED29F4">
              <w:rPr>
                <w:rFonts w:eastAsia="Calibri"/>
                <w:sz w:val="24"/>
                <w:szCs w:val="24"/>
              </w:rPr>
              <w:t xml:space="preserve"> о предоставлении муниципальной услуги»</w:t>
            </w:r>
          </w:p>
        </w:tc>
      </w:tr>
      <w:tr w:rsidR="00ED29F4" w:rsidRPr="00ED29F4" w:rsidTr="00095C55">
        <w:tc>
          <w:tcPr>
            <w:tcW w:w="624"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lastRenderedPageBreak/>
              <w:t>2.</w:t>
            </w:r>
          </w:p>
        </w:tc>
        <w:tc>
          <w:tcPr>
            <w:tcW w:w="2041"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center"/>
              <w:rPr>
                <w:rFonts w:eastAsia="Calibri"/>
                <w:sz w:val="24"/>
                <w:szCs w:val="24"/>
              </w:rPr>
            </w:pPr>
            <w:r w:rsidRPr="00ED29F4">
              <w:rPr>
                <w:rFonts w:eastAsia="Calibri"/>
                <w:sz w:val="24"/>
                <w:szCs w:val="24"/>
              </w:rPr>
              <w:t>Кто обращается за предоставлением муниципальной услуги</w:t>
            </w:r>
          </w:p>
        </w:tc>
        <w:tc>
          <w:tcPr>
            <w:tcW w:w="6406" w:type="dxa"/>
            <w:tcBorders>
              <w:top w:val="single" w:sz="4" w:space="0" w:color="auto"/>
              <w:left w:val="single" w:sz="4" w:space="0" w:color="auto"/>
              <w:bottom w:val="single" w:sz="4" w:space="0" w:color="auto"/>
              <w:right w:val="single" w:sz="4" w:space="0" w:color="auto"/>
            </w:tcBorders>
            <w:vAlign w:val="center"/>
          </w:tcPr>
          <w:p w:rsidR="00ED29F4" w:rsidRPr="00ED29F4" w:rsidRDefault="00ED29F4" w:rsidP="00ED29F4">
            <w:pPr>
              <w:autoSpaceDE w:val="0"/>
              <w:autoSpaceDN w:val="0"/>
              <w:adjustRightInd w:val="0"/>
              <w:jc w:val="both"/>
              <w:rPr>
                <w:rFonts w:eastAsia="Calibri"/>
                <w:sz w:val="24"/>
                <w:szCs w:val="24"/>
              </w:rPr>
            </w:pPr>
            <w:r w:rsidRPr="00ED29F4">
              <w:rPr>
                <w:rFonts w:eastAsia="Calibri"/>
                <w:sz w:val="24"/>
                <w:szCs w:val="24"/>
              </w:rPr>
              <w:t xml:space="preserve">Заявитель при выявлении технических ошибок (опечаток и ошибок) в решении о предоставлении (или об отказе в предоставлении) муниципальной услуги </w:t>
            </w:r>
          </w:p>
        </w:tc>
      </w:tr>
    </w:tbl>
    <w:p w:rsidR="00ED29F4" w:rsidRPr="00ED29F4" w:rsidRDefault="00ED29F4" w:rsidP="00ED29F4">
      <w:pPr>
        <w:autoSpaceDE w:val="0"/>
        <w:jc w:val="center"/>
        <w:rPr>
          <w:bCs/>
          <w:sz w:val="24"/>
          <w:szCs w:val="24"/>
        </w:rPr>
      </w:pPr>
    </w:p>
    <w:p w:rsidR="00ED29F4" w:rsidRPr="00ED29F4" w:rsidRDefault="00ED29F4" w:rsidP="00ED29F4">
      <w:pPr>
        <w:outlineLvl w:val="2"/>
        <w:rPr>
          <w:sz w:val="24"/>
          <w:szCs w:val="24"/>
        </w:rPr>
      </w:pPr>
    </w:p>
    <w:p w:rsidR="00ED29F4" w:rsidRP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Default="00ED29F4" w:rsidP="00ED29F4">
      <w:pPr>
        <w:outlineLvl w:val="2"/>
        <w:rPr>
          <w:sz w:val="24"/>
          <w:szCs w:val="24"/>
        </w:rPr>
      </w:pPr>
    </w:p>
    <w:p w:rsidR="00ED29F4" w:rsidRPr="00ED29F4" w:rsidRDefault="00ED29F4" w:rsidP="00ED29F4">
      <w:pPr>
        <w:outlineLvl w:val="2"/>
        <w:rPr>
          <w:sz w:val="24"/>
          <w:szCs w:val="24"/>
        </w:rPr>
      </w:pPr>
    </w:p>
    <w:p w:rsidR="00ED29F4" w:rsidRPr="00ED29F4" w:rsidRDefault="00ED29F4" w:rsidP="00ED29F4">
      <w:pPr>
        <w:ind w:firstLine="709"/>
        <w:jc w:val="right"/>
        <w:rPr>
          <w:sz w:val="24"/>
          <w:szCs w:val="24"/>
        </w:rPr>
      </w:pPr>
    </w:p>
    <w:p w:rsidR="00ED29F4" w:rsidRPr="00ED29F4" w:rsidRDefault="00ED29F4" w:rsidP="00ED29F4">
      <w:pPr>
        <w:ind w:firstLine="709"/>
        <w:jc w:val="right"/>
        <w:rPr>
          <w:sz w:val="24"/>
          <w:szCs w:val="24"/>
        </w:rPr>
      </w:pPr>
      <w:r w:rsidRPr="00ED29F4">
        <w:rPr>
          <w:sz w:val="24"/>
          <w:szCs w:val="24"/>
        </w:rPr>
        <w:lastRenderedPageBreak/>
        <w:t xml:space="preserve">Приложение 2 </w:t>
      </w:r>
    </w:p>
    <w:p w:rsidR="00ED29F4" w:rsidRPr="00ED29F4" w:rsidRDefault="00ED29F4" w:rsidP="00ED29F4">
      <w:pPr>
        <w:ind w:firstLine="709"/>
        <w:jc w:val="right"/>
        <w:rPr>
          <w:bCs/>
          <w:sz w:val="24"/>
          <w:szCs w:val="24"/>
        </w:rPr>
      </w:pPr>
      <w:r w:rsidRPr="00ED29F4">
        <w:rPr>
          <w:sz w:val="24"/>
          <w:szCs w:val="24"/>
        </w:rPr>
        <w:t xml:space="preserve">к Административному регламенту </w:t>
      </w:r>
      <w:r w:rsidRPr="00ED29F4">
        <w:rPr>
          <w:bCs/>
          <w:sz w:val="24"/>
          <w:szCs w:val="24"/>
        </w:rPr>
        <w:t xml:space="preserve">по предоставлению </w:t>
      </w:r>
    </w:p>
    <w:p w:rsidR="00ED29F4" w:rsidRPr="00ED29F4" w:rsidRDefault="00ED29F4" w:rsidP="00ED29F4">
      <w:pPr>
        <w:ind w:firstLine="709"/>
        <w:jc w:val="right"/>
        <w:rPr>
          <w:bCs/>
          <w:sz w:val="24"/>
          <w:szCs w:val="24"/>
        </w:rPr>
      </w:pPr>
      <w:r w:rsidRPr="00ED29F4">
        <w:rPr>
          <w:bCs/>
          <w:sz w:val="24"/>
          <w:szCs w:val="24"/>
        </w:rPr>
        <w:t>муниципальной услуги «Организация отдыха и оздоровления</w:t>
      </w:r>
    </w:p>
    <w:p w:rsidR="00ED29F4" w:rsidRPr="00ED29F4" w:rsidRDefault="00ED29F4" w:rsidP="00ED29F4">
      <w:pPr>
        <w:ind w:firstLine="709"/>
        <w:jc w:val="right"/>
        <w:rPr>
          <w:bCs/>
          <w:sz w:val="24"/>
          <w:szCs w:val="24"/>
        </w:rPr>
      </w:pPr>
      <w:r w:rsidRPr="00ED29F4">
        <w:rPr>
          <w:bCs/>
          <w:sz w:val="24"/>
          <w:szCs w:val="24"/>
        </w:rPr>
        <w:t xml:space="preserve"> детей в каникулярное время»</w:t>
      </w:r>
    </w:p>
    <w:p w:rsidR="00ED29F4" w:rsidRPr="00ED29F4" w:rsidRDefault="00ED29F4" w:rsidP="00ED29F4">
      <w:pPr>
        <w:ind w:firstLine="709"/>
        <w:jc w:val="right"/>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center"/>
        <w:rPr>
          <w:b/>
          <w:bCs/>
          <w:sz w:val="24"/>
          <w:szCs w:val="24"/>
        </w:rPr>
      </w:pPr>
      <w:r w:rsidRPr="00ED29F4">
        <w:rPr>
          <w:b/>
          <w:bCs/>
          <w:sz w:val="24"/>
          <w:szCs w:val="24"/>
        </w:rPr>
        <w:t>Форма решения о предоставлении муниципальной услуги</w:t>
      </w:r>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sz w:val="24"/>
          <w:szCs w:val="24"/>
        </w:rPr>
      </w:pPr>
    </w:p>
    <w:p w:rsidR="00ED29F4" w:rsidRPr="00ED29F4" w:rsidRDefault="00ED29F4" w:rsidP="00ED29F4">
      <w:pPr>
        <w:ind w:firstLine="709"/>
        <w:jc w:val="center"/>
        <w:rPr>
          <w:i/>
          <w:iCs/>
          <w:sz w:val="24"/>
          <w:szCs w:val="24"/>
        </w:rPr>
      </w:pPr>
      <w:r w:rsidRPr="00ED29F4">
        <w:rPr>
          <w:i/>
          <w:iCs/>
          <w:sz w:val="24"/>
          <w:szCs w:val="24"/>
        </w:rPr>
        <w:t>Наименование уполномоченного органа местного самоуправления</w:t>
      </w:r>
    </w:p>
    <w:p w:rsidR="00ED29F4" w:rsidRPr="00ED29F4" w:rsidRDefault="00ED29F4" w:rsidP="00ED29F4">
      <w:pPr>
        <w:ind w:firstLine="709"/>
        <w:jc w:val="center"/>
        <w:rPr>
          <w:i/>
          <w:iCs/>
          <w:sz w:val="24"/>
          <w:szCs w:val="24"/>
        </w:rPr>
      </w:pPr>
      <w:r w:rsidRPr="00ED29F4">
        <w:rPr>
          <w:i/>
          <w:iCs/>
          <w:sz w:val="24"/>
          <w:szCs w:val="24"/>
        </w:rPr>
        <w:t>(структурного подразделения уполномоченного органа)</w:t>
      </w:r>
    </w:p>
    <w:p w:rsidR="00ED29F4" w:rsidRPr="00ED29F4" w:rsidRDefault="00ED29F4" w:rsidP="00ED29F4">
      <w:pPr>
        <w:ind w:firstLine="709"/>
        <w:jc w:val="right"/>
        <w:rPr>
          <w:sz w:val="24"/>
          <w:szCs w:val="24"/>
        </w:rPr>
      </w:pPr>
    </w:p>
    <w:p w:rsidR="00ED29F4" w:rsidRPr="00ED29F4" w:rsidRDefault="00ED29F4" w:rsidP="00ED29F4">
      <w:pPr>
        <w:ind w:firstLine="709"/>
        <w:jc w:val="right"/>
        <w:rPr>
          <w:sz w:val="24"/>
          <w:szCs w:val="24"/>
        </w:rPr>
      </w:pPr>
      <w:r w:rsidRPr="00ED29F4">
        <w:rPr>
          <w:sz w:val="24"/>
          <w:szCs w:val="24"/>
        </w:rPr>
        <w:t>Кому: __________________</w:t>
      </w:r>
    </w:p>
    <w:p w:rsidR="00ED29F4" w:rsidRPr="00ED29F4" w:rsidRDefault="00ED29F4" w:rsidP="00ED29F4">
      <w:pPr>
        <w:ind w:firstLine="709"/>
        <w:jc w:val="both"/>
        <w:rPr>
          <w:sz w:val="24"/>
          <w:szCs w:val="24"/>
        </w:rPr>
      </w:pPr>
    </w:p>
    <w:p w:rsidR="00ED29F4" w:rsidRPr="00ED29F4" w:rsidRDefault="00ED29F4" w:rsidP="00ED29F4">
      <w:pPr>
        <w:ind w:firstLine="709"/>
        <w:jc w:val="center"/>
        <w:rPr>
          <w:sz w:val="24"/>
          <w:szCs w:val="24"/>
        </w:rPr>
      </w:pPr>
      <w:r w:rsidRPr="00ED29F4">
        <w:rPr>
          <w:sz w:val="24"/>
          <w:szCs w:val="24"/>
        </w:rPr>
        <w:t>РЕШЕНИЕ</w:t>
      </w:r>
    </w:p>
    <w:p w:rsidR="00ED29F4" w:rsidRPr="00ED29F4" w:rsidRDefault="00ED29F4" w:rsidP="00ED29F4">
      <w:pPr>
        <w:ind w:firstLine="709"/>
        <w:jc w:val="center"/>
        <w:rPr>
          <w:sz w:val="24"/>
          <w:szCs w:val="24"/>
        </w:rPr>
      </w:pPr>
      <w:r w:rsidRPr="00ED29F4">
        <w:rPr>
          <w:sz w:val="24"/>
          <w:szCs w:val="24"/>
        </w:rPr>
        <w:t>О предоставлении муниципальной услуги</w:t>
      </w:r>
    </w:p>
    <w:p w:rsidR="00ED29F4" w:rsidRPr="00ED29F4" w:rsidRDefault="00ED29F4" w:rsidP="00ED29F4">
      <w:pPr>
        <w:ind w:firstLine="709"/>
        <w:jc w:val="center"/>
        <w:rPr>
          <w:sz w:val="24"/>
          <w:szCs w:val="24"/>
        </w:rPr>
      </w:pPr>
      <w:r w:rsidRPr="00ED29F4">
        <w:rPr>
          <w:sz w:val="24"/>
          <w:szCs w:val="24"/>
        </w:rPr>
        <w:t>«Организация отдыха и оздоровления детей в каникулярное время»</w:t>
      </w:r>
    </w:p>
    <w:p w:rsidR="00ED29F4" w:rsidRPr="00ED29F4" w:rsidRDefault="00ED29F4" w:rsidP="00ED29F4">
      <w:pPr>
        <w:ind w:firstLine="709"/>
        <w:jc w:val="center"/>
        <w:rPr>
          <w:sz w:val="24"/>
          <w:szCs w:val="24"/>
        </w:rPr>
      </w:pPr>
    </w:p>
    <w:p w:rsidR="00ED29F4" w:rsidRPr="00ED29F4" w:rsidRDefault="00ED29F4" w:rsidP="00ED29F4">
      <w:pPr>
        <w:ind w:right="560" w:firstLine="709"/>
        <w:jc w:val="both"/>
        <w:rPr>
          <w:sz w:val="24"/>
          <w:szCs w:val="24"/>
        </w:rPr>
      </w:pPr>
      <w:r w:rsidRPr="00ED29F4">
        <w:rPr>
          <w:sz w:val="24"/>
          <w:szCs w:val="24"/>
        </w:rPr>
        <w:t xml:space="preserve">           от                                                                                                №     </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ab/>
        <w:t>Рассмотрев Ваше заявление от___________№ и предоставленные Вами документы,</w:t>
      </w:r>
    </w:p>
    <w:p w:rsidR="00ED29F4" w:rsidRPr="00ED29F4" w:rsidRDefault="00ED29F4" w:rsidP="00ED29F4">
      <w:pPr>
        <w:ind w:firstLine="709"/>
        <w:jc w:val="both"/>
        <w:rPr>
          <w:sz w:val="24"/>
          <w:szCs w:val="24"/>
        </w:rPr>
      </w:pPr>
      <w:r w:rsidRPr="00ED29F4">
        <w:rPr>
          <w:sz w:val="24"/>
          <w:szCs w:val="24"/>
        </w:rPr>
        <w:t>___________________________________________________________________</w:t>
      </w:r>
    </w:p>
    <w:p w:rsidR="00ED29F4" w:rsidRPr="00ED29F4" w:rsidRDefault="00ED29F4" w:rsidP="00ED29F4">
      <w:pPr>
        <w:ind w:firstLine="709"/>
        <w:jc w:val="center"/>
        <w:rPr>
          <w:sz w:val="24"/>
          <w:szCs w:val="24"/>
        </w:rPr>
      </w:pPr>
      <w:r w:rsidRPr="00ED29F4">
        <w:rPr>
          <w:sz w:val="24"/>
          <w:szCs w:val="24"/>
        </w:rPr>
        <w:t>наименование уполномоченного органа (структурного подразделения уполномоченного органа</w:t>
      </w:r>
      <w:proofErr w:type="gramStart"/>
      <w:r w:rsidRPr="00ED29F4">
        <w:rPr>
          <w:sz w:val="24"/>
          <w:szCs w:val="24"/>
        </w:rPr>
        <w:t xml:space="preserve"> )</w:t>
      </w:r>
      <w:proofErr w:type="gramEnd"/>
    </w:p>
    <w:p w:rsidR="00ED29F4" w:rsidRPr="00ED29F4" w:rsidRDefault="00ED29F4" w:rsidP="00ED29F4">
      <w:pPr>
        <w:ind w:firstLine="709"/>
        <w:jc w:val="both"/>
        <w:rPr>
          <w:sz w:val="24"/>
          <w:szCs w:val="24"/>
        </w:rPr>
      </w:pPr>
      <w:r w:rsidRPr="00ED29F4">
        <w:rPr>
          <w:sz w:val="24"/>
          <w:szCs w:val="24"/>
        </w:rPr>
        <w:tab/>
      </w:r>
    </w:p>
    <w:p w:rsidR="00ED29F4" w:rsidRPr="00ED29F4" w:rsidRDefault="00ED29F4" w:rsidP="00ED29F4">
      <w:pPr>
        <w:ind w:left="708" w:firstLine="709"/>
        <w:jc w:val="both"/>
        <w:rPr>
          <w:sz w:val="24"/>
          <w:szCs w:val="24"/>
        </w:rPr>
      </w:pPr>
      <w:r w:rsidRPr="00ED29F4">
        <w:rPr>
          <w:sz w:val="24"/>
          <w:szCs w:val="24"/>
        </w:rPr>
        <w:t>принято решение о предоставлении Вам путевки на детский отдых и (или) компенсации стоимости путевки в организацию отдыха детей и их оздоровления</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ab/>
        <w:t>Дополнительная информация:</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Должность и ФИО сотрудника, принявшего решение</w:t>
      </w:r>
    </w:p>
    <w:p w:rsidR="00ED29F4" w:rsidRPr="00ED29F4" w:rsidRDefault="00ED29F4" w:rsidP="00ED29F4">
      <w:pPr>
        <w:ind w:firstLine="709"/>
        <w:jc w:val="right"/>
        <w:rPr>
          <w:sz w:val="24"/>
          <w:szCs w:val="24"/>
        </w:rPr>
      </w:pPr>
      <w:r w:rsidRPr="00ED29F4">
        <w:rPr>
          <w:sz w:val="24"/>
          <w:szCs w:val="24"/>
        </w:rPr>
        <w:t xml:space="preserve"> Сведения</w:t>
      </w:r>
    </w:p>
    <w:p w:rsidR="00ED29F4" w:rsidRPr="00ED29F4" w:rsidRDefault="00ED29F4" w:rsidP="00ED29F4">
      <w:pPr>
        <w:ind w:firstLine="709"/>
        <w:jc w:val="right"/>
        <w:rPr>
          <w:sz w:val="24"/>
          <w:szCs w:val="24"/>
        </w:rPr>
      </w:pPr>
      <w:r w:rsidRPr="00ED29F4">
        <w:rPr>
          <w:sz w:val="24"/>
          <w:szCs w:val="24"/>
        </w:rPr>
        <w:t>об электронной подписи</w:t>
      </w:r>
    </w:p>
    <w:p w:rsidR="00ED29F4" w:rsidRPr="00ED29F4" w:rsidRDefault="00ED29F4" w:rsidP="00ED29F4">
      <w:pPr>
        <w:jc w:val="right"/>
        <w:rPr>
          <w:sz w:val="24"/>
          <w:szCs w:val="24"/>
        </w:rPr>
      </w:pPr>
    </w:p>
    <w:p w:rsidR="00ED29F4" w:rsidRPr="00ED29F4" w:rsidRDefault="00ED29F4" w:rsidP="00ED29F4">
      <w:pPr>
        <w:framePr w:w="10301" w:h="316" w:hRule="exact" w:wrap="none" w:vAnchor="page" w:hAnchor="page" w:x="1063" w:y="10904"/>
        <w:widowControl w:val="0"/>
        <w:spacing w:line="322" w:lineRule="exact"/>
        <w:ind w:firstLine="709"/>
        <w:jc w:val="both"/>
        <w:rPr>
          <w:sz w:val="24"/>
          <w:szCs w:val="24"/>
          <w:lang w:eastAsia="en-US"/>
        </w:rPr>
      </w:pPr>
    </w:p>
    <w:p w:rsidR="00ED29F4" w:rsidRPr="00ED29F4" w:rsidRDefault="00ED29F4" w:rsidP="00ED29F4">
      <w:pPr>
        <w:framePr w:w="10301" w:h="316" w:hRule="exact" w:wrap="none" w:vAnchor="page" w:hAnchor="page" w:x="1063" w:y="10904"/>
        <w:widowControl w:val="0"/>
        <w:spacing w:line="170" w:lineRule="exact"/>
        <w:ind w:right="5669" w:firstLine="709"/>
        <w:jc w:val="right"/>
        <w:rPr>
          <w:rFonts w:ascii="Candara" w:eastAsia="Candara" w:hAnsi="Candara" w:cs="Candara"/>
          <w:b/>
          <w:bCs/>
          <w:i/>
          <w:iCs/>
          <w:sz w:val="24"/>
          <w:szCs w:val="24"/>
          <w:lang w:eastAsia="en-US"/>
        </w:rPr>
      </w:pPr>
      <w:r w:rsidRPr="00ED29F4">
        <w:rPr>
          <w:rFonts w:ascii="Candara" w:eastAsia="Candara" w:hAnsi="Candara" w:cs="Candara"/>
          <w:b/>
          <w:bCs/>
          <w:i/>
          <w:iCs/>
          <w:sz w:val="24"/>
          <w:szCs w:val="24"/>
          <w:lang w:eastAsia="en-US"/>
        </w:rPr>
        <w:t>Должность и ФИО сотрудника, принявшего решение</w:t>
      </w:r>
    </w:p>
    <w:p w:rsidR="00ED29F4" w:rsidRPr="00ED29F4" w:rsidRDefault="00ED29F4" w:rsidP="00ED29F4">
      <w:pPr>
        <w:framePr w:w="10301" w:h="316" w:hRule="exact" w:wrap="none" w:vAnchor="page" w:hAnchor="page" w:x="1063" w:y="10904"/>
        <w:widowControl w:val="0"/>
        <w:spacing w:line="250" w:lineRule="exact"/>
        <w:ind w:firstLine="709"/>
        <w:jc w:val="center"/>
        <w:rPr>
          <w:b/>
          <w:bCs/>
          <w:sz w:val="24"/>
          <w:szCs w:val="24"/>
          <w:lang w:eastAsia="en-US"/>
        </w:rPr>
      </w:pPr>
      <w:r w:rsidRPr="00ED29F4">
        <w:rPr>
          <w:b/>
          <w:bCs/>
          <w:sz w:val="24"/>
          <w:szCs w:val="24"/>
          <w:lang w:eastAsia="en-US"/>
        </w:rPr>
        <w:t>Сведения об</w:t>
      </w:r>
      <w:r w:rsidRPr="00ED29F4">
        <w:rPr>
          <w:b/>
          <w:bCs/>
          <w:sz w:val="24"/>
          <w:szCs w:val="24"/>
          <w:lang w:eastAsia="en-US"/>
        </w:rPr>
        <w:br/>
        <w:t>электронной подписи</w:t>
      </w:r>
    </w:p>
    <w:p w:rsidR="00ED29F4" w:rsidRPr="00ED29F4" w:rsidRDefault="00ED29F4" w:rsidP="00ED29F4">
      <w:pPr>
        <w:framePr w:w="10301" w:h="316" w:hRule="exact" w:wrap="none" w:vAnchor="page" w:hAnchor="page" w:x="1063" w:y="10904"/>
        <w:ind w:firstLine="709"/>
        <w:rPr>
          <w:sz w:val="24"/>
          <w:szCs w:val="24"/>
        </w:rPr>
        <w:sectPr w:rsidR="00ED29F4" w:rsidRPr="00ED29F4" w:rsidSect="00ED29F4">
          <w:pgSz w:w="11900" w:h="16840"/>
          <w:pgMar w:top="1418" w:right="851" w:bottom="1418" w:left="1701" w:header="0" w:footer="3" w:gutter="0"/>
          <w:cols w:space="720"/>
          <w:noEndnote/>
          <w:docGrid w:linePitch="360"/>
        </w:sectPr>
      </w:pPr>
    </w:p>
    <w:p w:rsidR="00ED29F4" w:rsidRPr="00ED29F4" w:rsidRDefault="00ED29F4" w:rsidP="00ED29F4">
      <w:pPr>
        <w:framePr w:w="10301" w:h="316" w:hRule="exact" w:wrap="none" w:vAnchor="page" w:hAnchor="page" w:x="1063" w:y="10904"/>
        <w:widowControl w:val="0"/>
        <w:spacing w:line="280" w:lineRule="exact"/>
        <w:ind w:firstLine="709"/>
        <w:jc w:val="both"/>
        <w:rPr>
          <w:sz w:val="24"/>
          <w:szCs w:val="24"/>
          <w:lang w:eastAsia="en-US"/>
        </w:rPr>
      </w:pPr>
    </w:p>
    <w:p w:rsidR="00ED29F4" w:rsidRPr="00ED29F4" w:rsidRDefault="00ED29F4" w:rsidP="00ED29F4">
      <w:pPr>
        <w:framePr w:w="10301" w:h="316" w:hRule="exact" w:wrap="none" w:vAnchor="page" w:hAnchor="page" w:x="1063" w:y="10904"/>
        <w:widowControl w:val="0"/>
        <w:spacing w:line="280" w:lineRule="exact"/>
        <w:ind w:firstLine="709"/>
        <w:jc w:val="both"/>
        <w:rPr>
          <w:sz w:val="24"/>
          <w:szCs w:val="24"/>
          <w:lang w:eastAsia="en-US"/>
        </w:rPr>
      </w:pPr>
    </w:p>
    <w:p w:rsidR="00ED29F4" w:rsidRPr="00ED29F4" w:rsidRDefault="00ED29F4" w:rsidP="00ED29F4">
      <w:pPr>
        <w:framePr w:w="10301" w:h="316" w:hRule="exact" w:wrap="none" w:vAnchor="page" w:hAnchor="page" w:x="1063" w:y="10904"/>
        <w:widowControl w:val="0"/>
        <w:spacing w:line="280" w:lineRule="exact"/>
        <w:ind w:firstLine="709"/>
        <w:jc w:val="both"/>
        <w:rPr>
          <w:sz w:val="24"/>
          <w:szCs w:val="24"/>
          <w:lang w:eastAsia="en-US"/>
        </w:rPr>
      </w:pPr>
    </w:p>
    <w:p w:rsidR="00ED29F4" w:rsidRPr="00ED29F4" w:rsidRDefault="00ED29F4" w:rsidP="00ED29F4">
      <w:pPr>
        <w:framePr w:w="10301" w:h="316" w:hRule="exact" w:wrap="none" w:vAnchor="page" w:hAnchor="page" w:x="1063" w:y="10904"/>
        <w:widowControl w:val="0"/>
        <w:spacing w:line="280" w:lineRule="exact"/>
        <w:ind w:firstLine="709"/>
        <w:jc w:val="both"/>
        <w:rPr>
          <w:sz w:val="24"/>
          <w:szCs w:val="24"/>
          <w:lang w:eastAsia="en-US"/>
        </w:rPr>
      </w:pPr>
    </w:p>
    <w:p w:rsidR="00ED29F4" w:rsidRPr="00ED29F4" w:rsidRDefault="00ED29F4" w:rsidP="00ED29F4">
      <w:pPr>
        <w:ind w:firstLine="709"/>
        <w:jc w:val="right"/>
        <w:rPr>
          <w:sz w:val="24"/>
          <w:szCs w:val="24"/>
        </w:rPr>
      </w:pPr>
      <w:r w:rsidRPr="00ED29F4">
        <w:rPr>
          <w:sz w:val="24"/>
          <w:szCs w:val="24"/>
        </w:rPr>
        <w:t>Приложение 3</w:t>
      </w:r>
    </w:p>
    <w:p w:rsidR="00ED29F4" w:rsidRPr="00ED29F4" w:rsidRDefault="00ED29F4" w:rsidP="00ED29F4">
      <w:pPr>
        <w:ind w:firstLine="709"/>
        <w:jc w:val="right"/>
        <w:rPr>
          <w:bCs/>
          <w:sz w:val="24"/>
          <w:szCs w:val="24"/>
        </w:rPr>
      </w:pPr>
      <w:r w:rsidRPr="00ED29F4">
        <w:rPr>
          <w:sz w:val="24"/>
          <w:szCs w:val="24"/>
        </w:rPr>
        <w:t xml:space="preserve">к Административному регламенту </w:t>
      </w:r>
      <w:r w:rsidRPr="00ED29F4">
        <w:rPr>
          <w:bCs/>
          <w:sz w:val="24"/>
          <w:szCs w:val="24"/>
        </w:rPr>
        <w:t xml:space="preserve">по предоставлению </w:t>
      </w:r>
    </w:p>
    <w:p w:rsidR="00ED29F4" w:rsidRPr="00ED29F4" w:rsidRDefault="00ED29F4" w:rsidP="00ED29F4">
      <w:pPr>
        <w:ind w:firstLine="709"/>
        <w:jc w:val="right"/>
        <w:rPr>
          <w:bCs/>
          <w:sz w:val="24"/>
          <w:szCs w:val="24"/>
        </w:rPr>
      </w:pPr>
      <w:r w:rsidRPr="00ED29F4">
        <w:rPr>
          <w:bCs/>
          <w:sz w:val="24"/>
          <w:szCs w:val="24"/>
        </w:rPr>
        <w:t>муниципальной услуги «Организация отдыха и оздоровления</w:t>
      </w:r>
    </w:p>
    <w:p w:rsidR="00ED29F4" w:rsidRPr="00ED29F4" w:rsidRDefault="00ED29F4" w:rsidP="00ED29F4">
      <w:pPr>
        <w:ind w:firstLine="709"/>
        <w:jc w:val="right"/>
        <w:rPr>
          <w:bCs/>
          <w:sz w:val="24"/>
          <w:szCs w:val="24"/>
        </w:rPr>
      </w:pPr>
      <w:r w:rsidRPr="00ED29F4">
        <w:rPr>
          <w:bCs/>
          <w:sz w:val="24"/>
          <w:szCs w:val="24"/>
        </w:rPr>
        <w:t xml:space="preserve"> детей в каникулярное время»</w:t>
      </w:r>
    </w:p>
    <w:p w:rsidR="00ED29F4" w:rsidRPr="00ED29F4" w:rsidRDefault="00ED29F4" w:rsidP="00ED29F4">
      <w:pPr>
        <w:ind w:firstLine="709"/>
        <w:jc w:val="right"/>
        <w:rPr>
          <w:sz w:val="24"/>
          <w:szCs w:val="24"/>
        </w:rPr>
      </w:pPr>
    </w:p>
    <w:p w:rsidR="00ED29F4" w:rsidRPr="00ED29F4" w:rsidRDefault="00ED29F4" w:rsidP="00ED29F4">
      <w:pPr>
        <w:ind w:firstLine="709"/>
        <w:jc w:val="center"/>
        <w:rPr>
          <w:b/>
          <w:bCs/>
          <w:sz w:val="24"/>
          <w:szCs w:val="24"/>
        </w:rPr>
      </w:pPr>
      <w:r w:rsidRPr="00ED29F4">
        <w:rPr>
          <w:b/>
          <w:bCs/>
          <w:sz w:val="24"/>
          <w:szCs w:val="24"/>
        </w:rPr>
        <w:t>Форма решения о</w:t>
      </w:r>
      <w:r w:rsidRPr="00ED29F4">
        <w:rPr>
          <w:b/>
          <w:bCs/>
          <w:sz w:val="24"/>
          <w:szCs w:val="24"/>
          <w:lang w:eastAsia="zh-CN"/>
        </w:rPr>
        <w:t>б отказе в</w:t>
      </w:r>
      <w:r w:rsidRPr="00ED29F4">
        <w:rPr>
          <w:b/>
          <w:bCs/>
          <w:sz w:val="24"/>
          <w:szCs w:val="24"/>
        </w:rPr>
        <w:t xml:space="preserve"> предоставлении муниципальной услуги</w:t>
      </w:r>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i/>
          <w:iCs/>
          <w:sz w:val="24"/>
          <w:szCs w:val="24"/>
        </w:rPr>
      </w:pPr>
      <w:r w:rsidRPr="00ED29F4">
        <w:rPr>
          <w:i/>
          <w:iCs/>
          <w:sz w:val="24"/>
          <w:szCs w:val="24"/>
        </w:rPr>
        <w:t xml:space="preserve">Наименование уполномоченного органа местного самоуправления </w:t>
      </w:r>
    </w:p>
    <w:p w:rsidR="00ED29F4" w:rsidRPr="00ED29F4" w:rsidRDefault="00ED29F4" w:rsidP="00ED29F4">
      <w:pPr>
        <w:ind w:firstLine="709"/>
        <w:jc w:val="center"/>
        <w:rPr>
          <w:i/>
          <w:iCs/>
          <w:sz w:val="24"/>
          <w:szCs w:val="24"/>
        </w:rPr>
      </w:pPr>
      <w:r w:rsidRPr="00ED29F4">
        <w:rPr>
          <w:i/>
          <w:iCs/>
          <w:sz w:val="24"/>
          <w:szCs w:val="24"/>
        </w:rPr>
        <w:t>(структурного подразделения уполномоченного органа)</w:t>
      </w:r>
    </w:p>
    <w:p w:rsidR="00ED29F4" w:rsidRPr="00ED29F4" w:rsidRDefault="00ED29F4" w:rsidP="00ED29F4">
      <w:pPr>
        <w:ind w:firstLine="709"/>
        <w:rPr>
          <w:i/>
          <w:iCs/>
          <w:sz w:val="24"/>
          <w:szCs w:val="24"/>
        </w:rPr>
      </w:pPr>
    </w:p>
    <w:p w:rsidR="00ED29F4" w:rsidRPr="00ED29F4" w:rsidRDefault="00ED29F4" w:rsidP="00ED29F4">
      <w:pPr>
        <w:ind w:firstLine="709"/>
        <w:jc w:val="right"/>
        <w:rPr>
          <w:sz w:val="24"/>
          <w:szCs w:val="24"/>
        </w:rPr>
      </w:pPr>
      <w:r w:rsidRPr="00ED29F4">
        <w:rPr>
          <w:sz w:val="24"/>
          <w:szCs w:val="24"/>
        </w:rPr>
        <w:t>Кому:__________________</w:t>
      </w:r>
    </w:p>
    <w:p w:rsidR="00ED29F4" w:rsidRPr="00ED29F4" w:rsidRDefault="00ED29F4" w:rsidP="00ED29F4">
      <w:pPr>
        <w:ind w:firstLine="709"/>
        <w:jc w:val="both"/>
        <w:rPr>
          <w:sz w:val="24"/>
          <w:szCs w:val="24"/>
        </w:rPr>
      </w:pPr>
    </w:p>
    <w:p w:rsidR="00ED29F4" w:rsidRPr="00ED29F4" w:rsidRDefault="00ED29F4" w:rsidP="00ED29F4">
      <w:pPr>
        <w:ind w:firstLine="709"/>
        <w:jc w:val="center"/>
        <w:rPr>
          <w:sz w:val="24"/>
          <w:szCs w:val="24"/>
        </w:rPr>
      </w:pPr>
      <w:r w:rsidRPr="00ED29F4">
        <w:rPr>
          <w:sz w:val="24"/>
          <w:szCs w:val="24"/>
        </w:rPr>
        <w:t>РЕШЕНИЕ</w:t>
      </w:r>
    </w:p>
    <w:p w:rsidR="00ED29F4" w:rsidRPr="00ED29F4" w:rsidRDefault="00ED29F4" w:rsidP="00ED29F4">
      <w:pPr>
        <w:ind w:firstLine="709"/>
        <w:jc w:val="center"/>
        <w:rPr>
          <w:sz w:val="24"/>
          <w:szCs w:val="24"/>
        </w:rPr>
      </w:pPr>
      <w:r w:rsidRPr="00ED29F4">
        <w:rPr>
          <w:sz w:val="24"/>
          <w:szCs w:val="24"/>
        </w:rPr>
        <w:t>об отказе в предоставлении муниципальной услуги</w:t>
      </w:r>
    </w:p>
    <w:p w:rsidR="00ED29F4" w:rsidRPr="00ED29F4" w:rsidRDefault="00ED29F4" w:rsidP="00ED29F4">
      <w:pPr>
        <w:ind w:firstLine="709"/>
        <w:jc w:val="center"/>
        <w:rPr>
          <w:sz w:val="24"/>
          <w:szCs w:val="24"/>
        </w:rPr>
      </w:pPr>
      <w:r w:rsidRPr="00ED29F4">
        <w:rPr>
          <w:sz w:val="24"/>
          <w:szCs w:val="24"/>
        </w:rPr>
        <w:t>«Организация отдыха и оздоровления детей в каникулярное время»</w:t>
      </w:r>
    </w:p>
    <w:p w:rsidR="00ED29F4" w:rsidRPr="00ED29F4" w:rsidRDefault="00ED29F4" w:rsidP="00ED29F4">
      <w:pPr>
        <w:ind w:right="560" w:firstLine="709"/>
        <w:jc w:val="both"/>
        <w:rPr>
          <w:sz w:val="24"/>
          <w:szCs w:val="24"/>
        </w:rPr>
      </w:pPr>
    </w:p>
    <w:p w:rsidR="00ED29F4" w:rsidRPr="00ED29F4" w:rsidRDefault="00ED29F4" w:rsidP="00ED29F4">
      <w:pPr>
        <w:ind w:right="560" w:firstLine="709"/>
        <w:jc w:val="both"/>
        <w:rPr>
          <w:sz w:val="24"/>
          <w:szCs w:val="24"/>
        </w:rPr>
      </w:pPr>
      <w:r w:rsidRPr="00ED29F4">
        <w:rPr>
          <w:sz w:val="24"/>
          <w:szCs w:val="24"/>
        </w:rPr>
        <w:t xml:space="preserve">  от                                                                                                №     </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 xml:space="preserve">Рассмотрев Ваше заявление </w:t>
      </w:r>
      <w:proofErr w:type="spellStart"/>
      <w:r w:rsidRPr="00ED29F4">
        <w:rPr>
          <w:sz w:val="24"/>
          <w:szCs w:val="24"/>
        </w:rPr>
        <w:t>от___________№__________и</w:t>
      </w:r>
      <w:proofErr w:type="spellEnd"/>
      <w:r w:rsidRPr="00ED29F4">
        <w:rPr>
          <w:sz w:val="24"/>
          <w:szCs w:val="24"/>
        </w:rPr>
        <w:t xml:space="preserve"> предоставленные Вами документы, руководствуясь________________________, </w:t>
      </w:r>
    </w:p>
    <w:p w:rsidR="00ED29F4" w:rsidRPr="00ED29F4" w:rsidRDefault="00ED29F4" w:rsidP="00ED29F4">
      <w:pPr>
        <w:jc w:val="both"/>
        <w:rPr>
          <w:sz w:val="24"/>
          <w:szCs w:val="24"/>
        </w:rPr>
      </w:pPr>
      <w:r w:rsidRPr="00ED29F4">
        <w:rPr>
          <w:sz w:val="24"/>
          <w:szCs w:val="24"/>
        </w:rPr>
        <w:t>__________________________________________________________________</w:t>
      </w:r>
    </w:p>
    <w:p w:rsidR="00ED29F4" w:rsidRPr="00ED29F4" w:rsidRDefault="00ED29F4" w:rsidP="00ED29F4">
      <w:pPr>
        <w:ind w:firstLine="709"/>
        <w:jc w:val="center"/>
        <w:rPr>
          <w:sz w:val="24"/>
          <w:szCs w:val="24"/>
        </w:rPr>
      </w:pPr>
      <w:r w:rsidRPr="00ED29F4">
        <w:rPr>
          <w:sz w:val="24"/>
          <w:szCs w:val="24"/>
        </w:rPr>
        <w:t>наименование уполномоченного органа (структурного подразделения уполномоченного органа)</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принято решение об отказе в предоставлении Вам путевки на детский отдых и (или) компенсации стоимости путевки в организацию отдыха детей и их оздоровления:</w:t>
      </w:r>
    </w:p>
    <w:p w:rsidR="00ED29F4" w:rsidRPr="00ED29F4" w:rsidRDefault="00ED29F4" w:rsidP="00ED29F4">
      <w:pPr>
        <w:jc w:val="center"/>
        <w:rPr>
          <w:sz w:val="24"/>
          <w:szCs w:val="24"/>
        </w:rPr>
      </w:pPr>
      <w:r w:rsidRPr="00ED29F4">
        <w:rPr>
          <w:sz w:val="24"/>
          <w:szCs w:val="24"/>
        </w:rPr>
        <w:t>__________________________________________________________________Указать ФИО и дату рождения заявителя, ребенка</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по следующим основаниям:</w:t>
      </w:r>
    </w:p>
    <w:p w:rsidR="00ED29F4" w:rsidRPr="00ED29F4" w:rsidRDefault="00ED29F4" w:rsidP="00ED29F4">
      <w:pPr>
        <w:ind w:firstLine="709"/>
        <w:jc w:val="both"/>
        <w:rPr>
          <w:sz w:val="24"/>
          <w:szCs w:val="24"/>
        </w:rPr>
      </w:pPr>
    </w:p>
    <w:tbl>
      <w:tblPr>
        <w:tblStyle w:val="ab"/>
        <w:tblW w:w="0" w:type="auto"/>
        <w:tblLook w:val="04A0" w:firstRow="1" w:lastRow="0" w:firstColumn="1" w:lastColumn="0" w:noHBand="0" w:noVBand="1"/>
      </w:tblPr>
      <w:tblGrid>
        <w:gridCol w:w="2234"/>
        <w:gridCol w:w="3937"/>
        <w:gridCol w:w="3399"/>
      </w:tblGrid>
      <w:tr w:rsidR="00ED29F4" w:rsidRPr="00ED29F4" w:rsidTr="00095C55">
        <w:tc>
          <w:tcPr>
            <w:tcW w:w="1668" w:type="dxa"/>
          </w:tcPr>
          <w:p w:rsidR="00ED29F4" w:rsidRPr="00ED29F4" w:rsidRDefault="00ED29F4" w:rsidP="00ED29F4">
            <w:pPr>
              <w:jc w:val="both"/>
              <w:rPr>
                <w:sz w:val="24"/>
                <w:szCs w:val="24"/>
              </w:rPr>
            </w:pPr>
            <w:r w:rsidRPr="00ED29F4">
              <w:rPr>
                <w:sz w:val="24"/>
                <w:szCs w:val="24"/>
              </w:rPr>
              <w:t>№ пункта административного регламента</w:t>
            </w:r>
          </w:p>
        </w:tc>
        <w:tc>
          <w:tcPr>
            <w:tcW w:w="4252" w:type="dxa"/>
          </w:tcPr>
          <w:p w:rsidR="00ED29F4" w:rsidRPr="00ED29F4" w:rsidRDefault="00ED29F4" w:rsidP="00ED29F4">
            <w:pPr>
              <w:jc w:val="both"/>
              <w:rPr>
                <w:sz w:val="24"/>
                <w:szCs w:val="24"/>
              </w:rPr>
            </w:pPr>
            <w:r w:rsidRPr="00ED29F4">
              <w:rPr>
                <w:sz w:val="24"/>
                <w:szCs w:val="24"/>
              </w:rPr>
              <w:t xml:space="preserve">Наименование основания для отказа в </w:t>
            </w:r>
            <w:proofErr w:type="gramStart"/>
            <w:r w:rsidRPr="00ED29F4">
              <w:rPr>
                <w:sz w:val="24"/>
                <w:szCs w:val="24"/>
              </w:rPr>
              <w:t>соответствии</w:t>
            </w:r>
            <w:proofErr w:type="gramEnd"/>
            <w:r w:rsidRPr="00ED29F4">
              <w:rPr>
                <w:sz w:val="24"/>
                <w:szCs w:val="24"/>
              </w:rPr>
              <w:t xml:space="preserve"> с единым стандартом</w:t>
            </w:r>
          </w:p>
        </w:tc>
        <w:tc>
          <w:tcPr>
            <w:tcW w:w="3636" w:type="dxa"/>
          </w:tcPr>
          <w:p w:rsidR="00ED29F4" w:rsidRPr="00ED29F4" w:rsidRDefault="00ED29F4" w:rsidP="00ED29F4">
            <w:pPr>
              <w:jc w:val="both"/>
              <w:rPr>
                <w:sz w:val="24"/>
                <w:szCs w:val="24"/>
              </w:rPr>
            </w:pPr>
            <w:r w:rsidRPr="00ED29F4">
              <w:rPr>
                <w:sz w:val="24"/>
                <w:szCs w:val="24"/>
              </w:rPr>
              <w:t xml:space="preserve">Разъяснение причин отказа в </w:t>
            </w:r>
            <w:proofErr w:type="gramStart"/>
            <w:r w:rsidRPr="00ED29F4">
              <w:rPr>
                <w:sz w:val="24"/>
                <w:szCs w:val="24"/>
              </w:rPr>
              <w:t>предоставлении</w:t>
            </w:r>
            <w:proofErr w:type="gramEnd"/>
            <w:r w:rsidRPr="00ED29F4">
              <w:rPr>
                <w:sz w:val="24"/>
                <w:szCs w:val="24"/>
              </w:rPr>
              <w:t xml:space="preserve"> услуги</w:t>
            </w:r>
          </w:p>
        </w:tc>
      </w:tr>
      <w:tr w:rsidR="00ED29F4" w:rsidRPr="00ED29F4" w:rsidTr="00095C55">
        <w:tc>
          <w:tcPr>
            <w:tcW w:w="1668" w:type="dxa"/>
          </w:tcPr>
          <w:p w:rsidR="00ED29F4" w:rsidRPr="00ED29F4" w:rsidRDefault="00ED29F4" w:rsidP="00ED29F4">
            <w:pPr>
              <w:ind w:firstLine="709"/>
              <w:jc w:val="both"/>
              <w:rPr>
                <w:sz w:val="24"/>
                <w:szCs w:val="24"/>
              </w:rPr>
            </w:pPr>
            <w:r w:rsidRPr="00ED29F4">
              <w:rPr>
                <w:sz w:val="24"/>
                <w:szCs w:val="24"/>
              </w:rPr>
              <w:t>2.12</w:t>
            </w:r>
          </w:p>
        </w:tc>
        <w:tc>
          <w:tcPr>
            <w:tcW w:w="4252" w:type="dxa"/>
          </w:tcPr>
          <w:p w:rsidR="00ED29F4" w:rsidRPr="00ED29F4" w:rsidRDefault="00ED29F4" w:rsidP="00ED29F4">
            <w:pPr>
              <w:jc w:val="both"/>
              <w:rPr>
                <w:sz w:val="24"/>
                <w:szCs w:val="24"/>
              </w:rPr>
            </w:pPr>
            <w:r w:rsidRPr="00ED29F4">
              <w:rPr>
                <w:sz w:val="24"/>
                <w:szCs w:val="24"/>
              </w:rPr>
              <w:t>Отсутствие оснований для предоставления муниципальной услуги</w:t>
            </w:r>
          </w:p>
        </w:tc>
        <w:tc>
          <w:tcPr>
            <w:tcW w:w="3636" w:type="dxa"/>
          </w:tcPr>
          <w:p w:rsidR="00ED29F4" w:rsidRPr="00ED29F4" w:rsidRDefault="00ED29F4" w:rsidP="00ED29F4">
            <w:pPr>
              <w:ind w:firstLine="709"/>
              <w:jc w:val="both"/>
              <w:rPr>
                <w:sz w:val="24"/>
                <w:szCs w:val="24"/>
              </w:rPr>
            </w:pPr>
          </w:p>
        </w:tc>
      </w:tr>
      <w:tr w:rsidR="00ED29F4" w:rsidRPr="00ED29F4" w:rsidTr="00095C55">
        <w:tc>
          <w:tcPr>
            <w:tcW w:w="1668" w:type="dxa"/>
          </w:tcPr>
          <w:p w:rsidR="00ED29F4" w:rsidRPr="00ED29F4" w:rsidRDefault="00ED29F4" w:rsidP="00ED29F4">
            <w:pPr>
              <w:ind w:firstLine="709"/>
              <w:jc w:val="both"/>
              <w:rPr>
                <w:sz w:val="24"/>
                <w:szCs w:val="24"/>
              </w:rPr>
            </w:pPr>
            <w:r w:rsidRPr="00ED29F4">
              <w:rPr>
                <w:sz w:val="24"/>
                <w:szCs w:val="24"/>
              </w:rPr>
              <w:t>2.12</w:t>
            </w:r>
          </w:p>
        </w:tc>
        <w:tc>
          <w:tcPr>
            <w:tcW w:w="4252" w:type="dxa"/>
          </w:tcPr>
          <w:p w:rsidR="00ED29F4" w:rsidRPr="00ED29F4" w:rsidRDefault="00ED29F4" w:rsidP="00ED29F4">
            <w:pPr>
              <w:jc w:val="both"/>
              <w:rPr>
                <w:sz w:val="24"/>
                <w:szCs w:val="24"/>
              </w:rPr>
            </w:pPr>
            <w:r w:rsidRPr="00ED29F4">
              <w:rPr>
                <w:sz w:val="24"/>
                <w:szCs w:val="24"/>
              </w:rPr>
              <w:t>Предоставление недостоверных сведений и документов</w:t>
            </w:r>
          </w:p>
        </w:tc>
        <w:tc>
          <w:tcPr>
            <w:tcW w:w="3636" w:type="dxa"/>
          </w:tcPr>
          <w:p w:rsidR="00ED29F4" w:rsidRPr="00ED29F4" w:rsidRDefault="00ED29F4" w:rsidP="00ED29F4">
            <w:pPr>
              <w:ind w:firstLine="709"/>
              <w:jc w:val="both"/>
              <w:rPr>
                <w:sz w:val="24"/>
                <w:szCs w:val="24"/>
              </w:rPr>
            </w:pPr>
          </w:p>
        </w:tc>
      </w:tr>
    </w:tbl>
    <w:p w:rsidR="00ED29F4" w:rsidRPr="00ED29F4" w:rsidRDefault="00ED29F4" w:rsidP="00ED29F4">
      <w:pPr>
        <w:ind w:firstLine="709"/>
        <w:jc w:val="both"/>
        <w:rPr>
          <w:sz w:val="24"/>
          <w:szCs w:val="24"/>
        </w:rPr>
      </w:pPr>
    </w:p>
    <w:p w:rsidR="00ED29F4" w:rsidRPr="00ED29F4" w:rsidRDefault="00ED29F4" w:rsidP="00ED29F4">
      <w:pPr>
        <w:jc w:val="both"/>
        <w:rPr>
          <w:sz w:val="24"/>
          <w:szCs w:val="24"/>
        </w:rPr>
      </w:pPr>
      <w:r w:rsidRPr="00ED29F4">
        <w:rPr>
          <w:sz w:val="24"/>
          <w:szCs w:val="24"/>
        </w:rPr>
        <w:t>Дополнительная информация: ________________________________________</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D29F4" w:rsidRPr="00ED29F4" w:rsidRDefault="00ED29F4" w:rsidP="00ED29F4">
      <w:pPr>
        <w:ind w:firstLine="709"/>
        <w:jc w:val="both"/>
        <w:rPr>
          <w:sz w:val="24"/>
          <w:szCs w:val="24"/>
        </w:rPr>
      </w:pPr>
      <w:r w:rsidRPr="00ED29F4">
        <w:rPr>
          <w:sz w:val="24"/>
          <w:szCs w:val="24"/>
        </w:rPr>
        <w:t xml:space="preserve">Данный отказ может быть обжалован в досудебном </w:t>
      </w:r>
      <w:proofErr w:type="gramStart"/>
      <w:r w:rsidRPr="00ED29F4">
        <w:rPr>
          <w:sz w:val="24"/>
          <w:szCs w:val="24"/>
        </w:rPr>
        <w:t>порядке</w:t>
      </w:r>
      <w:proofErr w:type="gramEnd"/>
      <w:r w:rsidRPr="00ED29F4">
        <w:rPr>
          <w:sz w:val="24"/>
          <w:szCs w:val="24"/>
        </w:rPr>
        <w:t xml:space="preserve"> путем направления жалобы в уполномоченный орган, а также в судебном порядке.</w:t>
      </w:r>
    </w:p>
    <w:p w:rsidR="00ED29F4" w:rsidRPr="00ED29F4" w:rsidRDefault="00ED29F4" w:rsidP="00ED29F4">
      <w:pPr>
        <w:ind w:firstLine="709"/>
        <w:jc w:val="both"/>
        <w:rPr>
          <w:sz w:val="24"/>
          <w:szCs w:val="24"/>
        </w:rPr>
      </w:pPr>
    </w:p>
    <w:p w:rsidR="00ED29F4" w:rsidRPr="00ED29F4" w:rsidRDefault="00ED29F4" w:rsidP="00ED29F4">
      <w:pPr>
        <w:jc w:val="both"/>
        <w:rPr>
          <w:sz w:val="24"/>
          <w:szCs w:val="24"/>
        </w:rPr>
      </w:pPr>
      <w:r w:rsidRPr="00ED29F4">
        <w:rPr>
          <w:sz w:val="24"/>
          <w:szCs w:val="24"/>
        </w:rPr>
        <w:t>Должность и ФИО сотрудника, принявшего решение</w:t>
      </w:r>
    </w:p>
    <w:p w:rsidR="00ED29F4" w:rsidRPr="00ED29F4" w:rsidRDefault="00ED29F4" w:rsidP="00ED29F4">
      <w:pPr>
        <w:jc w:val="both"/>
        <w:rPr>
          <w:sz w:val="24"/>
          <w:szCs w:val="24"/>
        </w:rPr>
      </w:pPr>
      <w:r w:rsidRPr="00ED29F4">
        <w:rPr>
          <w:sz w:val="24"/>
          <w:szCs w:val="24"/>
        </w:rPr>
        <w:t xml:space="preserve">                                                                               Сведения электронной подписи</w:t>
      </w:r>
    </w:p>
    <w:p w:rsidR="00ED29F4" w:rsidRPr="00ED29F4" w:rsidRDefault="00ED29F4" w:rsidP="00ED29F4">
      <w:pPr>
        <w:ind w:firstLine="709"/>
        <w:jc w:val="right"/>
        <w:rPr>
          <w:sz w:val="24"/>
          <w:szCs w:val="24"/>
        </w:rPr>
      </w:pPr>
    </w:p>
    <w:p w:rsidR="00ED29F4" w:rsidRPr="00ED29F4" w:rsidRDefault="00ED29F4" w:rsidP="00ED29F4">
      <w:pPr>
        <w:ind w:firstLine="709"/>
        <w:jc w:val="right"/>
        <w:rPr>
          <w:sz w:val="24"/>
          <w:szCs w:val="24"/>
        </w:rPr>
      </w:pPr>
      <w:r w:rsidRPr="00ED29F4">
        <w:rPr>
          <w:sz w:val="24"/>
          <w:szCs w:val="24"/>
        </w:rPr>
        <w:lastRenderedPageBreak/>
        <w:t>Приложение 4</w:t>
      </w:r>
    </w:p>
    <w:p w:rsidR="00ED29F4" w:rsidRPr="00ED29F4" w:rsidRDefault="00ED29F4" w:rsidP="00ED29F4">
      <w:pPr>
        <w:ind w:firstLine="709"/>
        <w:jc w:val="right"/>
        <w:rPr>
          <w:bCs/>
          <w:sz w:val="24"/>
          <w:szCs w:val="24"/>
        </w:rPr>
      </w:pPr>
      <w:r w:rsidRPr="00ED29F4">
        <w:rPr>
          <w:sz w:val="24"/>
          <w:szCs w:val="24"/>
        </w:rPr>
        <w:t xml:space="preserve">к Административному регламенту </w:t>
      </w:r>
      <w:r w:rsidRPr="00ED29F4">
        <w:rPr>
          <w:bCs/>
          <w:sz w:val="24"/>
          <w:szCs w:val="24"/>
        </w:rPr>
        <w:t xml:space="preserve">по предоставлению </w:t>
      </w:r>
    </w:p>
    <w:p w:rsidR="00ED29F4" w:rsidRPr="00ED29F4" w:rsidRDefault="00ED29F4" w:rsidP="00ED29F4">
      <w:pPr>
        <w:ind w:firstLine="709"/>
        <w:jc w:val="right"/>
        <w:rPr>
          <w:bCs/>
          <w:sz w:val="24"/>
          <w:szCs w:val="24"/>
        </w:rPr>
      </w:pPr>
      <w:r w:rsidRPr="00ED29F4">
        <w:rPr>
          <w:bCs/>
          <w:sz w:val="24"/>
          <w:szCs w:val="24"/>
        </w:rPr>
        <w:t>муниципальной услуги «Организация отдыха и оздоровления</w:t>
      </w:r>
    </w:p>
    <w:p w:rsidR="00ED29F4" w:rsidRPr="00ED29F4" w:rsidRDefault="00ED29F4" w:rsidP="00ED29F4">
      <w:pPr>
        <w:ind w:firstLine="709"/>
        <w:jc w:val="right"/>
        <w:rPr>
          <w:bCs/>
          <w:sz w:val="24"/>
          <w:szCs w:val="24"/>
        </w:rPr>
      </w:pPr>
      <w:r w:rsidRPr="00ED29F4">
        <w:rPr>
          <w:bCs/>
          <w:sz w:val="24"/>
          <w:szCs w:val="24"/>
        </w:rPr>
        <w:t xml:space="preserve"> детей в каникулярное время»</w:t>
      </w:r>
    </w:p>
    <w:p w:rsidR="00ED29F4" w:rsidRPr="00ED29F4" w:rsidRDefault="00ED29F4" w:rsidP="00ED29F4">
      <w:pPr>
        <w:ind w:firstLine="709"/>
        <w:jc w:val="right"/>
        <w:rPr>
          <w:b/>
          <w:bCs/>
          <w:sz w:val="24"/>
          <w:szCs w:val="24"/>
        </w:rPr>
      </w:pPr>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b/>
          <w:bCs/>
          <w:sz w:val="24"/>
          <w:szCs w:val="24"/>
        </w:rPr>
      </w:pPr>
      <w:r w:rsidRPr="00ED29F4">
        <w:rPr>
          <w:b/>
          <w:bCs/>
          <w:sz w:val="24"/>
          <w:szCs w:val="24"/>
        </w:rPr>
        <w:t>Форма заявления о предоставлении муниципальной услуги</w:t>
      </w:r>
    </w:p>
    <w:p w:rsidR="00ED29F4" w:rsidRPr="00ED29F4" w:rsidRDefault="00ED29F4" w:rsidP="00ED29F4">
      <w:pPr>
        <w:ind w:firstLine="709"/>
        <w:jc w:val="center"/>
        <w:rPr>
          <w:b/>
          <w:bCs/>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D29F4" w:rsidRPr="00ED29F4" w:rsidTr="00095C55">
        <w:tc>
          <w:tcPr>
            <w:tcW w:w="4672" w:type="dxa"/>
          </w:tcPr>
          <w:p w:rsidR="00ED29F4" w:rsidRPr="00ED29F4" w:rsidRDefault="00ED29F4" w:rsidP="00ED29F4">
            <w:pPr>
              <w:jc w:val="center"/>
              <w:rPr>
                <w:b/>
                <w:bCs/>
                <w:sz w:val="24"/>
                <w:szCs w:val="24"/>
              </w:rPr>
            </w:pPr>
          </w:p>
        </w:tc>
        <w:tc>
          <w:tcPr>
            <w:tcW w:w="4673" w:type="dxa"/>
          </w:tcPr>
          <w:p w:rsidR="00ED29F4" w:rsidRPr="00ED29F4" w:rsidRDefault="00ED29F4" w:rsidP="00ED29F4">
            <w:pPr>
              <w:jc w:val="both"/>
              <w:rPr>
                <w:bCs/>
                <w:sz w:val="24"/>
                <w:szCs w:val="24"/>
              </w:rPr>
            </w:pPr>
            <w:r w:rsidRPr="00ED29F4">
              <w:rPr>
                <w:bCs/>
                <w:sz w:val="24"/>
                <w:szCs w:val="24"/>
              </w:rPr>
              <w:t>В ________________________________</w:t>
            </w:r>
          </w:p>
          <w:p w:rsidR="00ED29F4" w:rsidRPr="00ED29F4" w:rsidRDefault="00ED29F4" w:rsidP="00ED29F4">
            <w:pPr>
              <w:jc w:val="both"/>
              <w:rPr>
                <w:bCs/>
                <w:sz w:val="24"/>
                <w:szCs w:val="24"/>
              </w:rPr>
            </w:pPr>
            <w:r w:rsidRPr="00ED29F4">
              <w:rPr>
                <w:bCs/>
                <w:sz w:val="24"/>
                <w:szCs w:val="24"/>
              </w:rPr>
              <w:t>__________________________________</w:t>
            </w:r>
          </w:p>
          <w:p w:rsidR="00ED29F4" w:rsidRPr="00ED29F4" w:rsidRDefault="00ED29F4" w:rsidP="00ED29F4">
            <w:pPr>
              <w:jc w:val="both"/>
              <w:rPr>
                <w:bCs/>
                <w:sz w:val="24"/>
                <w:szCs w:val="24"/>
              </w:rPr>
            </w:pPr>
            <w:proofErr w:type="gramStart"/>
            <w:r w:rsidRPr="00ED29F4">
              <w:rPr>
                <w:bCs/>
                <w:sz w:val="24"/>
                <w:szCs w:val="24"/>
              </w:rPr>
              <w:t>(наименование органа</w:t>
            </w:r>
            <w:proofErr w:type="gramEnd"/>
          </w:p>
          <w:p w:rsidR="00ED29F4" w:rsidRPr="00ED29F4" w:rsidRDefault="00ED29F4" w:rsidP="00ED29F4">
            <w:pPr>
              <w:jc w:val="both"/>
              <w:rPr>
                <w:bCs/>
                <w:sz w:val="24"/>
                <w:szCs w:val="24"/>
              </w:rPr>
            </w:pPr>
            <w:r w:rsidRPr="00ED29F4">
              <w:rPr>
                <w:bCs/>
                <w:sz w:val="24"/>
                <w:szCs w:val="24"/>
              </w:rPr>
              <w:t>местного самоуправления,</w:t>
            </w:r>
          </w:p>
          <w:p w:rsidR="00ED29F4" w:rsidRPr="00ED29F4" w:rsidRDefault="00ED29F4" w:rsidP="00ED29F4">
            <w:pPr>
              <w:jc w:val="both"/>
              <w:rPr>
                <w:bCs/>
                <w:sz w:val="24"/>
                <w:szCs w:val="24"/>
              </w:rPr>
            </w:pPr>
            <w:proofErr w:type="gramStart"/>
            <w:r w:rsidRPr="00ED29F4">
              <w:rPr>
                <w:bCs/>
                <w:sz w:val="24"/>
                <w:szCs w:val="24"/>
              </w:rPr>
              <w:t>предоставляющего</w:t>
            </w:r>
            <w:proofErr w:type="gramEnd"/>
            <w:r w:rsidRPr="00ED29F4">
              <w:rPr>
                <w:bCs/>
                <w:sz w:val="24"/>
                <w:szCs w:val="24"/>
              </w:rPr>
              <w:t xml:space="preserve"> муниципальную услугу</w:t>
            </w:r>
          </w:p>
          <w:p w:rsidR="00ED29F4" w:rsidRPr="00ED29F4" w:rsidRDefault="00ED29F4" w:rsidP="00ED29F4">
            <w:pPr>
              <w:jc w:val="both"/>
              <w:rPr>
                <w:bCs/>
                <w:sz w:val="24"/>
                <w:szCs w:val="24"/>
              </w:rPr>
            </w:pPr>
            <w:r w:rsidRPr="00ED29F4">
              <w:rPr>
                <w:bCs/>
                <w:sz w:val="24"/>
                <w:szCs w:val="24"/>
              </w:rPr>
              <w:t xml:space="preserve"> от___________________________</w:t>
            </w:r>
          </w:p>
          <w:p w:rsidR="00ED29F4" w:rsidRPr="00ED29F4" w:rsidRDefault="00ED29F4" w:rsidP="00ED29F4">
            <w:pPr>
              <w:jc w:val="both"/>
              <w:rPr>
                <w:bCs/>
                <w:sz w:val="24"/>
                <w:szCs w:val="24"/>
              </w:rPr>
            </w:pPr>
            <w:r w:rsidRPr="00ED29F4">
              <w:rPr>
                <w:bCs/>
                <w:sz w:val="24"/>
                <w:szCs w:val="24"/>
              </w:rPr>
              <w:t xml:space="preserve">                                                                                             (фамилия, имя, отчество)</w:t>
            </w:r>
          </w:p>
          <w:p w:rsidR="00ED29F4" w:rsidRPr="00ED29F4" w:rsidRDefault="00ED29F4" w:rsidP="00ED29F4">
            <w:pPr>
              <w:jc w:val="both"/>
              <w:rPr>
                <w:bCs/>
                <w:sz w:val="24"/>
                <w:szCs w:val="24"/>
              </w:rPr>
            </w:pPr>
          </w:p>
          <w:p w:rsidR="00ED29F4" w:rsidRPr="00ED29F4" w:rsidRDefault="00ED29F4" w:rsidP="00ED29F4">
            <w:pPr>
              <w:jc w:val="both"/>
              <w:rPr>
                <w:bCs/>
                <w:sz w:val="24"/>
                <w:szCs w:val="24"/>
              </w:rPr>
            </w:pPr>
            <w:r w:rsidRPr="00ED29F4">
              <w:rPr>
                <w:bCs/>
                <w:sz w:val="24"/>
                <w:szCs w:val="24"/>
              </w:rPr>
              <w:t>Адрес:____________________</w:t>
            </w:r>
          </w:p>
          <w:p w:rsidR="00ED29F4" w:rsidRPr="00ED29F4" w:rsidRDefault="00ED29F4" w:rsidP="00ED29F4">
            <w:pPr>
              <w:jc w:val="both"/>
              <w:rPr>
                <w:bCs/>
                <w:sz w:val="24"/>
                <w:szCs w:val="24"/>
              </w:rPr>
            </w:pPr>
            <w:r w:rsidRPr="00ED29F4">
              <w:rPr>
                <w:bCs/>
                <w:sz w:val="24"/>
                <w:szCs w:val="24"/>
              </w:rPr>
              <w:t>__________________________</w:t>
            </w:r>
          </w:p>
          <w:p w:rsidR="00ED29F4" w:rsidRPr="00ED29F4" w:rsidRDefault="00ED29F4" w:rsidP="00ED29F4">
            <w:pPr>
              <w:jc w:val="both"/>
              <w:rPr>
                <w:bCs/>
                <w:sz w:val="24"/>
                <w:szCs w:val="24"/>
              </w:rPr>
            </w:pPr>
            <w:r w:rsidRPr="00ED29F4">
              <w:rPr>
                <w:bCs/>
                <w:sz w:val="24"/>
                <w:szCs w:val="24"/>
              </w:rPr>
              <w:t>Телефон__________________</w:t>
            </w:r>
          </w:p>
          <w:p w:rsidR="00ED29F4" w:rsidRPr="00ED29F4" w:rsidRDefault="00ED29F4" w:rsidP="00ED29F4">
            <w:pPr>
              <w:jc w:val="both"/>
              <w:rPr>
                <w:b/>
                <w:bCs/>
                <w:sz w:val="24"/>
                <w:szCs w:val="24"/>
              </w:rPr>
            </w:pPr>
            <w:r w:rsidRPr="00ED29F4">
              <w:rPr>
                <w:bCs/>
                <w:sz w:val="24"/>
                <w:szCs w:val="24"/>
              </w:rPr>
              <w:t>Адрес электронной почты___________</w:t>
            </w:r>
            <w:r w:rsidRPr="00ED29F4">
              <w:rPr>
                <w:b/>
                <w:bCs/>
                <w:sz w:val="24"/>
                <w:szCs w:val="24"/>
              </w:rPr>
              <w:t>______</w:t>
            </w:r>
          </w:p>
        </w:tc>
      </w:tr>
    </w:tbl>
    <w:p w:rsidR="00ED29F4" w:rsidRPr="00ED29F4" w:rsidRDefault="00ED29F4" w:rsidP="00ED29F4">
      <w:pPr>
        <w:ind w:firstLine="709"/>
        <w:jc w:val="center"/>
        <w:rPr>
          <w:b/>
          <w:bCs/>
          <w:sz w:val="24"/>
          <w:szCs w:val="24"/>
        </w:rPr>
      </w:pPr>
    </w:p>
    <w:p w:rsidR="00ED29F4" w:rsidRPr="00ED29F4" w:rsidRDefault="00ED29F4" w:rsidP="00ED29F4">
      <w:pPr>
        <w:ind w:firstLine="709"/>
        <w:jc w:val="right"/>
        <w:rPr>
          <w:sz w:val="24"/>
          <w:szCs w:val="24"/>
        </w:rPr>
      </w:pPr>
    </w:p>
    <w:p w:rsidR="00ED29F4" w:rsidRPr="00ED29F4" w:rsidRDefault="00ED29F4" w:rsidP="00ED29F4">
      <w:pPr>
        <w:ind w:right="400" w:firstLine="709"/>
        <w:jc w:val="right"/>
        <w:rPr>
          <w:bCs/>
          <w:sz w:val="24"/>
          <w:szCs w:val="24"/>
        </w:rPr>
      </w:pPr>
    </w:p>
    <w:p w:rsidR="00ED29F4" w:rsidRPr="00ED29F4" w:rsidRDefault="00ED29F4" w:rsidP="00ED29F4">
      <w:pPr>
        <w:ind w:right="400" w:firstLine="709"/>
        <w:jc w:val="right"/>
        <w:rPr>
          <w:b/>
          <w:bCs/>
          <w:sz w:val="24"/>
          <w:szCs w:val="24"/>
        </w:rPr>
      </w:pPr>
    </w:p>
    <w:p w:rsidR="00ED29F4" w:rsidRPr="00ED29F4" w:rsidRDefault="00ED29F4" w:rsidP="00ED29F4">
      <w:pPr>
        <w:ind w:right="400" w:firstLine="709"/>
        <w:jc w:val="center"/>
        <w:rPr>
          <w:b/>
          <w:bCs/>
          <w:sz w:val="24"/>
          <w:szCs w:val="24"/>
        </w:rPr>
      </w:pPr>
      <w:r w:rsidRPr="00ED29F4">
        <w:rPr>
          <w:b/>
          <w:bCs/>
          <w:sz w:val="24"/>
          <w:szCs w:val="24"/>
        </w:rPr>
        <w:t>ЗАЯВЛЕНИЕ</w:t>
      </w:r>
    </w:p>
    <w:p w:rsidR="00ED29F4" w:rsidRPr="00ED29F4" w:rsidRDefault="00ED29F4" w:rsidP="00ED29F4">
      <w:pPr>
        <w:ind w:right="400" w:firstLine="709"/>
        <w:jc w:val="center"/>
        <w:rPr>
          <w:b/>
          <w:bCs/>
          <w:sz w:val="24"/>
          <w:szCs w:val="24"/>
        </w:rPr>
      </w:pPr>
    </w:p>
    <w:p w:rsidR="00ED29F4" w:rsidRPr="00ED29F4" w:rsidRDefault="00ED29F4" w:rsidP="00ED29F4">
      <w:pPr>
        <w:ind w:right="400" w:firstLine="709"/>
        <w:jc w:val="both"/>
        <w:rPr>
          <w:sz w:val="24"/>
          <w:szCs w:val="24"/>
        </w:rPr>
      </w:pPr>
      <w:r w:rsidRPr="00ED29F4">
        <w:rPr>
          <w:sz w:val="24"/>
          <w:szCs w:val="24"/>
        </w:rPr>
        <w:t xml:space="preserve">Прошу предоставить мне путевку на детский отдых и (или) произвести компенсацию стоимости путевки в организацию отдыха детей и их оздоровления </w:t>
      </w:r>
      <w:proofErr w:type="gramStart"/>
      <w:r w:rsidRPr="00ED29F4">
        <w:rPr>
          <w:sz w:val="24"/>
          <w:szCs w:val="24"/>
        </w:rPr>
        <w:t>для</w:t>
      </w:r>
      <w:proofErr w:type="gramEnd"/>
      <w:r w:rsidRPr="00ED29F4">
        <w:rPr>
          <w:sz w:val="24"/>
          <w:szCs w:val="24"/>
        </w:rPr>
        <w:t xml:space="preserve"> моего ребенка _______________________________________________________________</w:t>
      </w:r>
    </w:p>
    <w:p w:rsidR="00ED29F4" w:rsidRPr="00ED29F4" w:rsidRDefault="00ED29F4" w:rsidP="00ED29F4">
      <w:pPr>
        <w:ind w:right="400" w:firstLine="709"/>
        <w:jc w:val="center"/>
        <w:rPr>
          <w:sz w:val="24"/>
          <w:szCs w:val="24"/>
        </w:rPr>
      </w:pPr>
      <w:r w:rsidRPr="00ED29F4">
        <w:rPr>
          <w:bCs/>
          <w:sz w:val="24"/>
          <w:szCs w:val="24"/>
        </w:rPr>
        <w:t>(фамилия, имя, отчество)</w:t>
      </w:r>
    </w:p>
    <w:p w:rsidR="00ED29F4" w:rsidRPr="00ED29F4" w:rsidRDefault="00ED29F4" w:rsidP="00ED29F4">
      <w:pPr>
        <w:ind w:right="400"/>
        <w:jc w:val="both"/>
        <w:rPr>
          <w:sz w:val="24"/>
          <w:szCs w:val="24"/>
        </w:rPr>
      </w:pPr>
      <w:r w:rsidRPr="00ED29F4">
        <w:rPr>
          <w:sz w:val="24"/>
          <w:szCs w:val="24"/>
        </w:rPr>
        <w:t>_______________________________________________________________</w:t>
      </w:r>
    </w:p>
    <w:p w:rsidR="00ED29F4" w:rsidRPr="00ED29F4" w:rsidRDefault="00ED29F4" w:rsidP="00ED29F4">
      <w:pPr>
        <w:ind w:right="400"/>
        <w:jc w:val="center"/>
        <w:rPr>
          <w:sz w:val="24"/>
          <w:szCs w:val="24"/>
        </w:rPr>
      </w:pPr>
      <w:r w:rsidRPr="00ED29F4">
        <w:rPr>
          <w:sz w:val="24"/>
          <w:szCs w:val="24"/>
        </w:rPr>
        <w:t>(описание ситуации, связанной с принадлежностью ребенка к той или иной категории)</w:t>
      </w:r>
    </w:p>
    <w:p w:rsidR="00ED29F4" w:rsidRPr="00ED29F4" w:rsidRDefault="00ED29F4" w:rsidP="00ED29F4">
      <w:pPr>
        <w:ind w:right="400" w:firstLine="709"/>
        <w:jc w:val="both"/>
        <w:rPr>
          <w:sz w:val="24"/>
          <w:szCs w:val="24"/>
        </w:rPr>
      </w:pPr>
    </w:p>
    <w:p w:rsidR="00ED29F4" w:rsidRPr="00ED29F4" w:rsidRDefault="00ED29F4" w:rsidP="00ED29F4">
      <w:pPr>
        <w:ind w:right="400" w:firstLine="709"/>
        <w:jc w:val="both"/>
        <w:rPr>
          <w:sz w:val="24"/>
          <w:szCs w:val="24"/>
        </w:rPr>
      </w:pPr>
      <w:r w:rsidRPr="00ED29F4">
        <w:rPr>
          <w:sz w:val="24"/>
          <w:szCs w:val="24"/>
        </w:rPr>
        <w:t>Денежные средства прошу перечислить:</w:t>
      </w:r>
    </w:p>
    <w:p w:rsidR="00ED29F4" w:rsidRPr="00ED29F4" w:rsidRDefault="00ED29F4" w:rsidP="00ED29F4">
      <w:pPr>
        <w:ind w:right="400" w:firstLine="709"/>
        <w:jc w:val="both"/>
        <w:rPr>
          <w:sz w:val="24"/>
          <w:szCs w:val="24"/>
        </w:rPr>
      </w:pPr>
      <w:r w:rsidRPr="00ED29F4">
        <w:rPr>
          <w:sz w:val="24"/>
          <w:szCs w:val="24"/>
        </w:rPr>
        <w:t>на лицевой счет №______________________, открытый в кредитной организации (в случае предоставления выплаты).</w:t>
      </w:r>
    </w:p>
    <w:p w:rsidR="00ED29F4" w:rsidRPr="00ED29F4" w:rsidRDefault="00ED29F4" w:rsidP="00ED29F4">
      <w:pPr>
        <w:ind w:right="400" w:firstLine="709"/>
        <w:jc w:val="both"/>
        <w:rPr>
          <w:sz w:val="24"/>
          <w:szCs w:val="24"/>
        </w:rPr>
      </w:pPr>
    </w:p>
    <w:p w:rsidR="00ED29F4" w:rsidRPr="00ED29F4" w:rsidRDefault="00ED29F4" w:rsidP="00ED29F4">
      <w:pPr>
        <w:ind w:right="400" w:firstLine="709"/>
        <w:jc w:val="both"/>
        <w:rPr>
          <w:sz w:val="24"/>
          <w:szCs w:val="24"/>
        </w:rPr>
      </w:pPr>
      <w:r w:rsidRPr="00ED29F4">
        <w:rPr>
          <w:sz w:val="24"/>
          <w:szCs w:val="24"/>
        </w:rPr>
        <w:t xml:space="preserve"> С порядком предоставления путевки/сертификата на детский отдых и (или</w:t>
      </w:r>
      <w:proofErr w:type="gramStart"/>
      <w:r w:rsidRPr="00ED29F4">
        <w:rPr>
          <w:sz w:val="24"/>
          <w:szCs w:val="24"/>
        </w:rPr>
        <w:t>)к</w:t>
      </w:r>
      <w:proofErr w:type="gramEnd"/>
      <w:r w:rsidRPr="00ED29F4">
        <w:rPr>
          <w:sz w:val="24"/>
          <w:szCs w:val="24"/>
        </w:rPr>
        <w:t>омпенсации стоимости путевки в детский лагерь ознакомлен (а).______________</w:t>
      </w:r>
    </w:p>
    <w:p w:rsidR="00ED29F4" w:rsidRPr="00ED29F4" w:rsidRDefault="00ED29F4" w:rsidP="00ED29F4">
      <w:pPr>
        <w:ind w:right="400" w:firstLine="709"/>
        <w:jc w:val="right"/>
        <w:rPr>
          <w:sz w:val="24"/>
          <w:szCs w:val="24"/>
        </w:rPr>
      </w:pPr>
      <w:r w:rsidRPr="00ED29F4">
        <w:rPr>
          <w:sz w:val="24"/>
          <w:szCs w:val="24"/>
        </w:rPr>
        <w:t>(подпись)</w:t>
      </w:r>
    </w:p>
    <w:p w:rsidR="00ED29F4" w:rsidRPr="00ED29F4" w:rsidRDefault="00ED29F4" w:rsidP="00ED29F4">
      <w:pPr>
        <w:widowControl w:val="0"/>
        <w:spacing w:line="331" w:lineRule="exact"/>
        <w:ind w:firstLine="709"/>
        <w:jc w:val="both"/>
        <w:rPr>
          <w:sz w:val="24"/>
          <w:szCs w:val="24"/>
          <w:lang w:eastAsia="en-US"/>
        </w:rPr>
      </w:pPr>
      <w:r w:rsidRPr="00ED29F4">
        <w:rPr>
          <w:sz w:val="24"/>
          <w:szCs w:val="24"/>
          <w:lang w:eastAsia="en-US"/>
        </w:rPr>
        <w:t>Результат муниципальной услуги прошу выдать следующим способом:</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посредством личного обращения в Уполномоченный орган:</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в форме электронного документа;</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в форме документа на бумажном носителе;</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lastRenderedPageBreak/>
        <w:t xml:space="preserve">почтовым отправлением на адрес, указанный в </w:t>
      </w:r>
      <w:proofErr w:type="gramStart"/>
      <w:r w:rsidRPr="00ED29F4">
        <w:rPr>
          <w:sz w:val="24"/>
          <w:szCs w:val="24"/>
          <w:lang w:eastAsia="en-US"/>
        </w:rPr>
        <w:t>заявлении</w:t>
      </w:r>
      <w:proofErr w:type="gramEnd"/>
      <w:r w:rsidRPr="00ED29F4">
        <w:rPr>
          <w:sz w:val="24"/>
          <w:szCs w:val="24"/>
          <w:lang w:eastAsia="en-US"/>
        </w:rPr>
        <w:t xml:space="preserve"> (только на бумажном носителе);</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посредством личного обращения в многофункциональный центр (только на бумажном носителе);</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посредством направления через ЕПГУ (только в форме электронного документа);</w:t>
      </w:r>
    </w:p>
    <w:p w:rsidR="00ED29F4" w:rsidRPr="00ED29F4" w:rsidRDefault="00ED29F4" w:rsidP="00ED29F4">
      <w:pPr>
        <w:widowControl w:val="0"/>
        <w:numPr>
          <w:ilvl w:val="0"/>
          <w:numId w:val="40"/>
        </w:numPr>
        <w:tabs>
          <w:tab w:val="left" w:pos="423"/>
        </w:tabs>
        <w:spacing w:line="331" w:lineRule="exact"/>
        <w:ind w:firstLine="709"/>
        <w:jc w:val="both"/>
        <w:rPr>
          <w:sz w:val="24"/>
          <w:szCs w:val="24"/>
          <w:lang w:eastAsia="en-US"/>
        </w:rPr>
      </w:pPr>
      <w:r w:rsidRPr="00ED29F4">
        <w:rPr>
          <w:sz w:val="24"/>
          <w:szCs w:val="24"/>
          <w:lang w:eastAsia="en-US"/>
        </w:rPr>
        <w:t xml:space="preserve">посредством направления через РПГУ </w:t>
      </w:r>
      <w:r w:rsidRPr="00ED29F4">
        <w:rPr>
          <w:i/>
          <w:iCs/>
          <w:color w:val="000000"/>
          <w:sz w:val="24"/>
          <w:szCs w:val="24"/>
          <w:shd w:val="clear" w:color="auto" w:fill="FFFFFF"/>
          <w:lang w:bidi="ru-RU"/>
        </w:rPr>
        <w:t>(при наличии)</w:t>
      </w:r>
      <w:r w:rsidRPr="00ED29F4">
        <w:rPr>
          <w:sz w:val="24"/>
          <w:szCs w:val="24"/>
          <w:lang w:eastAsia="en-US"/>
        </w:rPr>
        <w:t xml:space="preserve"> (только в форме электронного документа).</w:t>
      </w:r>
    </w:p>
    <w:p w:rsidR="00ED29F4" w:rsidRPr="00ED29F4" w:rsidRDefault="00ED29F4" w:rsidP="00ED29F4">
      <w:pPr>
        <w:widowControl w:val="0"/>
        <w:tabs>
          <w:tab w:val="left" w:leader="underscore" w:pos="9070"/>
        </w:tabs>
        <w:spacing w:line="322" w:lineRule="exact"/>
        <w:ind w:left="6540"/>
        <w:jc w:val="both"/>
        <w:rPr>
          <w:sz w:val="24"/>
          <w:szCs w:val="24"/>
          <w:lang w:eastAsia="en-US"/>
        </w:rPr>
      </w:pPr>
      <w:r w:rsidRPr="00ED29F4">
        <w:rPr>
          <w:sz w:val="24"/>
          <w:szCs w:val="24"/>
          <w:lang w:eastAsia="en-US"/>
        </w:rPr>
        <w:t>___________(подпись)</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ED29F4" w:rsidRPr="00ED29F4" w:rsidTr="00095C55">
        <w:tc>
          <w:tcPr>
            <w:tcW w:w="9065" w:type="dxa"/>
            <w:vAlign w:val="bottom"/>
          </w:tcPr>
          <w:p w:rsidR="00ED29F4" w:rsidRPr="00ED29F4" w:rsidRDefault="00ED29F4" w:rsidP="00ED29F4">
            <w:pPr>
              <w:autoSpaceDE w:val="0"/>
              <w:autoSpaceDN w:val="0"/>
              <w:adjustRightInd w:val="0"/>
              <w:rPr>
                <w:i/>
                <w:sz w:val="24"/>
                <w:szCs w:val="24"/>
              </w:rPr>
            </w:pPr>
            <w:r w:rsidRPr="00ED29F4">
              <w:rPr>
                <w:sz w:val="24"/>
                <w:szCs w:val="24"/>
              </w:rPr>
              <w:t>Результат предоставления муниципальной услуги может быть выдан законному представителю несовершеннолетнего, не являющемуся заявителем: _________(да</w:t>
            </w:r>
            <w:proofErr w:type="gramStart"/>
            <w:r w:rsidRPr="00ED29F4">
              <w:rPr>
                <w:sz w:val="24"/>
                <w:szCs w:val="24"/>
              </w:rPr>
              <w:t>,н</w:t>
            </w:r>
            <w:proofErr w:type="gramEnd"/>
            <w:r w:rsidRPr="00ED29F4">
              <w:rPr>
                <w:sz w:val="24"/>
                <w:szCs w:val="24"/>
              </w:rPr>
              <w:t xml:space="preserve">ет):__________________________________________________________                 </w:t>
            </w:r>
            <w:r w:rsidRPr="00ED29F4">
              <w:rPr>
                <w:i/>
                <w:sz w:val="24"/>
                <w:szCs w:val="24"/>
              </w:rPr>
              <w:t>указываются Ф.И.О. и данные документа, удостоверяющего личность</w:t>
            </w:r>
          </w:p>
          <w:p w:rsidR="00ED29F4" w:rsidRPr="00ED29F4" w:rsidRDefault="00ED29F4" w:rsidP="00ED29F4">
            <w:pPr>
              <w:autoSpaceDE w:val="0"/>
              <w:autoSpaceDN w:val="0"/>
              <w:adjustRightInd w:val="0"/>
              <w:rPr>
                <w:sz w:val="24"/>
                <w:szCs w:val="24"/>
              </w:rPr>
            </w:pPr>
          </w:p>
        </w:tc>
      </w:tr>
    </w:tbl>
    <w:p w:rsidR="00ED29F4" w:rsidRPr="00ED29F4" w:rsidRDefault="00ED29F4" w:rsidP="00ED29F4">
      <w:pPr>
        <w:widowControl w:val="0"/>
        <w:spacing w:line="322" w:lineRule="exact"/>
        <w:ind w:firstLine="709"/>
        <w:jc w:val="both"/>
        <w:rPr>
          <w:sz w:val="24"/>
          <w:szCs w:val="24"/>
          <w:lang w:eastAsia="en-US"/>
        </w:rPr>
      </w:pPr>
      <w:r w:rsidRPr="00ED29F4">
        <w:rPr>
          <w:sz w:val="24"/>
          <w:szCs w:val="24"/>
          <w:lang w:eastAsia="en-US"/>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roofErr w:type="gramStart"/>
      <w:r w:rsidRPr="00ED29F4">
        <w:rPr>
          <w:sz w:val="24"/>
          <w:szCs w:val="24"/>
          <w:lang w:eastAsia="en-US"/>
        </w:rPr>
        <w:t>.</w:t>
      </w:r>
      <w:proofErr w:type="gramEnd"/>
      <w:r w:rsidRPr="00ED29F4">
        <w:rPr>
          <w:sz w:val="24"/>
          <w:szCs w:val="24"/>
          <w:lang w:eastAsia="en-US"/>
        </w:rPr>
        <w:t>___________(</w:t>
      </w:r>
      <w:proofErr w:type="gramStart"/>
      <w:r w:rsidRPr="00ED29F4">
        <w:rPr>
          <w:sz w:val="24"/>
          <w:szCs w:val="24"/>
          <w:lang w:eastAsia="en-US"/>
        </w:rPr>
        <w:t>п</w:t>
      </w:r>
      <w:proofErr w:type="gramEnd"/>
      <w:r w:rsidRPr="00ED29F4">
        <w:rPr>
          <w:sz w:val="24"/>
          <w:szCs w:val="24"/>
          <w:lang w:eastAsia="en-US"/>
        </w:rPr>
        <w:t>одпись)</w:t>
      </w:r>
    </w:p>
    <w:p w:rsidR="00ED29F4" w:rsidRPr="00ED29F4" w:rsidRDefault="00ED29F4" w:rsidP="00ED29F4">
      <w:pPr>
        <w:ind w:firstLine="709"/>
        <w:jc w:val="both"/>
        <w:rPr>
          <w:sz w:val="24"/>
          <w:szCs w:val="24"/>
        </w:rPr>
      </w:pPr>
      <w:r w:rsidRPr="00ED29F4">
        <w:rPr>
          <w:sz w:val="24"/>
          <w:szCs w:val="24"/>
        </w:rPr>
        <w:t>«______» ______________________20__г.                                 Подпись</w:t>
      </w:r>
      <w:r w:rsidRPr="00ED29F4">
        <w:rPr>
          <w:sz w:val="24"/>
          <w:szCs w:val="24"/>
        </w:rPr>
        <w:br w:type="page"/>
      </w:r>
    </w:p>
    <w:p w:rsidR="00ED29F4" w:rsidRPr="00ED29F4" w:rsidRDefault="00ED29F4" w:rsidP="00ED29F4">
      <w:pPr>
        <w:ind w:firstLine="709"/>
        <w:jc w:val="right"/>
        <w:rPr>
          <w:sz w:val="24"/>
          <w:szCs w:val="24"/>
        </w:rPr>
      </w:pPr>
      <w:r w:rsidRPr="00ED29F4">
        <w:rPr>
          <w:sz w:val="24"/>
          <w:szCs w:val="24"/>
        </w:rPr>
        <w:lastRenderedPageBreak/>
        <w:t>Приложение 5</w:t>
      </w:r>
    </w:p>
    <w:p w:rsidR="00ED29F4" w:rsidRPr="00ED29F4" w:rsidRDefault="00ED29F4" w:rsidP="00ED29F4">
      <w:pPr>
        <w:ind w:firstLine="709"/>
        <w:jc w:val="right"/>
        <w:rPr>
          <w:bCs/>
          <w:sz w:val="24"/>
          <w:szCs w:val="24"/>
        </w:rPr>
      </w:pPr>
      <w:r w:rsidRPr="00ED29F4">
        <w:rPr>
          <w:sz w:val="24"/>
          <w:szCs w:val="24"/>
        </w:rPr>
        <w:t xml:space="preserve">к Административному регламенту </w:t>
      </w:r>
      <w:r w:rsidRPr="00ED29F4">
        <w:rPr>
          <w:bCs/>
          <w:sz w:val="24"/>
          <w:szCs w:val="24"/>
        </w:rPr>
        <w:t xml:space="preserve">по предоставлению </w:t>
      </w:r>
    </w:p>
    <w:p w:rsidR="00ED29F4" w:rsidRPr="00ED29F4" w:rsidRDefault="00ED29F4" w:rsidP="00ED29F4">
      <w:pPr>
        <w:ind w:firstLine="709"/>
        <w:jc w:val="right"/>
        <w:rPr>
          <w:bCs/>
          <w:sz w:val="24"/>
          <w:szCs w:val="24"/>
        </w:rPr>
      </w:pPr>
      <w:r w:rsidRPr="00ED29F4">
        <w:rPr>
          <w:bCs/>
          <w:sz w:val="24"/>
          <w:szCs w:val="24"/>
        </w:rPr>
        <w:t>муниципальной услуги «Организация отдыха и оздоровления</w:t>
      </w:r>
    </w:p>
    <w:p w:rsidR="00ED29F4" w:rsidRPr="00ED29F4" w:rsidRDefault="00ED29F4" w:rsidP="00ED29F4">
      <w:pPr>
        <w:ind w:firstLine="709"/>
        <w:jc w:val="right"/>
        <w:rPr>
          <w:bCs/>
          <w:sz w:val="24"/>
          <w:szCs w:val="24"/>
        </w:rPr>
      </w:pPr>
      <w:r w:rsidRPr="00ED29F4">
        <w:rPr>
          <w:bCs/>
          <w:sz w:val="24"/>
          <w:szCs w:val="24"/>
        </w:rPr>
        <w:t xml:space="preserve"> детей в каникулярное время»</w:t>
      </w:r>
    </w:p>
    <w:p w:rsidR="00ED29F4" w:rsidRPr="00ED29F4" w:rsidRDefault="00ED29F4" w:rsidP="00ED29F4">
      <w:pPr>
        <w:ind w:firstLine="709"/>
        <w:jc w:val="right"/>
        <w:rPr>
          <w:sz w:val="24"/>
          <w:szCs w:val="24"/>
        </w:rPr>
      </w:pPr>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b/>
          <w:bCs/>
          <w:sz w:val="24"/>
          <w:szCs w:val="24"/>
        </w:rPr>
      </w:pPr>
      <w:r w:rsidRPr="00ED29F4">
        <w:rPr>
          <w:b/>
          <w:bCs/>
          <w:sz w:val="24"/>
          <w:szCs w:val="24"/>
        </w:rPr>
        <w:t>Форма решения об отказе в приеме документов, необходимых для предоставления муниципальной услуги</w:t>
      </w:r>
    </w:p>
    <w:p w:rsidR="00ED29F4" w:rsidRPr="00ED29F4" w:rsidRDefault="00ED29F4" w:rsidP="00ED29F4">
      <w:pPr>
        <w:ind w:firstLine="709"/>
        <w:jc w:val="center"/>
        <w:rPr>
          <w:b/>
          <w:bCs/>
          <w:sz w:val="24"/>
          <w:szCs w:val="24"/>
        </w:rPr>
      </w:pPr>
    </w:p>
    <w:p w:rsidR="00ED29F4" w:rsidRPr="00ED29F4" w:rsidRDefault="00ED29F4" w:rsidP="00ED29F4">
      <w:pPr>
        <w:ind w:firstLine="709"/>
        <w:jc w:val="center"/>
        <w:rPr>
          <w:i/>
          <w:iCs/>
          <w:sz w:val="24"/>
          <w:szCs w:val="24"/>
        </w:rPr>
      </w:pPr>
      <w:r w:rsidRPr="00ED29F4">
        <w:rPr>
          <w:i/>
          <w:iCs/>
          <w:sz w:val="24"/>
          <w:szCs w:val="24"/>
        </w:rPr>
        <w:t xml:space="preserve">Наименование уполномоченного органа местного самоуправления </w:t>
      </w:r>
    </w:p>
    <w:p w:rsidR="00ED29F4" w:rsidRPr="00ED29F4" w:rsidRDefault="00ED29F4" w:rsidP="00ED29F4">
      <w:pPr>
        <w:ind w:firstLine="709"/>
        <w:jc w:val="center"/>
        <w:rPr>
          <w:i/>
          <w:iCs/>
          <w:sz w:val="24"/>
          <w:szCs w:val="24"/>
        </w:rPr>
      </w:pPr>
      <w:r w:rsidRPr="00ED29F4">
        <w:rPr>
          <w:i/>
          <w:iCs/>
          <w:sz w:val="24"/>
          <w:szCs w:val="24"/>
        </w:rPr>
        <w:t>(структурного подразделения уполномоченного органа)</w:t>
      </w:r>
    </w:p>
    <w:p w:rsidR="00ED29F4" w:rsidRPr="00ED29F4" w:rsidRDefault="00ED29F4" w:rsidP="00ED29F4">
      <w:pPr>
        <w:ind w:firstLine="709"/>
        <w:jc w:val="center"/>
        <w:rPr>
          <w:b/>
          <w:bCs/>
          <w:sz w:val="24"/>
          <w:szCs w:val="24"/>
        </w:rPr>
      </w:pPr>
    </w:p>
    <w:p w:rsidR="00ED29F4" w:rsidRPr="00ED29F4" w:rsidRDefault="00ED29F4" w:rsidP="00ED29F4">
      <w:pPr>
        <w:ind w:firstLine="709"/>
        <w:jc w:val="right"/>
        <w:rPr>
          <w:sz w:val="24"/>
          <w:szCs w:val="24"/>
        </w:rPr>
      </w:pPr>
    </w:p>
    <w:p w:rsidR="00ED29F4" w:rsidRPr="00ED29F4" w:rsidRDefault="00ED29F4" w:rsidP="00ED29F4">
      <w:pPr>
        <w:ind w:firstLine="709"/>
        <w:jc w:val="right"/>
        <w:rPr>
          <w:sz w:val="24"/>
          <w:szCs w:val="24"/>
        </w:rPr>
      </w:pPr>
      <w:r w:rsidRPr="00ED29F4">
        <w:rPr>
          <w:sz w:val="24"/>
          <w:szCs w:val="24"/>
        </w:rPr>
        <w:t>Кому:__________________</w:t>
      </w:r>
    </w:p>
    <w:p w:rsidR="00ED29F4" w:rsidRPr="00ED29F4" w:rsidRDefault="00ED29F4" w:rsidP="00ED29F4">
      <w:pPr>
        <w:ind w:firstLine="709"/>
        <w:jc w:val="right"/>
        <w:rPr>
          <w:sz w:val="24"/>
          <w:szCs w:val="24"/>
        </w:rPr>
      </w:pPr>
    </w:p>
    <w:p w:rsidR="00ED29F4" w:rsidRPr="00ED29F4" w:rsidRDefault="00ED29F4" w:rsidP="00ED29F4">
      <w:pPr>
        <w:ind w:firstLine="709"/>
        <w:jc w:val="center"/>
        <w:rPr>
          <w:sz w:val="24"/>
          <w:szCs w:val="24"/>
        </w:rPr>
      </w:pPr>
      <w:r w:rsidRPr="00ED29F4">
        <w:rPr>
          <w:sz w:val="24"/>
          <w:szCs w:val="24"/>
        </w:rPr>
        <w:t>РЕШЕНИЕ</w:t>
      </w:r>
    </w:p>
    <w:p w:rsidR="00ED29F4" w:rsidRPr="00ED29F4" w:rsidRDefault="00ED29F4" w:rsidP="00ED29F4">
      <w:pPr>
        <w:ind w:firstLine="709"/>
        <w:jc w:val="center"/>
        <w:rPr>
          <w:sz w:val="24"/>
          <w:szCs w:val="24"/>
        </w:rPr>
      </w:pPr>
      <w:r w:rsidRPr="00ED29F4">
        <w:rPr>
          <w:sz w:val="24"/>
          <w:szCs w:val="24"/>
        </w:rPr>
        <w:t>об отказе в приеме документов, необходимых для предоставления услуги «Организация отдыха и оздоровления детей в каникулярное время»</w:t>
      </w:r>
    </w:p>
    <w:p w:rsidR="00ED29F4" w:rsidRPr="00ED29F4" w:rsidRDefault="00ED29F4" w:rsidP="00ED29F4">
      <w:pPr>
        <w:ind w:firstLine="709"/>
        <w:jc w:val="right"/>
        <w:rPr>
          <w:sz w:val="24"/>
          <w:szCs w:val="24"/>
        </w:rPr>
      </w:pPr>
    </w:p>
    <w:p w:rsidR="00ED29F4" w:rsidRPr="00ED29F4" w:rsidRDefault="00ED29F4" w:rsidP="00ED29F4">
      <w:pPr>
        <w:ind w:firstLine="709"/>
        <w:jc w:val="right"/>
        <w:rPr>
          <w:sz w:val="24"/>
          <w:szCs w:val="24"/>
        </w:rPr>
      </w:pPr>
      <w:r w:rsidRPr="00ED29F4">
        <w:rPr>
          <w:sz w:val="24"/>
          <w:szCs w:val="24"/>
        </w:rPr>
        <w:t>от_______________________                                           №_________________</w:t>
      </w:r>
    </w:p>
    <w:p w:rsidR="00ED29F4" w:rsidRPr="00ED29F4" w:rsidRDefault="00ED29F4" w:rsidP="00ED29F4">
      <w:pPr>
        <w:ind w:firstLine="709"/>
        <w:jc w:val="right"/>
        <w:rPr>
          <w:sz w:val="24"/>
          <w:szCs w:val="24"/>
        </w:rPr>
      </w:pPr>
    </w:p>
    <w:p w:rsidR="00ED29F4" w:rsidRPr="00ED29F4" w:rsidRDefault="00ED29F4" w:rsidP="00ED29F4">
      <w:pPr>
        <w:ind w:firstLine="709"/>
        <w:jc w:val="both"/>
        <w:rPr>
          <w:sz w:val="24"/>
          <w:szCs w:val="24"/>
        </w:rPr>
      </w:pPr>
      <w:r w:rsidRPr="00ED29F4">
        <w:rPr>
          <w:sz w:val="24"/>
          <w:szCs w:val="24"/>
        </w:rPr>
        <w:t xml:space="preserve">Рассмотрев Ваше заявление </w:t>
      </w:r>
      <w:proofErr w:type="gramStart"/>
      <w:r w:rsidRPr="00ED29F4">
        <w:rPr>
          <w:sz w:val="24"/>
          <w:szCs w:val="24"/>
        </w:rPr>
        <w:t>от</w:t>
      </w:r>
      <w:proofErr w:type="gramEnd"/>
      <w:r w:rsidRPr="00ED29F4">
        <w:rPr>
          <w:sz w:val="24"/>
          <w:szCs w:val="24"/>
        </w:rPr>
        <w:t xml:space="preserve">___________ № ____, руководствуясь _______________, </w:t>
      </w:r>
    </w:p>
    <w:p w:rsidR="00ED29F4" w:rsidRPr="00ED29F4" w:rsidRDefault="00ED29F4" w:rsidP="00ED29F4">
      <w:pPr>
        <w:jc w:val="both"/>
        <w:rPr>
          <w:sz w:val="24"/>
          <w:szCs w:val="24"/>
        </w:rPr>
      </w:pPr>
      <w:r w:rsidRPr="00ED29F4">
        <w:rPr>
          <w:sz w:val="24"/>
          <w:szCs w:val="24"/>
        </w:rPr>
        <w:t>__________________________________________________________________</w:t>
      </w:r>
    </w:p>
    <w:p w:rsidR="00ED29F4" w:rsidRPr="00ED29F4" w:rsidRDefault="00ED29F4" w:rsidP="00ED29F4">
      <w:pPr>
        <w:ind w:firstLine="709"/>
        <w:jc w:val="center"/>
        <w:rPr>
          <w:sz w:val="24"/>
          <w:szCs w:val="24"/>
        </w:rPr>
      </w:pPr>
      <w:r w:rsidRPr="00ED29F4">
        <w:rPr>
          <w:sz w:val="24"/>
          <w:szCs w:val="24"/>
        </w:rPr>
        <w:t>наименование уполномоченного органа (структурного подразделения уполномоченного органа)</w:t>
      </w:r>
    </w:p>
    <w:p w:rsidR="00ED29F4" w:rsidRPr="00ED29F4" w:rsidRDefault="00ED29F4" w:rsidP="00ED29F4">
      <w:pPr>
        <w:ind w:firstLine="709"/>
        <w:jc w:val="both"/>
        <w:rPr>
          <w:sz w:val="24"/>
          <w:szCs w:val="24"/>
        </w:rPr>
      </w:pPr>
    </w:p>
    <w:p w:rsidR="00ED29F4" w:rsidRPr="00ED29F4" w:rsidRDefault="00ED29F4" w:rsidP="00ED29F4">
      <w:pPr>
        <w:jc w:val="both"/>
        <w:rPr>
          <w:sz w:val="24"/>
          <w:szCs w:val="24"/>
        </w:rPr>
      </w:pPr>
      <w:r w:rsidRPr="00ED29F4">
        <w:rPr>
          <w:sz w:val="24"/>
          <w:szCs w:val="24"/>
        </w:rPr>
        <w:t>принято решение об отказе в приеме и регистрации документов по следующим основаниям:</w:t>
      </w:r>
    </w:p>
    <w:tbl>
      <w:tblPr>
        <w:tblStyle w:val="ab"/>
        <w:tblW w:w="0" w:type="auto"/>
        <w:tblLook w:val="04A0" w:firstRow="1" w:lastRow="0" w:firstColumn="1" w:lastColumn="0" w:noHBand="0" w:noVBand="1"/>
      </w:tblPr>
      <w:tblGrid>
        <w:gridCol w:w="2234"/>
        <w:gridCol w:w="4441"/>
        <w:gridCol w:w="2895"/>
      </w:tblGrid>
      <w:tr w:rsidR="00ED29F4" w:rsidRPr="00ED29F4" w:rsidTr="00095C55">
        <w:tc>
          <w:tcPr>
            <w:tcW w:w="1242" w:type="dxa"/>
          </w:tcPr>
          <w:p w:rsidR="00ED29F4" w:rsidRPr="00ED29F4" w:rsidRDefault="00ED29F4" w:rsidP="00ED29F4">
            <w:pPr>
              <w:jc w:val="both"/>
              <w:rPr>
                <w:sz w:val="24"/>
                <w:szCs w:val="24"/>
              </w:rPr>
            </w:pPr>
            <w:r w:rsidRPr="00ED29F4">
              <w:rPr>
                <w:sz w:val="24"/>
                <w:szCs w:val="24"/>
              </w:rPr>
              <w:t>№ пункта административного регламента</w:t>
            </w:r>
          </w:p>
        </w:tc>
        <w:tc>
          <w:tcPr>
            <w:tcW w:w="5138" w:type="dxa"/>
          </w:tcPr>
          <w:p w:rsidR="00ED29F4" w:rsidRPr="00ED29F4" w:rsidRDefault="00ED29F4" w:rsidP="00ED29F4">
            <w:pPr>
              <w:jc w:val="both"/>
              <w:rPr>
                <w:sz w:val="24"/>
                <w:szCs w:val="24"/>
              </w:rPr>
            </w:pPr>
            <w:r w:rsidRPr="00ED29F4">
              <w:rPr>
                <w:sz w:val="24"/>
                <w:szCs w:val="24"/>
              </w:rPr>
              <w:t xml:space="preserve">Наименование основания для отказа в </w:t>
            </w:r>
            <w:proofErr w:type="gramStart"/>
            <w:r w:rsidRPr="00ED29F4">
              <w:rPr>
                <w:sz w:val="24"/>
                <w:szCs w:val="24"/>
              </w:rPr>
              <w:t>соответствии</w:t>
            </w:r>
            <w:proofErr w:type="gramEnd"/>
            <w:r w:rsidRPr="00ED29F4">
              <w:rPr>
                <w:sz w:val="24"/>
                <w:szCs w:val="24"/>
              </w:rPr>
              <w:t xml:space="preserve"> с единым стандартом</w:t>
            </w:r>
          </w:p>
        </w:tc>
        <w:tc>
          <w:tcPr>
            <w:tcW w:w="3191" w:type="dxa"/>
          </w:tcPr>
          <w:p w:rsidR="00ED29F4" w:rsidRPr="00ED29F4" w:rsidRDefault="00ED29F4" w:rsidP="00ED29F4">
            <w:pPr>
              <w:jc w:val="both"/>
              <w:rPr>
                <w:sz w:val="24"/>
                <w:szCs w:val="24"/>
              </w:rPr>
            </w:pPr>
            <w:r w:rsidRPr="00ED29F4">
              <w:rPr>
                <w:sz w:val="24"/>
                <w:szCs w:val="24"/>
              </w:rPr>
              <w:t xml:space="preserve">Разъяснение причин отказа в </w:t>
            </w:r>
            <w:proofErr w:type="gramStart"/>
            <w:r w:rsidRPr="00ED29F4">
              <w:rPr>
                <w:sz w:val="24"/>
                <w:szCs w:val="24"/>
              </w:rPr>
              <w:t>предоставлении</w:t>
            </w:r>
            <w:proofErr w:type="gramEnd"/>
            <w:r w:rsidRPr="00ED29F4">
              <w:rPr>
                <w:sz w:val="24"/>
                <w:szCs w:val="24"/>
              </w:rPr>
              <w:t xml:space="preserve"> услуги</w:t>
            </w:r>
          </w:p>
        </w:tc>
      </w:tr>
      <w:tr w:rsidR="00ED29F4" w:rsidRPr="00ED29F4" w:rsidTr="00095C55">
        <w:tc>
          <w:tcPr>
            <w:tcW w:w="1242" w:type="dxa"/>
          </w:tcPr>
          <w:p w:rsidR="00ED29F4" w:rsidRPr="00ED29F4" w:rsidRDefault="00ED29F4" w:rsidP="00ED29F4">
            <w:pPr>
              <w:jc w:val="both"/>
              <w:rPr>
                <w:sz w:val="24"/>
                <w:szCs w:val="24"/>
              </w:rPr>
            </w:pPr>
            <w:r w:rsidRPr="00ED29F4">
              <w:rPr>
                <w:sz w:val="24"/>
                <w:szCs w:val="24"/>
              </w:rPr>
              <w:t>2.11.1</w:t>
            </w:r>
          </w:p>
        </w:tc>
        <w:tc>
          <w:tcPr>
            <w:tcW w:w="5138" w:type="dxa"/>
          </w:tcPr>
          <w:p w:rsidR="00ED29F4" w:rsidRPr="00ED29F4" w:rsidRDefault="00ED29F4" w:rsidP="00ED29F4">
            <w:pPr>
              <w:jc w:val="both"/>
              <w:rPr>
                <w:sz w:val="24"/>
                <w:szCs w:val="24"/>
              </w:rPr>
            </w:pPr>
            <w:r w:rsidRPr="00ED29F4">
              <w:rPr>
                <w:sz w:val="24"/>
                <w:szCs w:val="24"/>
              </w:rPr>
              <w:t>Предоставленные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191" w:type="dxa"/>
          </w:tcPr>
          <w:p w:rsidR="00ED29F4" w:rsidRPr="00ED29F4" w:rsidRDefault="00ED29F4" w:rsidP="00ED29F4">
            <w:pPr>
              <w:jc w:val="both"/>
              <w:rPr>
                <w:sz w:val="24"/>
                <w:szCs w:val="24"/>
              </w:rPr>
            </w:pPr>
            <w:r w:rsidRPr="00ED29F4">
              <w:rPr>
                <w:sz w:val="24"/>
                <w:szCs w:val="24"/>
              </w:rPr>
              <w:t>Указывается исчерпывающий перечень документов, содержащих повреждения</w:t>
            </w:r>
          </w:p>
        </w:tc>
      </w:tr>
      <w:tr w:rsidR="00ED29F4" w:rsidRPr="00ED29F4" w:rsidTr="00095C55">
        <w:tc>
          <w:tcPr>
            <w:tcW w:w="1242" w:type="dxa"/>
          </w:tcPr>
          <w:p w:rsidR="00ED29F4" w:rsidRPr="00ED29F4" w:rsidRDefault="00ED29F4" w:rsidP="00ED29F4">
            <w:pPr>
              <w:jc w:val="both"/>
              <w:rPr>
                <w:sz w:val="24"/>
                <w:szCs w:val="24"/>
              </w:rPr>
            </w:pPr>
            <w:r w:rsidRPr="00ED29F4">
              <w:rPr>
                <w:sz w:val="24"/>
                <w:szCs w:val="24"/>
              </w:rPr>
              <w:t>2.11.2</w:t>
            </w:r>
          </w:p>
        </w:tc>
        <w:tc>
          <w:tcPr>
            <w:tcW w:w="5138" w:type="dxa"/>
          </w:tcPr>
          <w:p w:rsidR="00ED29F4" w:rsidRPr="00ED29F4" w:rsidRDefault="00ED29F4" w:rsidP="00ED29F4">
            <w:pPr>
              <w:jc w:val="both"/>
              <w:rPr>
                <w:sz w:val="24"/>
                <w:szCs w:val="24"/>
              </w:rPr>
            </w:pPr>
            <w:r w:rsidRPr="00ED29F4">
              <w:rPr>
                <w:sz w:val="24"/>
                <w:szCs w:val="24"/>
              </w:rPr>
              <w:t xml:space="preserve">Предоставленные документы содержат исправления текста, не заверенные в </w:t>
            </w:r>
            <w:proofErr w:type="gramStart"/>
            <w:r w:rsidRPr="00ED29F4">
              <w:rPr>
                <w:sz w:val="24"/>
                <w:szCs w:val="24"/>
              </w:rPr>
              <w:t>порядке</w:t>
            </w:r>
            <w:proofErr w:type="gramEnd"/>
            <w:r w:rsidRPr="00ED29F4">
              <w:rPr>
                <w:sz w:val="24"/>
                <w:szCs w:val="24"/>
              </w:rPr>
              <w:t>, установленном законодательством Российской Федерации</w:t>
            </w:r>
          </w:p>
        </w:tc>
        <w:tc>
          <w:tcPr>
            <w:tcW w:w="3191" w:type="dxa"/>
          </w:tcPr>
          <w:p w:rsidR="00ED29F4" w:rsidRPr="00ED29F4" w:rsidRDefault="00ED29F4" w:rsidP="00ED29F4">
            <w:pPr>
              <w:jc w:val="both"/>
              <w:rPr>
                <w:sz w:val="24"/>
                <w:szCs w:val="24"/>
              </w:rPr>
            </w:pPr>
            <w:r w:rsidRPr="00ED29F4">
              <w:rPr>
                <w:sz w:val="24"/>
                <w:szCs w:val="24"/>
              </w:rPr>
              <w:t>Указывается исчерпывающий перечень документов, содержащих исправления</w:t>
            </w:r>
          </w:p>
        </w:tc>
      </w:tr>
      <w:tr w:rsidR="00ED29F4" w:rsidRPr="00ED29F4" w:rsidTr="00095C55">
        <w:tc>
          <w:tcPr>
            <w:tcW w:w="1242" w:type="dxa"/>
          </w:tcPr>
          <w:p w:rsidR="00ED29F4" w:rsidRPr="00ED29F4" w:rsidRDefault="00ED29F4" w:rsidP="00ED29F4">
            <w:pPr>
              <w:jc w:val="both"/>
              <w:rPr>
                <w:sz w:val="24"/>
                <w:szCs w:val="24"/>
              </w:rPr>
            </w:pPr>
            <w:r w:rsidRPr="00ED29F4">
              <w:rPr>
                <w:sz w:val="24"/>
                <w:szCs w:val="24"/>
              </w:rPr>
              <w:t>2.11.3</w:t>
            </w:r>
          </w:p>
        </w:tc>
        <w:tc>
          <w:tcPr>
            <w:tcW w:w="5138" w:type="dxa"/>
          </w:tcPr>
          <w:p w:rsidR="00ED29F4" w:rsidRPr="00ED29F4" w:rsidRDefault="00ED29F4" w:rsidP="00ED29F4">
            <w:pPr>
              <w:jc w:val="both"/>
              <w:rPr>
                <w:sz w:val="24"/>
                <w:szCs w:val="24"/>
              </w:rPr>
            </w:pPr>
            <w:r w:rsidRPr="00ED29F4">
              <w:rPr>
                <w:sz w:val="24"/>
                <w:szCs w:val="24"/>
              </w:rPr>
              <w:t>Заявление подано лицом, не имеющим полномочий представлять интересы Заявителя</w:t>
            </w:r>
          </w:p>
        </w:tc>
        <w:tc>
          <w:tcPr>
            <w:tcW w:w="3191" w:type="dxa"/>
          </w:tcPr>
          <w:p w:rsidR="00ED29F4" w:rsidRPr="00ED29F4" w:rsidRDefault="00ED29F4" w:rsidP="00ED29F4">
            <w:pPr>
              <w:jc w:val="both"/>
              <w:rPr>
                <w:sz w:val="24"/>
                <w:szCs w:val="24"/>
              </w:rPr>
            </w:pPr>
            <w:r w:rsidRPr="00ED29F4">
              <w:rPr>
                <w:sz w:val="24"/>
                <w:szCs w:val="24"/>
              </w:rPr>
              <w:t>Указываются основания такого вывода</w:t>
            </w:r>
          </w:p>
        </w:tc>
      </w:tr>
      <w:tr w:rsidR="00ED29F4" w:rsidRPr="00ED29F4" w:rsidTr="00095C55">
        <w:tc>
          <w:tcPr>
            <w:tcW w:w="1242" w:type="dxa"/>
          </w:tcPr>
          <w:p w:rsidR="00ED29F4" w:rsidRPr="00ED29F4" w:rsidRDefault="00ED29F4" w:rsidP="00ED29F4">
            <w:pPr>
              <w:jc w:val="both"/>
              <w:rPr>
                <w:sz w:val="24"/>
                <w:szCs w:val="24"/>
                <w:lang w:val="en-US"/>
              </w:rPr>
            </w:pPr>
            <w:r w:rsidRPr="00ED29F4">
              <w:rPr>
                <w:sz w:val="24"/>
                <w:szCs w:val="24"/>
              </w:rPr>
              <w:t>2.12.4</w:t>
            </w:r>
          </w:p>
        </w:tc>
        <w:tc>
          <w:tcPr>
            <w:tcW w:w="5138" w:type="dxa"/>
          </w:tcPr>
          <w:p w:rsidR="00ED29F4" w:rsidRPr="00ED29F4" w:rsidRDefault="00ED29F4" w:rsidP="00ED29F4">
            <w:pPr>
              <w:jc w:val="both"/>
              <w:rPr>
                <w:sz w:val="24"/>
                <w:szCs w:val="24"/>
              </w:rPr>
            </w:pPr>
            <w:r w:rsidRPr="00ED29F4">
              <w:rPr>
                <w:sz w:val="24"/>
                <w:szCs w:val="24"/>
              </w:rPr>
              <w:t xml:space="preserve">Представленные Заявителем документы утратили силу на момент обращения за получением услуги (документы, </w:t>
            </w:r>
            <w:r w:rsidRPr="00ED29F4">
              <w:rPr>
                <w:sz w:val="24"/>
                <w:szCs w:val="24"/>
              </w:rPr>
              <w:lastRenderedPageBreak/>
              <w:t>удостоверяющие личность, документы, подтверждающие полномочия представителя)</w:t>
            </w:r>
          </w:p>
        </w:tc>
        <w:tc>
          <w:tcPr>
            <w:tcW w:w="3191" w:type="dxa"/>
          </w:tcPr>
          <w:p w:rsidR="00ED29F4" w:rsidRPr="00ED29F4" w:rsidRDefault="00ED29F4" w:rsidP="00ED29F4">
            <w:pPr>
              <w:jc w:val="both"/>
              <w:rPr>
                <w:sz w:val="24"/>
                <w:szCs w:val="24"/>
              </w:rPr>
            </w:pPr>
            <w:r w:rsidRPr="00ED29F4">
              <w:rPr>
                <w:sz w:val="24"/>
                <w:szCs w:val="24"/>
              </w:rPr>
              <w:lastRenderedPageBreak/>
              <w:t xml:space="preserve">Указывается исчерпывающий перечень документов, </w:t>
            </w:r>
            <w:r w:rsidRPr="00ED29F4">
              <w:rPr>
                <w:sz w:val="24"/>
                <w:szCs w:val="24"/>
              </w:rPr>
              <w:lastRenderedPageBreak/>
              <w:t>утративших силу</w:t>
            </w:r>
          </w:p>
        </w:tc>
      </w:tr>
      <w:tr w:rsidR="00ED29F4" w:rsidRPr="00ED29F4" w:rsidTr="00095C55">
        <w:tc>
          <w:tcPr>
            <w:tcW w:w="1242" w:type="dxa"/>
          </w:tcPr>
          <w:p w:rsidR="00ED29F4" w:rsidRPr="00ED29F4" w:rsidRDefault="00ED29F4" w:rsidP="00ED29F4">
            <w:pPr>
              <w:jc w:val="both"/>
              <w:rPr>
                <w:sz w:val="24"/>
                <w:szCs w:val="24"/>
                <w:lang w:eastAsia="zh-CN"/>
              </w:rPr>
            </w:pPr>
            <w:r w:rsidRPr="00ED29F4">
              <w:rPr>
                <w:sz w:val="24"/>
                <w:szCs w:val="24"/>
                <w:lang w:val="en-US"/>
              </w:rPr>
              <w:lastRenderedPageBreak/>
              <w:t>2</w:t>
            </w:r>
            <w:r w:rsidRPr="00ED29F4">
              <w:rPr>
                <w:sz w:val="24"/>
                <w:szCs w:val="24"/>
              </w:rPr>
              <w:t>.12.5</w:t>
            </w:r>
          </w:p>
        </w:tc>
        <w:tc>
          <w:tcPr>
            <w:tcW w:w="5138" w:type="dxa"/>
          </w:tcPr>
          <w:p w:rsidR="00ED29F4" w:rsidRPr="00ED29F4" w:rsidRDefault="00ED29F4" w:rsidP="00ED29F4">
            <w:pPr>
              <w:jc w:val="both"/>
              <w:rPr>
                <w:sz w:val="24"/>
                <w:szCs w:val="24"/>
              </w:rPr>
            </w:pPr>
            <w:r w:rsidRPr="00ED29F4">
              <w:rPr>
                <w:sz w:val="24"/>
                <w:szCs w:val="24"/>
              </w:rPr>
              <w:t>Неполное заполнение обязательных полей в форме запроса о предоставлении услуги (недостоверное, неправильное)</w:t>
            </w:r>
          </w:p>
        </w:tc>
        <w:tc>
          <w:tcPr>
            <w:tcW w:w="3191" w:type="dxa"/>
          </w:tcPr>
          <w:p w:rsidR="00ED29F4" w:rsidRPr="00ED29F4" w:rsidRDefault="00ED29F4" w:rsidP="00ED29F4">
            <w:pPr>
              <w:jc w:val="both"/>
              <w:rPr>
                <w:sz w:val="24"/>
                <w:szCs w:val="24"/>
              </w:rPr>
            </w:pPr>
            <w:r w:rsidRPr="00ED29F4">
              <w:rPr>
                <w:sz w:val="24"/>
                <w:szCs w:val="24"/>
              </w:rPr>
              <w:t>Указываются основания такого вывода</w:t>
            </w:r>
          </w:p>
        </w:tc>
      </w:tr>
      <w:tr w:rsidR="00ED29F4" w:rsidRPr="00ED29F4" w:rsidTr="00095C55">
        <w:tc>
          <w:tcPr>
            <w:tcW w:w="1242" w:type="dxa"/>
          </w:tcPr>
          <w:p w:rsidR="00ED29F4" w:rsidRPr="00ED29F4" w:rsidRDefault="00ED29F4" w:rsidP="00ED29F4">
            <w:pPr>
              <w:jc w:val="both"/>
              <w:rPr>
                <w:sz w:val="24"/>
                <w:szCs w:val="24"/>
              </w:rPr>
            </w:pPr>
            <w:r w:rsidRPr="00ED29F4">
              <w:rPr>
                <w:sz w:val="24"/>
                <w:szCs w:val="24"/>
              </w:rPr>
              <w:t>2.12.6</w:t>
            </w:r>
          </w:p>
        </w:tc>
        <w:tc>
          <w:tcPr>
            <w:tcW w:w="5138" w:type="dxa"/>
          </w:tcPr>
          <w:p w:rsidR="00ED29F4" w:rsidRPr="00ED29F4" w:rsidRDefault="00ED29F4" w:rsidP="00ED29F4">
            <w:pPr>
              <w:jc w:val="both"/>
              <w:rPr>
                <w:sz w:val="24"/>
                <w:szCs w:val="24"/>
              </w:rPr>
            </w:pPr>
            <w:r w:rsidRPr="00ED29F4">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91" w:type="dxa"/>
          </w:tcPr>
          <w:p w:rsidR="00ED29F4" w:rsidRPr="00ED29F4" w:rsidRDefault="00ED29F4" w:rsidP="00ED29F4">
            <w:pPr>
              <w:jc w:val="both"/>
              <w:rPr>
                <w:sz w:val="24"/>
                <w:szCs w:val="24"/>
              </w:rPr>
            </w:pPr>
            <w:r w:rsidRPr="00ED29F4">
              <w:rPr>
                <w:sz w:val="24"/>
                <w:szCs w:val="24"/>
              </w:rPr>
              <w:t>Указываются основания такого вывода</w:t>
            </w:r>
          </w:p>
        </w:tc>
      </w:tr>
      <w:tr w:rsidR="00ED29F4" w:rsidRPr="00ED29F4" w:rsidTr="00095C55">
        <w:tc>
          <w:tcPr>
            <w:tcW w:w="1242" w:type="dxa"/>
          </w:tcPr>
          <w:p w:rsidR="00ED29F4" w:rsidRPr="00ED29F4" w:rsidRDefault="00ED29F4" w:rsidP="00ED29F4">
            <w:pPr>
              <w:jc w:val="both"/>
              <w:rPr>
                <w:sz w:val="24"/>
                <w:szCs w:val="24"/>
              </w:rPr>
            </w:pPr>
            <w:r w:rsidRPr="00ED29F4">
              <w:rPr>
                <w:sz w:val="24"/>
                <w:szCs w:val="24"/>
              </w:rPr>
              <w:t>2.12.7</w:t>
            </w:r>
          </w:p>
        </w:tc>
        <w:tc>
          <w:tcPr>
            <w:tcW w:w="5138" w:type="dxa"/>
          </w:tcPr>
          <w:p w:rsidR="00ED29F4" w:rsidRPr="00ED29F4" w:rsidRDefault="00ED29F4" w:rsidP="00ED29F4">
            <w:pPr>
              <w:jc w:val="both"/>
              <w:rPr>
                <w:sz w:val="24"/>
                <w:szCs w:val="24"/>
              </w:rPr>
            </w:pPr>
            <w:r w:rsidRPr="00ED29F4">
              <w:rPr>
                <w:sz w:val="24"/>
                <w:szCs w:val="24"/>
              </w:rPr>
              <w:t>Заявление подано в орган местного самоуправления или организацию, в полномочия которых не входит предоставление услуги</w:t>
            </w:r>
          </w:p>
        </w:tc>
        <w:tc>
          <w:tcPr>
            <w:tcW w:w="3191" w:type="dxa"/>
          </w:tcPr>
          <w:p w:rsidR="00ED29F4" w:rsidRPr="00ED29F4" w:rsidRDefault="00ED29F4" w:rsidP="00ED29F4">
            <w:pPr>
              <w:jc w:val="both"/>
              <w:rPr>
                <w:sz w:val="24"/>
                <w:szCs w:val="24"/>
              </w:rPr>
            </w:pPr>
            <w:r w:rsidRPr="00ED29F4">
              <w:rPr>
                <w:sz w:val="24"/>
                <w:szCs w:val="24"/>
              </w:rPr>
              <w:t>Указываются основания такого вывода</w:t>
            </w:r>
          </w:p>
        </w:tc>
      </w:tr>
    </w:tbl>
    <w:p w:rsidR="00ED29F4" w:rsidRPr="00ED29F4" w:rsidRDefault="00ED29F4" w:rsidP="00ED29F4">
      <w:pPr>
        <w:ind w:firstLine="709"/>
        <w:jc w:val="both"/>
        <w:rPr>
          <w:sz w:val="24"/>
          <w:szCs w:val="24"/>
        </w:rPr>
      </w:pPr>
    </w:p>
    <w:p w:rsidR="00ED29F4" w:rsidRPr="00ED29F4" w:rsidRDefault="00ED29F4" w:rsidP="00ED29F4">
      <w:pPr>
        <w:jc w:val="both"/>
        <w:rPr>
          <w:sz w:val="24"/>
          <w:szCs w:val="24"/>
        </w:rPr>
      </w:pPr>
      <w:r w:rsidRPr="00ED29F4">
        <w:rPr>
          <w:sz w:val="24"/>
          <w:szCs w:val="24"/>
        </w:rPr>
        <w:t>Дополнительная информация:________________________________________</w:t>
      </w:r>
    </w:p>
    <w:p w:rsidR="00ED29F4" w:rsidRPr="00ED29F4" w:rsidRDefault="00ED29F4" w:rsidP="00ED29F4">
      <w:pPr>
        <w:ind w:firstLine="709"/>
        <w:jc w:val="both"/>
        <w:rPr>
          <w:sz w:val="24"/>
          <w:szCs w:val="24"/>
        </w:rPr>
      </w:pPr>
    </w:p>
    <w:p w:rsidR="00ED29F4" w:rsidRPr="00ED29F4" w:rsidRDefault="00ED29F4" w:rsidP="00ED29F4">
      <w:pPr>
        <w:widowControl w:val="0"/>
        <w:spacing w:line="322" w:lineRule="exact"/>
        <w:ind w:firstLine="709"/>
        <w:jc w:val="both"/>
        <w:rPr>
          <w:sz w:val="24"/>
          <w:szCs w:val="24"/>
          <w:lang w:eastAsia="en-US"/>
        </w:rPr>
      </w:pPr>
      <w:r w:rsidRPr="00ED29F4">
        <w:rPr>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D29F4" w:rsidRPr="00ED29F4" w:rsidRDefault="00ED29F4" w:rsidP="00ED29F4">
      <w:pPr>
        <w:ind w:firstLine="709"/>
        <w:jc w:val="both"/>
        <w:rPr>
          <w:sz w:val="24"/>
          <w:szCs w:val="24"/>
        </w:rPr>
      </w:pPr>
    </w:p>
    <w:p w:rsidR="00ED29F4" w:rsidRPr="00ED29F4" w:rsidRDefault="00ED29F4" w:rsidP="00ED29F4">
      <w:pPr>
        <w:widowControl w:val="0"/>
        <w:spacing w:line="326" w:lineRule="exact"/>
        <w:ind w:firstLine="709"/>
        <w:jc w:val="both"/>
        <w:rPr>
          <w:sz w:val="24"/>
          <w:szCs w:val="24"/>
          <w:lang w:eastAsia="en-US"/>
        </w:rPr>
      </w:pPr>
      <w:r w:rsidRPr="00ED29F4">
        <w:rPr>
          <w:sz w:val="24"/>
          <w:szCs w:val="24"/>
          <w:lang w:eastAsia="en-US"/>
        </w:rPr>
        <w:t xml:space="preserve">Данный отказ может быть обжалован в досудебном </w:t>
      </w:r>
      <w:proofErr w:type="gramStart"/>
      <w:r w:rsidRPr="00ED29F4">
        <w:rPr>
          <w:sz w:val="24"/>
          <w:szCs w:val="24"/>
          <w:lang w:eastAsia="en-US"/>
        </w:rPr>
        <w:t>порядке</w:t>
      </w:r>
      <w:proofErr w:type="gramEnd"/>
      <w:r w:rsidRPr="00ED29F4">
        <w:rPr>
          <w:sz w:val="24"/>
          <w:szCs w:val="24"/>
          <w:lang w:eastAsia="en-US"/>
        </w:rPr>
        <w:t xml:space="preserve"> путем направления жалобы в уполномоченный орган, а также в судебном порядке.</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pPr>
      <w:r w:rsidRPr="00ED29F4">
        <w:rPr>
          <w:sz w:val="24"/>
          <w:szCs w:val="24"/>
        </w:rPr>
        <w:t>Должность и ФИО сотрудника, принявшего решение</w:t>
      </w:r>
    </w:p>
    <w:p w:rsidR="00ED29F4" w:rsidRPr="00ED29F4" w:rsidRDefault="00ED29F4" w:rsidP="00ED29F4">
      <w:pPr>
        <w:ind w:firstLine="709"/>
        <w:jc w:val="right"/>
        <w:rPr>
          <w:sz w:val="24"/>
          <w:szCs w:val="24"/>
        </w:rPr>
      </w:pPr>
      <w:r w:rsidRPr="00ED29F4">
        <w:rPr>
          <w:sz w:val="24"/>
          <w:szCs w:val="24"/>
        </w:rPr>
        <w:t xml:space="preserve"> Сведения</w:t>
      </w:r>
    </w:p>
    <w:p w:rsidR="00ED29F4" w:rsidRPr="00ED29F4" w:rsidRDefault="00ED29F4" w:rsidP="00ED29F4">
      <w:pPr>
        <w:ind w:firstLine="709"/>
        <w:jc w:val="right"/>
        <w:rPr>
          <w:sz w:val="24"/>
          <w:szCs w:val="24"/>
        </w:rPr>
      </w:pPr>
      <w:r w:rsidRPr="00ED29F4">
        <w:rPr>
          <w:sz w:val="24"/>
          <w:szCs w:val="24"/>
        </w:rPr>
        <w:t xml:space="preserve">                                                                                           об электронной подписи</w:t>
      </w:r>
    </w:p>
    <w:p w:rsidR="00ED29F4" w:rsidRPr="00ED29F4" w:rsidRDefault="00ED29F4" w:rsidP="00ED29F4">
      <w:pPr>
        <w:ind w:firstLine="709"/>
        <w:jc w:val="both"/>
        <w:rPr>
          <w:sz w:val="24"/>
          <w:szCs w:val="24"/>
        </w:rPr>
      </w:pPr>
    </w:p>
    <w:p w:rsidR="00ED29F4" w:rsidRPr="00ED29F4" w:rsidRDefault="00ED29F4" w:rsidP="00ED29F4">
      <w:pPr>
        <w:ind w:firstLine="709"/>
        <w:jc w:val="both"/>
        <w:rPr>
          <w:sz w:val="24"/>
          <w:szCs w:val="24"/>
        </w:rPr>
        <w:sectPr w:rsidR="00ED29F4" w:rsidRPr="00ED29F4" w:rsidSect="00ED29F4">
          <w:pgSz w:w="11906" w:h="16838"/>
          <w:pgMar w:top="1418" w:right="851" w:bottom="1418" w:left="1701" w:header="708" w:footer="708" w:gutter="0"/>
          <w:cols w:space="708"/>
          <w:docGrid w:linePitch="360"/>
        </w:sectPr>
      </w:pPr>
    </w:p>
    <w:p w:rsidR="00ED29F4" w:rsidRPr="00ED29F4" w:rsidRDefault="00ED29F4" w:rsidP="00ED29F4">
      <w:pPr>
        <w:ind w:firstLine="709"/>
        <w:jc w:val="right"/>
        <w:rPr>
          <w:sz w:val="24"/>
          <w:szCs w:val="28"/>
        </w:rPr>
      </w:pPr>
      <w:bookmarkStart w:id="1" w:name="_GoBack"/>
      <w:bookmarkEnd w:id="1"/>
      <w:r w:rsidRPr="00ED29F4">
        <w:rPr>
          <w:sz w:val="24"/>
          <w:szCs w:val="28"/>
        </w:rPr>
        <w:lastRenderedPageBreak/>
        <w:t>Приложение 6</w:t>
      </w:r>
    </w:p>
    <w:p w:rsidR="00ED29F4" w:rsidRPr="00ED29F4" w:rsidRDefault="00ED29F4" w:rsidP="00ED29F4">
      <w:pPr>
        <w:ind w:firstLine="709"/>
        <w:jc w:val="right"/>
        <w:rPr>
          <w:bCs/>
          <w:sz w:val="24"/>
          <w:szCs w:val="28"/>
        </w:rPr>
      </w:pPr>
      <w:r w:rsidRPr="00ED29F4">
        <w:rPr>
          <w:sz w:val="24"/>
          <w:szCs w:val="28"/>
        </w:rPr>
        <w:t xml:space="preserve">к административному регламенту </w:t>
      </w:r>
      <w:r w:rsidRPr="00ED29F4">
        <w:rPr>
          <w:bCs/>
          <w:sz w:val="24"/>
          <w:szCs w:val="28"/>
        </w:rPr>
        <w:t xml:space="preserve">по предоставлению </w:t>
      </w:r>
    </w:p>
    <w:p w:rsidR="00ED29F4" w:rsidRPr="00ED29F4" w:rsidRDefault="00ED29F4" w:rsidP="00ED29F4">
      <w:pPr>
        <w:ind w:firstLine="709"/>
        <w:jc w:val="right"/>
        <w:rPr>
          <w:bCs/>
          <w:sz w:val="24"/>
          <w:szCs w:val="28"/>
        </w:rPr>
      </w:pPr>
      <w:r w:rsidRPr="00ED29F4">
        <w:rPr>
          <w:bCs/>
          <w:sz w:val="24"/>
          <w:szCs w:val="28"/>
        </w:rPr>
        <w:t>муниципальной услуги «Организация отдыха и оздоровления</w:t>
      </w:r>
    </w:p>
    <w:p w:rsidR="00ED29F4" w:rsidRPr="00ED29F4" w:rsidRDefault="00ED29F4" w:rsidP="00ED29F4">
      <w:pPr>
        <w:ind w:firstLine="709"/>
        <w:jc w:val="right"/>
        <w:rPr>
          <w:bCs/>
          <w:sz w:val="24"/>
          <w:szCs w:val="28"/>
        </w:rPr>
      </w:pPr>
      <w:r w:rsidRPr="00ED29F4">
        <w:rPr>
          <w:bCs/>
          <w:sz w:val="24"/>
          <w:szCs w:val="28"/>
        </w:rPr>
        <w:t xml:space="preserve"> детей в каникулярное время»</w:t>
      </w:r>
    </w:p>
    <w:p w:rsidR="00ED29F4" w:rsidRPr="00ED29F4" w:rsidRDefault="00ED29F4" w:rsidP="00ED29F4">
      <w:pPr>
        <w:ind w:firstLine="709"/>
        <w:jc w:val="right"/>
        <w:rPr>
          <w:sz w:val="24"/>
          <w:szCs w:val="28"/>
        </w:rPr>
      </w:pPr>
    </w:p>
    <w:p w:rsidR="00ED29F4" w:rsidRPr="00ED29F4" w:rsidRDefault="00ED29F4" w:rsidP="00ED29F4">
      <w:pPr>
        <w:ind w:firstLine="709"/>
        <w:jc w:val="right"/>
        <w:rPr>
          <w:sz w:val="24"/>
          <w:szCs w:val="28"/>
        </w:rPr>
      </w:pPr>
    </w:p>
    <w:p w:rsidR="00ED29F4" w:rsidRPr="00ED29F4" w:rsidRDefault="00ED29F4" w:rsidP="00ED29F4">
      <w:pPr>
        <w:framePr w:w="11416" w:h="676" w:hRule="exact" w:wrap="none" w:vAnchor="page" w:hAnchor="page" w:x="1576" w:y="1891"/>
        <w:tabs>
          <w:tab w:val="left" w:leader="underscore" w:pos="1339"/>
          <w:tab w:val="left" w:leader="underscore" w:pos="5064"/>
          <w:tab w:val="left" w:leader="underscore" w:pos="10306"/>
          <w:tab w:val="left" w:leader="underscore" w:pos="12149"/>
          <w:tab w:val="left" w:leader="underscore" w:pos="14078"/>
        </w:tabs>
        <w:ind w:firstLine="709"/>
        <w:rPr>
          <w:rFonts w:eastAsia="Arial"/>
          <w:color w:val="000000"/>
          <w:sz w:val="24"/>
          <w:szCs w:val="28"/>
          <w:u w:val="single"/>
          <w:lang w:bidi="ru-RU"/>
        </w:rPr>
      </w:pPr>
    </w:p>
    <w:p w:rsidR="00ED29F4" w:rsidRPr="00ED29F4" w:rsidRDefault="00ED29F4" w:rsidP="00ED29F4">
      <w:pPr>
        <w:framePr w:w="11416" w:h="676" w:hRule="exact" w:wrap="none" w:vAnchor="page" w:hAnchor="page" w:x="1576" w:y="1891"/>
        <w:tabs>
          <w:tab w:val="left" w:leader="underscore" w:pos="1339"/>
          <w:tab w:val="left" w:leader="underscore" w:pos="5064"/>
          <w:tab w:val="left" w:leader="underscore" w:pos="10306"/>
          <w:tab w:val="left" w:leader="underscore" w:pos="12149"/>
          <w:tab w:val="left" w:leader="underscore" w:pos="14078"/>
        </w:tabs>
        <w:ind w:firstLine="709"/>
        <w:rPr>
          <w:rFonts w:eastAsia="Arial"/>
          <w:color w:val="000000"/>
          <w:sz w:val="24"/>
          <w:szCs w:val="28"/>
          <w:u w:val="single"/>
          <w:lang w:bidi="ru-RU"/>
        </w:rPr>
      </w:pPr>
    </w:p>
    <w:p w:rsidR="00ED29F4" w:rsidRPr="00ED29F4" w:rsidRDefault="00ED29F4" w:rsidP="00ED29F4">
      <w:pPr>
        <w:ind w:firstLine="709"/>
        <w:jc w:val="right"/>
        <w:rPr>
          <w:sz w:val="18"/>
        </w:rPr>
      </w:pPr>
    </w:p>
    <w:p w:rsidR="00ED29F4" w:rsidRPr="00ED29F4" w:rsidRDefault="00ED29F4" w:rsidP="00ED29F4">
      <w:pPr>
        <w:ind w:firstLine="709"/>
        <w:jc w:val="right"/>
        <w:rPr>
          <w:sz w:val="28"/>
          <w:szCs w:val="28"/>
        </w:rPr>
      </w:pPr>
    </w:p>
    <w:p w:rsidR="00ED29F4" w:rsidRPr="00ED29F4" w:rsidRDefault="00ED29F4" w:rsidP="00ED29F4">
      <w:pPr>
        <w:tabs>
          <w:tab w:val="left" w:leader="underscore" w:pos="1339"/>
          <w:tab w:val="left" w:leader="underscore" w:pos="5064"/>
          <w:tab w:val="left" w:leader="underscore" w:pos="10306"/>
          <w:tab w:val="left" w:leader="underscore" w:pos="12149"/>
          <w:tab w:val="left" w:leader="underscore" w:pos="14078"/>
        </w:tabs>
        <w:ind w:firstLine="709"/>
        <w:jc w:val="center"/>
        <w:rPr>
          <w:rFonts w:eastAsia="Arial"/>
          <w:color w:val="000000"/>
          <w:sz w:val="28"/>
          <w:szCs w:val="28"/>
          <w:u w:val="single"/>
          <w:lang w:bidi="ru-RU"/>
        </w:rPr>
      </w:pPr>
      <w:r w:rsidRPr="00ED29F4">
        <w:rPr>
          <w:b/>
          <w:sz w:val="28"/>
          <w:szCs w:val="28"/>
        </w:rPr>
        <w:t xml:space="preserve">Состав, последовательность и сроки выполнения административных процедур (действий) при предоставлении </w:t>
      </w:r>
      <w:r w:rsidRPr="00ED29F4">
        <w:rPr>
          <w:rFonts w:eastAsia="Arial"/>
          <w:b/>
          <w:color w:val="000000"/>
          <w:sz w:val="28"/>
          <w:szCs w:val="28"/>
          <w:lang w:bidi="ru-RU"/>
        </w:rPr>
        <w:t>муниципальной услуги</w:t>
      </w:r>
    </w:p>
    <w:p w:rsidR="00ED29F4" w:rsidRPr="00ED29F4" w:rsidRDefault="00ED29F4" w:rsidP="00ED29F4">
      <w:pPr>
        <w:ind w:firstLine="709"/>
        <w:jc w:val="right"/>
        <w:rPr>
          <w:sz w:val="28"/>
          <w:szCs w:val="28"/>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9"/>
        <w:gridCol w:w="31"/>
        <w:gridCol w:w="3706"/>
        <w:gridCol w:w="1993"/>
        <w:gridCol w:w="1701"/>
        <w:gridCol w:w="2126"/>
        <w:gridCol w:w="1853"/>
        <w:gridCol w:w="1844"/>
      </w:tblGrid>
      <w:tr w:rsidR="00ED29F4" w:rsidRPr="00ED29F4" w:rsidTr="00095C55">
        <w:trPr>
          <w:trHeight w:hRule="exact" w:val="2520"/>
          <w:jc w:val="center"/>
        </w:trPr>
        <w:tc>
          <w:tcPr>
            <w:tcW w:w="2270" w:type="dxa"/>
            <w:gridSpan w:val="2"/>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Основание для начала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административной</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процедуры</w:t>
            </w:r>
          </w:p>
        </w:tc>
        <w:tc>
          <w:tcPr>
            <w:tcW w:w="3706"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Содержание административных действий</w:t>
            </w:r>
          </w:p>
        </w:tc>
        <w:tc>
          <w:tcPr>
            <w:tcW w:w="199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Срок</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выполнения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административных</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действий</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 ответственное за выполнение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административного</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действия</w:t>
            </w:r>
          </w:p>
        </w:tc>
        <w:tc>
          <w:tcPr>
            <w:tcW w:w="2126"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Место выполнения административного действия/ используемая информационная система</w:t>
            </w:r>
          </w:p>
        </w:tc>
        <w:tc>
          <w:tcPr>
            <w:tcW w:w="185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Критерии</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принятия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решения</w:t>
            </w:r>
          </w:p>
        </w:tc>
        <w:tc>
          <w:tcPr>
            <w:tcW w:w="1844"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Результат</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административного действия, способ фиксации</w:t>
            </w:r>
          </w:p>
        </w:tc>
      </w:tr>
      <w:tr w:rsidR="00ED29F4" w:rsidRPr="00ED29F4" w:rsidTr="00095C55">
        <w:trPr>
          <w:trHeight w:hRule="exact" w:val="283"/>
          <w:jc w:val="center"/>
        </w:trPr>
        <w:tc>
          <w:tcPr>
            <w:tcW w:w="15493" w:type="dxa"/>
            <w:gridSpan w:val="8"/>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1. Проверка документов и регистрация заявления</w:t>
            </w:r>
          </w:p>
        </w:tc>
      </w:tr>
      <w:tr w:rsidR="00ED29F4" w:rsidRPr="00ED29F4" w:rsidTr="00095C55">
        <w:trPr>
          <w:trHeight w:hRule="exact" w:val="2424"/>
          <w:jc w:val="center"/>
        </w:trPr>
        <w:tc>
          <w:tcPr>
            <w:tcW w:w="2270" w:type="dxa"/>
            <w:gridSpan w:val="2"/>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Поступление заявления и документов для предоставления муниципальной услуги в структурное подразделение уполномоченного</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органа</w:t>
            </w:r>
          </w:p>
        </w:tc>
        <w:tc>
          <w:tcPr>
            <w:tcW w:w="3706"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Прием и проверка комплектности документов </w:t>
            </w:r>
            <w:proofErr w:type="gramStart"/>
            <w:r w:rsidRPr="00ED29F4">
              <w:rPr>
                <w:color w:val="000000"/>
                <w:sz w:val="22"/>
                <w:szCs w:val="22"/>
                <w:shd w:val="clear" w:color="auto" w:fill="FFFFFF"/>
                <w:lang w:bidi="ru-RU"/>
              </w:rPr>
              <w:t>на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наличие/отсутствие оснований для отказа в </w:t>
            </w:r>
            <w:proofErr w:type="gramStart"/>
            <w:r w:rsidRPr="00ED29F4">
              <w:rPr>
                <w:color w:val="000000"/>
                <w:sz w:val="22"/>
                <w:szCs w:val="22"/>
                <w:shd w:val="clear" w:color="auto" w:fill="FFFFFF"/>
                <w:lang w:bidi="ru-RU"/>
              </w:rPr>
              <w:t>приеме</w:t>
            </w:r>
            <w:proofErr w:type="gramEnd"/>
            <w:r w:rsidRPr="00ED29F4">
              <w:rPr>
                <w:color w:val="000000"/>
                <w:sz w:val="22"/>
                <w:szCs w:val="22"/>
                <w:shd w:val="clear" w:color="auto" w:fill="FFFFFF"/>
                <w:lang w:bidi="ru-RU"/>
              </w:rPr>
              <w:t xml:space="preserve"> документов</w:t>
            </w:r>
          </w:p>
        </w:tc>
        <w:tc>
          <w:tcPr>
            <w:tcW w:w="199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1 рабочий день</w:t>
            </w:r>
          </w:p>
        </w:tc>
        <w:tc>
          <w:tcPr>
            <w:tcW w:w="1701" w:type="dxa"/>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w:t>
            </w:r>
          </w:p>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ответственное за предоставление услуги</w:t>
            </w:r>
            <w:proofErr w:type="gramEnd"/>
          </w:p>
        </w:tc>
        <w:tc>
          <w:tcPr>
            <w:tcW w:w="2126" w:type="dxa"/>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Структурное подразделение уполномоченного органа / ГИС</w:t>
            </w:r>
          </w:p>
        </w:tc>
        <w:tc>
          <w:tcPr>
            <w:tcW w:w="1853" w:type="dxa"/>
            <w:vMerge w:val="restart"/>
            <w:shd w:val="clear" w:color="auto" w:fill="FFFFFF"/>
          </w:tcPr>
          <w:p w:rsidR="00ED29F4" w:rsidRPr="00ED29F4" w:rsidRDefault="00ED29F4" w:rsidP="00ED29F4">
            <w:pPr>
              <w:jc w:val="center"/>
              <w:rPr>
                <w:sz w:val="10"/>
                <w:szCs w:val="10"/>
              </w:rPr>
            </w:pPr>
          </w:p>
        </w:tc>
        <w:tc>
          <w:tcPr>
            <w:tcW w:w="1844" w:type="dxa"/>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регистрация заявления и документов в ГИС (присвоение номера и датирование); назначение должностного лица, </w:t>
            </w:r>
            <w:r w:rsidRPr="00ED29F4">
              <w:rPr>
                <w:color w:val="000000"/>
                <w:sz w:val="22"/>
                <w:szCs w:val="22"/>
                <w:shd w:val="clear" w:color="auto" w:fill="FFFFFF"/>
                <w:lang w:bidi="ru-RU"/>
              </w:rPr>
              <w:lastRenderedPageBreak/>
              <w:t>ответственного за предоставление муниципальной услуги, и передача ему документов</w:t>
            </w:r>
          </w:p>
        </w:tc>
      </w:tr>
      <w:tr w:rsidR="00ED29F4" w:rsidRPr="00ED29F4" w:rsidTr="00095C55">
        <w:trPr>
          <w:trHeight w:hRule="exact" w:val="3417"/>
          <w:jc w:val="center"/>
        </w:trPr>
        <w:tc>
          <w:tcPr>
            <w:tcW w:w="2270" w:type="dxa"/>
            <w:gridSpan w:val="2"/>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 xml:space="preserve">В </w:t>
            </w:r>
            <w:proofErr w:type="gramStart"/>
            <w:r w:rsidRPr="00ED29F4">
              <w:rPr>
                <w:color w:val="000000"/>
                <w:sz w:val="22"/>
                <w:szCs w:val="22"/>
                <w:shd w:val="clear" w:color="auto" w:fill="FFFFFF"/>
                <w:lang w:bidi="ru-RU"/>
              </w:rPr>
              <w:t>случае</w:t>
            </w:r>
            <w:proofErr w:type="gramEnd"/>
            <w:r w:rsidRPr="00ED29F4">
              <w:rPr>
                <w:color w:val="000000"/>
                <w:sz w:val="22"/>
                <w:szCs w:val="22"/>
                <w:shd w:val="clear" w:color="auto" w:fill="FFFFFF"/>
                <w:lang w:bidi="ru-RU"/>
              </w:rPr>
              <w:t xml:space="preserve">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либо о выявленных нарушениях</w:t>
            </w:r>
          </w:p>
        </w:tc>
        <w:tc>
          <w:tcPr>
            <w:tcW w:w="1993"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1 рабочий день</w:t>
            </w:r>
          </w:p>
        </w:tc>
        <w:tc>
          <w:tcPr>
            <w:tcW w:w="1701"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2126"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1853" w:type="dxa"/>
            <w:vMerge/>
            <w:shd w:val="clear" w:color="auto" w:fill="FFFFFF"/>
          </w:tcPr>
          <w:p w:rsidR="00ED29F4" w:rsidRPr="00ED29F4" w:rsidRDefault="00ED29F4" w:rsidP="00ED29F4">
            <w:pPr>
              <w:jc w:val="center"/>
              <w:rPr>
                <w:sz w:val="10"/>
                <w:szCs w:val="10"/>
              </w:rPr>
            </w:pPr>
          </w:p>
        </w:tc>
        <w:tc>
          <w:tcPr>
            <w:tcW w:w="1844"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r>
      <w:tr w:rsidR="00ED29F4" w:rsidRPr="00ED29F4" w:rsidTr="00095C55">
        <w:trPr>
          <w:trHeight w:hRule="exact" w:val="3110"/>
          <w:jc w:val="center"/>
        </w:trPr>
        <w:tc>
          <w:tcPr>
            <w:tcW w:w="2270" w:type="dxa"/>
            <w:gridSpan w:val="2"/>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93"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2126"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1853" w:type="dxa"/>
            <w:vMerge/>
            <w:shd w:val="clear" w:color="auto" w:fill="FFFFFF"/>
          </w:tcPr>
          <w:p w:rsidR="00ED29F4" w:rsidRPr="00ED29F4" w:rsidRDefault="00ED29F4" w:rsidP="00ED29F4">
            <w:pPr>
              <w:jc w:val="center"/>
              <w:rPr>
                <w:sz w:val="10"/>
                <w:szCs w:val="10"/>
              </w:rPr>
            </w:pPr>
          </w:p>
        </w:tc>
        <w:tc>
          <w:tcPr>
            <w:tcW w:w="1844"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r>
      <w:tr w:rsidR="00ED29F4" w:rsidRPr="00ED29F4" w:rsidTr="00095C55">
        <w:trPr>
          <w:trHeight w:hRule="exact" w:val="5826"/>
          <w:jc w:val="center"/>
        </w:trPr>
        <w:tc>
          <w:tcPr>
            <w:tcW w:w="2270" w:type="dxa"/>
            <w:gridSpan w:val="2"/>
            <w:vMerge/>
            <w:shd w:val="clear" w:color="auto" w:fill="FFFFFF"/>
          </w:tcPr>
          <w:p w:rsidR="00ED29F4" w:rsidRPr="00ED29F4" w:rsidRDefault="00ED29F4" w:rsidP="00ED29F4">
            <w:pPr>
              <w:jc w:val="center"/>
              <w:rPr>
                <w:sz w:val="28"/>
              </w:rPr>
            </w:pPr>
          </w:p>
        </w:tc>
        <w:tc>
          <w:tcPr>
            <w:tcW w:w="3706" w:type="dxa"/>
            <w:shd w:val="clear" w:color="auto" w:fill="FFFFFF"/>
          </w:tcPr>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roofErr w:type="gramEnd"/>
          </w:p>
        </w:tc>
        <w:tc>
          <w:tcPr>
            <w:tcW w:w="1993" w:type="dxa"/>
            <w:shd w:val="clear" w:color="auto" w:fill="FFFFFF"/>
          </w:tcPr>
          <w:p w:rsidR="00ED29F4" w:rsidRPr="00ED29F4" w:rsidRDefault="00ED29F4" w:rsidP="00ED29F4">
            <w:pPr>
              <w:widowControl w:val="0"/>
              <w:jc w:val="center"/>
              <w:rPr>
                <w:sz w:val="22"/>
                <w:szCs w:val="28"/>
                <w:lang w:eastAsia="en-US"/>
              </w:rPr>
            </w:pPr>
            <w:proofErr w:type="gramStart"/>
            <w:r w:rsidRPr="00ED29F4">
              <w:rPr>
                <w:color w:val="000000"/>
                <w:sz w:val="22"/>
                <w:szCs w:val="22"/>
                <w:shd w:val="clear" w:color="auto" w:fill="FFFFFF"/>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roofErr w:type="gramEnd"/>
          </w:p>
        </w:tc>
        <w:tc>
          <w:tcPr>
            <w:tcW w:w="1701" w:type="dxa"/>
            <w:vMerge/>
            <w:shd w:val="clear" w:color="auto" w:fill="FFFFFF"/>
          </w:tcPr>
          <w:p w:rsidR="00ED29F4" w:rsidRPr="00ED29F4" w:rsidRDefault="00ED29F4" w:rsidP="00ED29F4">
            <w:pPr>
              <w:jc w:val="center"/>
              <w:rPr>
                <w:sz w:val="28"/>
              </w:rPr>
            </w:pPr>
          </w:p>
        </w:tc>
        <w:tc>
          <w:tcPr>
            <w:tcW w:w="2126" w:type="dxa"/>
            <w:vMerge/>
            <w:shd w:val="clear" w:color="auto" w:fill="FFFFFF"/>
          </w:tcPr>
          <w:p w:rsidR="00ED29F4" w:rsidRPr="00ED29F4" w:rsidRDefault="00ED29F4" w:rsidP="00ED29F4">
            <w:pPr>
              <w:jc w:val="center"/>
              <w:rPr>
                <w:sz w:val="28"/>
              </w:rPr>
            </w:pPr>
          </w:p>
        </w:tc>
        <w:tc>
          <w:tcPr>
            <w:tcW w:w="1853" w:type="dxa"/>
            <w:vMerge/>
            <w:shd w:val="clear" w:color="auto" w:fill="FFFFFF"/>
          </w:tcPr>
          <w:p w:rsidR="00ED29F4" w:rsidRPr="00ED29F4" w:rsidRDefault="00ED29F4" w:rsidP="00ED29F4">
            <w:pPr>
              <w:jc w:val="center"/>
              <w:rPr>
                <w:sz w:val="28"/>
              </w:rPr>
            </w:pPr>
          </w:p>
        </w:tc>
        <w:tc>
          <w:tcPr>
            <w:tcW w:w="1844" w:type="dxa"/>
            <w:vMerge/>
            <w:shd w:val="clear" w:color="auto" w:fill="FFFFFF"/>
          </w:tcPr>
          <w:p w:rsidR="00ED29F4" w:rsidRPr="00ED29F4" w:rsidRDefault="00ED29F4" w:rsidP="00ED29F4">
            <w:pPr>
              <w:jc w:val="center"/>
              <w:rPr>
                <w:sz w:val="28"/>
              </w:rPr>
            </w:pPr>
          </w:p>
        </w:tc>
      </w:tr>
      <w:tr w:rsidR="00ED29F4" w:rsidRPr="00ED29F4" w:rsidTr="00095C55">
        <w:trPr>
          <w:trHeight w:hRule="exact" w:val="1716"/>
          <w:jc w:val="center"/>
        </w:trPr>
        <w:tc>
          <w:tcPr>
            <w:tcW w:w="2270" w:type="dxa"/>
            <w:gridSpan w:val="2"/>
            <w:vMerge w:val="restart"/>
            <w:shd w:val="clear" w:color="auto" w:fill="FFFFFF"/>
          </w:tcPr>
          <w:p w:rsidR="00ED29F4" w:rsidRPr="00ED29F4" w:rsidRDefault="00ED29F4" w:rsidP="00ED29F4">
            <w:pPr>
              <w:jc w:val="center"/>
              <w:rPr>
                <w:sz w:val="28"/>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 xml:space="preserve">В </w:t>
            </w:r>
            <w:proofErr w:type="gramStart"/>
            <w:r w:rsidRPr="00ED29F4">
              <w:rPr>
                <w:color w:val="000000"/>
                <w:sz w:val="22"/>
                <w:szCs w:val="22"/>
                <w:shd w:val="clear" w:color="auto" w:fill="FFFFFF"/>
                <w:lang w:bidi="ru-RU"/>
              </w:rPr>
              <w:t>случае</w:t>
            </w:r>
            <w:proofErr w:type="gramEnd"/>
            <w:r w:rsidRPr="00ED29F4">
              <w:rPr>
                <w:color w:val="000000"/>
                <w:sz w:val="22"/>
                <w:szCs w:val="22"/>
                <w:shd w:val="clear" w:color="auto" w:fill="FFFFFF"/>
                <w:lang w:bidi="ru-RU"/>
              </w:rPr>
              <w:t xml:space="preserve"> отсутствия оснований для отказа в приеме документов, регистрация заявления в электронной базе данных по учету документов</w:t>
            </w:r>
          </w:p>
        </w:tc>
        <w:tc>
          <w:tcPr>
            <w:tcW w:w="1993" w:type="dxa"/>
            <w:vMerge w:val="restart"/>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1 рабочий день</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Должностное лицо 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регистрацию</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корреспонденции</w:t>
            </w:r>
          </w:p>
        </w:tc>
        <w:tc>
          <w:tcPr>
            <w:tcW w:w="2126" w:type="dxa"/>
            <w:shd w:val="clear" w:color="auto" w:fill="FFFFFF"/>
          </w:tcPr>
          <w:p w:rsidR="00ED29F4" w:rsidRPr="00ED29F4" w:rsidRDefault="00ED29F4" w:rsidP="00ED29F4">
            <w:pPr>
              <w:widowControl w:val="0"/>
              <w:spacing w:after="60"/>
              <w:jc w:val="center"/>
              <w:rPr>
                <w:sz w:val="28"/>
                <w:szCs w:val="28"/>
                <w:lang w:eastAsia="en-US"/>
              </w:rPr>
            </w:pPr>
            <w:r w:rsidRPr="00ED29F4">
              <w:rPr>
                <w:color w:val="000000"/>
                <w:sz w:val="22"/>
                <w:szCs w:val="22"/>
                <w:shd w:val="clear" w:color="auto" w:fill="FFFFFF"/>
                <w:lang w:bidi="ru-RU"/>
              </w:rPr>
              <w:t>Структурное подразделение уполномоченного органа /ГИС</w:t>
            </w:r>
          </w:p>
        </w:tc>
        <w:tc>
          <w:tcPr>
            <w:tcW w:w="1853" w:type="dxa"/>
            <w:vMerge w:val="restart"/>
            <w:shd w:val="clear" w:color="auto" w:fill="FFFFFF"/>
          </w:tcPr>
          <w:p w:rsidR="00ED29F4" w:rsidRPr="00ED29F4" w:rsidRDefault="00ED29F4" w:rsidP="00ED29F4">
            <w:pPr>
              <w:widowControl w:val="0"/>
              <w:jc w:val="center"/>
              <w:rPr>
                <w:sz w:val="28"/>
                <w:szCs w:val="28"/>
                <w:highlight w:val="yellow"/>
                <w:lang w:eastAsia="en-US"/>
              </w:rPr>
            </w:pPr>
            <w:r w:rsidRPr="00ED29F4">
              <w:rPr>
                <w:color w:val="000000"/>
                <w:sz w:val="22"/>
                <w:szCs w:val="22"/>
                <w:shd w:val="clear" w:color="auto" w:fill="FFFFFF"/>
                <w:lang w:bidi="ru-RU"/>
              </w:rPr>
              <w:t xml:space="preserve">наличие/отсутствие оснований для отказа в </w:t>
            </w:r>
            <w:proofErr w:type="gramStart"/>
            <w:r w:rsidRPr="00ED29F4">
              <w:rPr>
                <w:color w:val="000000"/>
                <w:sz w:val="22"/>
                <w:szCs w:val="22"/>
                <w:shd w:val="clear" w:color="auto" w:fill="FFFFFF"/>
                <w:lang w:bidi="ru-RU"/>
              </w:rPr>
              <w:t>приеме</w:t>
            </w:r>
            <w:proofErr w:type="gramEnd"/>
            <w:r w:rsidRPr="00ED29F4">
              <w:rPr>
                <w:color w:val="000000"/>
                <w:sz w:val="22"/>
                <w:szCs w:val="22"/>
                <w:shd w:val="clear" w:color="auto" w:fill="FFFFFF"/>
                <w:lang w:bidi="ru-RU"/>
              </w:rPr>
              <w:t xml:space="preserve"> документов.</w:t>
            </w:r>
          </w:p>
        </w:tc>
        <w:tc>
          <w:tcPr>
            <w:tcW w:w="1844" w:type="dxa"/>
            <w:vMerge w:val="restart"/>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ED29F4" w:rsidRPr="00ED29F4" w:rsidTr="00095C55">
        <w:trPr>
          <w:trHeight w:hRule="exact" w:val="1686"/>
          <w:jc w:val="center"/>
        </w:trPr>
        <w:tc>
          <w:tcPr>
            <w:tcW w:w="2270" w:type="dxa"/>
            <w:gridSpan w:val="2"/>
            <w:vMerge/>
            <w:shd w:val="clear" w:color="auto" w:fill="FFFFFF"/>
          </w:tcPr>
          <w:p w:rsidR="00ED29F4" w:rsidRPr="00ED29F4" w:rsidRDefault="00ED29F4" w:rsidP="00ED29F4">
            <w:pPr>
              <w:jc w:val="center"/>
              <w:rPr>
                <w:sz w:val="28"/>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Проверка заявления и документов представленных для получения муниципальной услуги</w:t>
            </w:r>
          </w:p>
        </w:tc>
        <w:tc>
          <w:tcPr>
            <w:tcW w:w="1993"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Должностное лицо, 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jc w:val="center"/>
              <w:rPr>
                <w:sz w:val="28"/>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Структурное подразделение уполномоченного органа /ГИС</w:t>
            </w:r>
          </w:p>
        </w:tc>
        <w:tc>
          <w:tcPr>
            <w:tcW w:w="1853" w:type="dxa"/>
            <w:vMerge/>
            <w:shd w:val="clear" w:color="auto" w:fill="FFFFFF"/>
          </w:tcPr>
          <w:p w:rsidR="00ED29F4" w:rsidRPr="00ED29F4" w:rsidRDefault="00ED29F4" w:rsidP="00ED29F4">
            <w:pPr>
              <w:widowControl w:val="0"/>
              <w:shd w:val="clear" w:color="auto" w:fill="FFFFFF"/>
              <w:rPr>
                <w:sz w:val="28"/>
                <w:szCs w:val="28"/>
                <w:lang w:eastAsia="en-US"/>
              </w:rPr>
            </w:pPr>
          </w:p>
        </w:tc>
        <w:tc>
          <w:tcPr>
            <w:tcW w:w="1844" w:type="dxa"/>
            <w:vMerge/>
            <w:shd w:val="clear" w:color="auto" w:fill="FFFFFF"/>
          </w:tcPr>
          <w:p w:rsidR="00ED29F4" w:rsidRPr="00ED29F4" w:rsidRDefault="00ED29F4" w:rsidP="00ED29F4">
            <w:pPr>
              <w:jc w:val="center"/>
              <w:rPr>
                <w:sz w:val="28"/>
              </w:rPr>
            </w:pPr>
          </w:p>
        </w:tc>
      </w:tr>
      <w:tr w:rsidR="00ED29F4" w:rsidRPr="00ED29F4" w:rsidTr="00095C55">
        <w:trPr>
          <w:trHeight w:hRule="exact" w:val="1715"/>
          <w:jc w:val="center"/>
        </w:trPr>
        <w:tc>
          <w:tcPr>
            <w:tcW w:w="2270" w:type="dxa"/>
            <w:gridSpan w:val="2"/>
            <w:vMerge/>
            <w:shd w:val="clear" w:color="auto" w:fill="FFFFFF"/>
          </w:tcPr>
          <w:p w:rsidR="00ED29F4" w:rsidRPr="00ED29F4" w:rsidRDefault="00ED29F4" w:rsidP="00ED29F4">
            <w:pPr>
              <w:jc w:val="center"/>
              <w:rPr>
                <w:sz w:val="28"/>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93"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Должностное лицо, 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jc w:val="center"/>
              <w:rPr>
                <w:sz w:val="28"/>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Структурное подразделение уполномоченного органа /ГИС</w:t>
            </w:r>
          </w:p>
        </w:tc>
        <w:tc>
          <w:tcPr>
            <w:tcW w:w="1853" w:type="dxa"/>
            <w:vMerge/>
            <w:shd w:val="clear" w:color="auto" w:fill="FFFFFF"/>
          </w:tcPr>
          <w:p w:rsidR="00ED29F4" w:rsidRPr="00ED29F4" w:rsidRDefault="00ED29F4" w:rsidP="00ED29F4">
            <w:pPr>
              <w:widowControl w:val="0"/>
              <w:rPr>
                <w:sz w:val="28"/>
                <w:szCs w:val="28"/>
                <w:lang w:eastAsia="en-US"/>
              </w:rPr>
            </w:pPr>
          </w:p>
        </w:tc>
        <w:tc>
          <w:tcPr>
            <w:tcW w:w="1844" w:type="dxa"/>
            <w:vMerge/>
            <w:shd w:val="clear" w:color="auto" w:fill="FFFFFF"/>
          </w:tcPr>
          <w:p w:rsidR="00ED29F4" w:rsidRPr="00ED29F4" w:rsidRDefault="00ED29F4" w:rsidP="00ED29F4">
            <w:pPr>
              <w:jc w:val="center"/>
              <w:rPr>
                <w:sz w:val="28"/>
              </w:rPr>
            </w:pPr>
          </w:p>
        </w:tc>
      </w:tr>
      <w:tr w:rsidR="00ED29F4" w:rsidRPr="00ED29F4" w:rsidTr="00095C55">
        <w:trPr>
          <w:trHeight w:hRule="exact" w:val="421"/>
          <w:jc w:val="center"/>
        </w:trPr>
        <w:tc>
          <w:tcPr>
            <w:tcW w:w="15493" w:type="dxa"/>
            <w:gridSpan w:val="8"/>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2. Получение сведений посредством СМЭВ</w:t>
            </w:r>
          </w:p>
        </w:tc>
      </w:tr>
      <w:tr w:rsidR="00ED29F4" w:rsidRPr="00ED29F4" w:rsidTr="00095C55">
        <w:trPr>
          <w:trHeight w:hRule="exact" w:val="3404"/>
          <w:jc w:val="center"/>
        </w:trPr>
        <w:tc>
          <w:tcPr>
            <w:tcW w:w="2270" w:type="dxa"/>
            <w:gridSpan w:val="2"/>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Пакет зарегистрированных документов,  поступивших должностному лицу,</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ответственному за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 услуги</w:t>
            </w: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направление межведомственных запросов в органы и организации</w:t>
            </w:r>
          </w:p>
        </w:tc>
        <w:tc>
          <w:tcPr>
            <w:tcW w:w="1993" w:type="dxa"/>
            <w:shd w:val="clear" w:color="auto" w:fill="FFFFFF"/>
          </w:tcPr>
          <w:p w:rsidR="00ED29F4" w:rsidRPr="00ED29F4" w:rsidRDefault="00ED29F4" w:rsidP="00ED29F4">
            <w:pPr>
              <w:widowControl w:val="0"/>
              <w:ind w:firstLine="709"/>
              <w:jc w:val="both"/>
              <w:rPr>
                <w:sz w:val="28"/>
                <w:szCs w:val="28"/>
                <w:lang w:eastAsia="en-US"/>
              </w:rPr>
            </w:pPr>
            <w:r w:rsidRPr="00ED29F4">
              <w:rPr>
                <w:color w:val="000000"/>
                <w:sz w:val="22"/>
                <w:szCs w:val="22"/>
                <w:shd w:val="clear" w:color="auto" w:fill="FFFFFF"/>
                <w:lang w:bidi="ru-RU"/>
              </w:rPr>
              <w:t>в день</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регистрации заявления и документов</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 ответственное за 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jc w:val="center"/>
              <w:rPr>
                <w:sz w:val="28"/>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Структурное подразделение уполномоченного органа /ГИС/</w:t>
            </w:r>
          </w:p>
          <w:p w:rsidR="00ED29F4" w:rsidRPr="00ED29F4" w:rsidRDefault="00ED29F4" w:rsidP="00ED29F4">
            <w:pPr>
              <w:jc w:val="center"/>
              <w:rPr>
                <w:sz w:val="28"/>
              </w:rPr>
            </w:pPr>
            <w:r w:rsidRPr="00ED29F4">
              <w:rPr>
                <w:color w:val="000000"/>
                <w:sz w:val="22"/>
                <w:szCs w:val="22"/>
                <w:shd w:val="clear" w:color="auto" w:fill="FFFFFF"/>
                <w:lang w:bidi="ru-RU"/>
              </w:rPr>
              <w:t>СМЭВ</w:t>
            </w:r>
          </w:p>
        </w:tc>
        <w:tc>
          <w:tcPr>
            <w:tcW w:w="185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отсутствие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документов,</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необходимых</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для</w:t>
            </w:r>
          </w:p>
          <w:p w:rsidR="00ED29F4" w:rsidRPr="00ED29F4" w:rsidRDefault="00ED29F4" w:rsidP="00ED29F4">
            <w:pPr>
              <w:jc w:val="center"/>
              <w:rPr>
                <w:sz w:val="28"/>
              </w:rPr>
            </w:pPr>
            <w:r w:rsidRPr="00ED29F4">
              <w:rPr>
                <w:color w:val="000000"/>
                <w:sz w:val="22"/>
                <w:szCs w:val="22"/>
                <w:shd w:val="clear" w:color="auto" w:fill="FFFFFF"/>
                <w:lang w:bidi="ru-RU"/>
              </w:rPr>
              <w:t xml:space="preserve">предоставления муниципальной услуги, находящихся в </w:t>
            </w:r>
            <w:proofErr w:type="gramStart"/>
            <w:r w:rsidRPr="00ED29F4">
              <w:rPr>
                <w:color w:val="000000"/>
                <w:sz w:val="22"/>
                <w:szCs w:val="22"/>
                <w:shd w:val="clear" w:color="auto" w:fill="FFFFFF"/>
                <w:lang w:bidi="ru-RU"/>
              </w:rPr>
              <w:t>распоряжении</w:t>
            </w:r>
            <w:proofErr w:type="gramEnd"/>
            <w:r w:rsidRPr="00ED29F4">
              <w:rPr>
                <w:color w:val="000000"/>
                <w:sz w:val="22"/>
                <w:szCs w:val="22"/>
                <w:shd w:val="clear" w:color="auto" w:fill="FFFFFF"/>
                <w:lang w:bidi="ru-RU"/>
              </w:rPr>
              <w:t xml:space="preserve"> государственных органов (организаций)</w:t>
            </w:r>
          </w:p>
        </w:tc>
        <w:tc>
          <w:tcPr>
            <w:tcW w:w="1844"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ED29F4" w:rsidRPr="00ED29F4" w:rsidTr="00095C55">
        <w:trPr>
          <w:trHeight w:hRule="exact" w:val="3552"/>
          <w:jc w:val="center"/>
        </w:trPr>
        <w:tc>
          <w:tcPr>
            <w:tcW w:w="2270" w:type="dxa"/>
            <w:gridSpan w:val="2"/>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3706" w:type="dxa"/>
            <w:shd w:val="clear" w:color="auto" w:fill="FFFFFF"/>
          </w:tcPr>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получение ответов на межведомственные запросы, формирование полного комплекта документов</w:t>
            </w:r>
          </w:p>
        </w:tc>
        <w:tc>
          <w:tcPr>
            <w:tcW w:w="199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3 рабочих дня со дня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направления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межведомственного запроса в орган или организацию, предоставляющие документ и информацию, если иные сроки не предусмотрены</w:t>
            </w:r>
          </w:p>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законодательством РФ и субъекта РФ</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 ответственное за 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Структурное подразделение уполномоченного органа /ГИС/ СМЭВ</w:t>
            </w:r>
          </w:p>
        </w:tc>
        <w:tc>
          <w:tcPr>
            <w:tcW w:w="1853" w:type="dxa"/>
            <w:shd w:val="clear" w:color="auto" w:fill="FFFFFF"/>
          </w:tcPr>
          <w:p w:rsidR="00ED29F4" w:rsidRPr="00ED29F4" w:rsidRDefault="00ED29F4" w:rsidP="00ED29F4">
            <w:pPr>
              <w:widowControl w:val="0"/>
              <w:shd w:val="clear" w:color="auto" w:fill="FFFFFF"/>
              <w:jc w:val="center"/>
              <w:rPr>
                <w:color w:val="000000"/>
                <w:sz w:val="22"/>
                <w:szCs w:val="22"/>
                <w:shd w:val="clear" w:color="auto" w:fill="FFFFFF"/>
                <w:lang w:bidi="ru-RU"/>
              </w:rPr>
            </w:pPr>
          </w:p>
        </w:tc>
        <w:tc>
          <w:tcPr>
            <w:tcW w:w="1844"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получение документов (сведений), необходимых для предоставления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r>
      <w:tr w:rsidR="00ED29F4" w:rsidRPr="00ED29F4" w:rsidTr="00095C55">
        <w:trPr>
          <w:trHeight w:hRule="exact" w:val="271"/>
          <w:jc w:val="center"/>
        </w:trPr>
        <w:tc>
          <w:tcPr>
            <w:tcW w:w="15493" w:type="dxa"/>
            <w:gridSpan w:val="8"/>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lastRenderedPageBreak/>
              <w:t>3. Рассмотрение документов и сведений</w:t>
            </w:r>
          </w:p>
        </w:tc>
      </w:tr>
      <w:tr w:rsidR="00ED29F4" w:rsidRPr="00ED29F4" w:rsidTr="00095C55">
        <w:trPr>
          <w:trHeight w:hRule="exact" w:val="3053"/>
          <w:jc w:val="center"/>
        </w:trPr>
        <w:tc>
          <w:tcPr>
            <w:tcW w:w="2239"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Пакет</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зарегистрированных документов, поступивших должностному лицу,</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ответственному за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предоставление</w:t>
            </w:r>
          </w:p>
          <w:p w:rsidR="00ED29F4" w:rsidRPr="00ED29F4" w:rsidRDefault="00ED29F4" w:rsidP="00ED29F4">
            <w:pPr>
              <w:widowControl w:val="0"/>
              <w:ind w:left="14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jc w:val="center"/>
              <w:rPr>
                <w:sz w:val="28"/>
              </w:rPr>
            </w:pPr>
            <w:r w:rsidRPr="00ED29F4">
              <w:rPr>
                <w:color w:val="000000"/>
                <w:sz w:val="22"/>
                <w:szCs w:val="22"/>
                <w:shd w:val="clear" w:color="auto" w:fill="FFFFFF"/>
                <w:lang w:bidi="ru-RU"/>
              </w:rPr>
              <w:t>услуги</w:t>
            </w:r>
          </w:p>
        </w:tc>
        <w:tc>
          <w:tcPr>
            <w:tcW w:w="3737" w:type="dxa"/>
            <w:gridSpan w:val="2"/>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993"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1 рабочий день</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должностное лицо, 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jc w:val="center"/>
              <w:rPr>
                <w:sz w:val="28"/>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Структурное подразделение уполномоченного органа / ГИС</w:t>
            </w:r>
          </w:p>
        </w:tc>
        <w:tc>
          <w:tcPr>
            <w:tcW w:w="185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основания отказа в </w:t>
            </w:r>
            <w:proofErr w:type="gramStart"/>
            <w:r w:rsidRPr="00ED29F4">
              <w:rPr>
                <w:color w:val="000000"/>
                <w:sz w:val="22"/>
                <w:szCs w:val="22"/>
                <w:shd w:val="clear" w:color="auto" w:fill="FFFFFF"/>
                <w:lang w:bidi="ru-RU"/>
              </w:rPr>
              <w:t>предоставлении</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 услуги</w:t>
            </w:r>
          </w:p>
          <w:p w:rsidR="00ED29F4" w:rsidRPr="00ED29F4" w:rsidRDefault="00ED29F4" w:rsidP="00ED29F4">
            <w:pPr>
              <w:widowControl w:val="0"/>
              <w:jc w:val="center"/>
              <w:rPr>
                <w:sz w:val="28"/>
                <w:szCs w:val="28"/>
                <w:lang w:eastAsia="en-US"/>
              </w:rPr>
            </w:pPr>
          </w:p>
        </w:tc>
        <w:tc>
          <w:tcPr>
            <w:tcW w:w="1844" w:type="dxa"/>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проект результата предоставления муниципальной услуги по форме, приведенной в приложении к Административному регламенту</w:t>
            </w:r>
          </w:p>
        </w:tc>
      </w:tr>
      <w:tr w:rsidR="00ED29F4" w:rsidRPr="00ED29F4" w:rsidTr="00095C55">
        <w:trPr>
          <w:trHeight w:hRule="exact" w:val="354"/>
          <w:jc w:val="center"/>
        </w:trPr>
        <w:tc>
          <w:tcPr>
            <w:tcW w:w="15493" w:type="dxa"/>
            <w:gridSpan w:val="8"/>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4. Принятие решения</w:t>
            </w:r>
          </w:p>
        </w:tc>
      </w:tr>
      <w:tr w:rsidR="00ED29F4" w:rsidRPr="00ED29F4" w:rsidTr="00095C55">
        <w:trPr>
          <w:trHeight w:hRule="exact" w:val="1274"/>
          <w:jc w:val="center"/>
        </w:trPr>
        <w:tc>
          <w:tcPr>
            <w:tcW w:w="2270" w:type="dxa"/>
            <w:gridSpan w:val="2"/>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Проект результата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услуги по форме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согласно</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приложениям №</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1,2 и 3 к Административному регламенту</w:t>
            </w: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Принятие решения о предоставления   муниципальной услуги или об отказе в предоставлении услуги</w:t>
            </w:r>
          </w:p>
        </w:tc>
        <w:tc>
          <w:tcPr>
            <w:tcW w:w="1993" w:type="dxa"/>
            <w:vMerge w:val="restart"/>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1 рабочий день</w:t>
            </w:r>
          </w:p>
        </w:tc>
        <w:tc>
          <w:tcPr>
            <w:tcW w:w="1701" w:type="dxa"/>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должностное лицо, 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услуги;</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Руководитель</w:t>
            </w:r>
          </w:p>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Уполномоченного органа) или иное</w:t>
            </w:r>
            <w:proofErr w:type="gramEnd"/>
          </w:p>
          <w:p w:rsidR="00ED29F4" w:rsidRPr="00ED29F4" w:rsidRDefault="00ED29F4" w:rsidP="00ED29F4">
            <w:pPr>
              <w:jc w:val="center"/>
              <w:rPr>
                <w:sz w:val="28"/>
              </w:rPr>
            </w:pPr>
            <w:r w:rsidRPr="00ED29F4">
              <w:rPr>
                <w:color w:val="000000"/>
                <w:sz w:val="22"/>
                <w:szCs w:val="22"/>
                <w:shd w:val="clear" w:color="auto" w:fill="FFFFFF"/>
                <w:lang w:bidi="ru-RU"/>
              </w:rPr>
              <w:t>уполномоченное им лицо</w:t>
            </w:r>
          </w:p>
        </w:tc>
        <w:tc>
          <w:tcPr>
            <w:tcW w:w="2126" w:type="dxa"/>
            <w:vMerge w:val="restart"/>
            <w:shd w:val="clear" w:color="auto" w:fill="FFFFFF"/>
          </w:tcPr>
          <w:p w:rsidR="00ED29F4" w:rsidRPr="00ED29F4" w:rsidRDefault="00ED29F4" w:rsidP="00ED29F4">
            <w:pPr>
              <w:jc w:val="center"/>
              <w:rPr>
                <w:sz w:val="28"/>
              </w:rPr>
            </w:pPr>
            <w:r w:rsidRPr="00ED29F4">
              <w:rPr>
                <w:color w:val="000000"/>
                <w:sz w:val="22"/>
                <w:szCs w:val="22"/>
                <w:shd w:val="clear" w:color="auto" w:fill="FFFFFF"/>
                <w:lang w:bidi="ru-RU"/>
              </w:rPr>
              <w:t>Структурное подразделение уполномоченного органа / ГИС</w:t>
            </w:r>
          </w:p>
        </w:tc>
        <w:tc>
          <w:tcPr>
            <w:tcW w:w="1853" w:type="dxa"/>
            <w:vMerge w:val="restart"/>
            <w:shd w:val="clear" w:color="auto" w:fill="FFFFFF"/>
          </w:tcPr>
          <w:p w:rsidR="00ED29F4" w:rsidRPr="00ED29F4" w:rsidRDefault="00ED29F4" w:rsidP="00ED29F4">
            <w:pPr>
              <w:jc w:val="center"/>
              <w:rPr>
                <w:sz w:val="28"/>
              </w:rPr>
            </w:pPr>
          </w:p>
        </w:tc>
        <w:tc>
          <w:tcPr>
            <w:tcW w:w="1844" w:type="dxa"/>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Результат предоставления муниципальной услуги по форме, приведенной в приложениях № 1, 2 и 3 к Административному регламенту,</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подписанный</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усиленной</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квалифицированной подписью</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руководителем</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структурное подразделение уполномоченного органа или иного</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уполномоченного им лица</w:t>
            </w:r>
          </w:p>
        </w:tc>
      </w:tr>
      <w:tr w:rsidR="00ED29F4" w:rsidRPr="00ED29F4" w:rsidTr="00095C55">
        <w:trPr>
          <w:trHeight w:hRule="exact" w:val="4266"/>
          <w:jc w:val="center"/>
        </w:trPr>
        <w:tc>
          <w:tcPr>
            <w:tcW w:w="2270" w:type="dxa"/>
            <w:gridSpan w:val="2"/>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3706" w:type="dxa"/>
            <w:shd w:val="clear" w:color="auto" w:fill="FFFFFF"/>
          </w:tcPr>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Формирование решения о предоставлении муниципальной услуги или об отказе в предоставлении муниципальной услуги</w:t>
            </w:r>
          </w:p>
        </w:tc>
        <w:tc>
          <w:tcPr>
            <w:tcW w:w="1993" w:type="dxa"/>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1701" w:type="dxa"/>
            <w:vMerge/>
            <w:shd w:val="clear" w:color="auto" w:fill="FFFFFF"/>
          </w:tcPr>
          <w:p w:rsidR="00ED29F4" w:rsidRPr="00ED29F4" w:rsidRDefault="00ED29F4" w:rsidP="00ED29F4">
            <w:pPr>
              <w:widowControl w:val="0"/>
              <w:rPr>
                <w:color w:val="000000"/>
                <w:sz w:val="22"/>
                <w:szCs w:val="22"/>
                <w:shd w:val="clear" w:color="auto" w:fill="FFFFFF"/>
                <w:lang w:bidi="ru-RU"/>
              </w:rPr>
            </w:pPr>
          </w:p>
        </w:tc>
        <w:tc>
          <w:tcPr>
            <w:tcW w:w="2126" w:type="dxa"/>
            <w:vMerge/>
            <w:shd w:val="clear" w:color="auto" w:fill="FFFFFF"/>
          </w:tcPr>
          <w:p w:rsidR="00ED29F4" w:rsidRPr="00ED29F4" w:rsidRDefault="00ED29F4" w:rsidP="00ED29F4">
            <w:pPr>
              <w:jc w:val="center"/>
              <w:rPr>
                <w:color w:val="000000"/>
                <w:sz w:val="22"/>
                <w:szCs w:val="22"/>
                <w:shd w:val="clear" w:color="auto" w:fill="FFFFFF"/>
                <w:lang w:bidi="ru-RU"/>
              </w:rPr>
            </w:pPr>
          </w:p>
        </w:tc>
        <w:tc>
          <w:tcPr>
            <w:tcW w:w="1853" w:type="dxa"/>
            <w:vMerge/>
            <w:shd w:val="clear" w:color="auto" w:fill="FFFFFF"/>
          </w:tcPr>
          <w:p w:rsidR="00ED29F4" w:rsidRPr="00ED29F4" w:rsidRDefault="00ED29F4" w:rsidP="00ED29F4">
            <w:pPr>
              <w:jc w:val="center"/>
              <w:rPr>
                <w:sz w:val="28"/>
              </w:rPr>
            </w:pPr>
          </w:p>
        </w:tc>
        <w:tc>
          <w:tcPr>
            <w:tcW w:w="1844" w:type="dxa"/>
            <w:vMerge/>
            <w:shd w:val="clear" w:color="auto" w:fill="FFFFFF"/>
          </w:tcPr>
          <w:p w:rsidR="00ED29F4" w:rsidRPr="00ED29F4" w:rsidRDefault="00ED29F4" w:rsidP="00ED29F4">
            <w:pPr>
              <w:widowControl w:val="0"/>
              <w:rPr>
                <w:color w:val="000000"/>
                <w:sz w:val="22"/>
                <w:szCs w:val="22"/>
                <w:shd w:val="clear" w:color="auto" w:fill="FFFFFF"/>
                <w:lang w:bidi="ru-RU"/>
              </w:rPr>
            </w:pPr>
          </w:p>
        </w:tc>
      </w:tr>
      <w:tr w:rsidR="00ED29F4" w:rsidRPr="00ED29F4" w:rsidTr="00095C55">
        <w:trPr>
          <w:trHeight w:hRule="exact" w:val="291"/>
          <w:jc w:val="center"/>
        </w:trPr>
        <w:tc>
          <w:tcPr>
            <w:tcW w:w="15493" w:type="dxa"/>
            <w:gridSpan w:val="8"/>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lastRenderedPageBreak/>
              <w:t>5. Выдача результата</w:t>
            </w:r>
          </w:p>
        </w:tc>
      </w:tr>
      <w:tr w:rsidR="00ED29F4" w:rsidRPr="00ED29F4" w:rsidTr="00095C55">
        <w:trPr>
          <w:trHeight w:hRule="exact" w:val="2443"/>
          <w:jc w:val="center"/>
        </w:trPr>
        <w:tc>
          <w:tcPr>
            <w:tcW w:w="2270" w:type="dxa"/>
            <w:gridSpan w:val="2"/>
            <w:vMerge w:val="restart"/>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Формирование и</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регистрация результата</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 xml:space="preserve">муниципальной услуги, </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 форме</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электронного документа в ГИС</w:t>
            </w:r>
          </w:p>
        </w:tc>
        <w:tc>
          <w:tcPr>
            <w:tcW w:w="3706" w:type="dxa"/>
            <w:shd w:val="clear" w:color="auto" w:fill="FFFFFF"/>
          </w:tcPr>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Регистрация результата предоставления муниципальной  услуги</w:t>
            </w:r>
          </w:p>
        </w:tc>
        <w:tc>
          <w:tcPr>
            <w:tcW w:w="1993" w:type="dxa"/>
            <w:shd w:val="clear" w:color="auto" w:fill="FFFFFF"/>
          </w:tcPr>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после окончания процедуры принятия решения (в общий срок предоставления</w:t>
            </w:r>
            <w:proofErr w:type="gramEnd"/>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муниципальной услуги не включается</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w:t>
            </w:r>
            <w:r w:rsidRPr="00ED29F4">
              <w:rPr>
                <w:sz w:val="28"/>
                <w:szCs w:val="28"/>
                <w:lang w:eastAsia="en-US"/>
              </w:rPr>
              <w:t xml:space="preserve">, </w:t>
            </w:r>
            <w:r w:rsidRPr="00ED29F4">
              <w:rPr>
                <w:color w:val="000000"/>
                <w:sz w:val="22"/>
                <w:szCs w:val="22"/>
                <w:shd w:val="clear" w:color="auto" w:fill="FFFFFF"/>
                <w:lang w:bidi="ru-RU"/>
              </w:rPr>
              <w:t xml:space="preserve">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предоставление </w:t>
            </w:r>
            <w:proofErr w:type="gramStart"/>
            <w:r w:rsidRPr="00ED29F4">
              <w:rPr>
                <w:color w:val="000000"/>
                <w:sz w:val="22"/>
                <w:szCs w:val="22"/>
                <w:shd w:val="clear" w:color="auto" w:fill="FFFFFF"/>
                <w:lang w:bidi="ru-RU"/>
              </w:rPr>
              <w:t>муниципальной</w:t>
            </w:r>
            <w:proofErr w:type="gramEnd"/>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color w:val="000000"/>
                <w:sz w:val="22"/>
                <w:szCs w:val="22"/>
                <w:shd w:val="clear" w:color="auto" w:fill="FFFFFF"/>
                <w:lang w:bidi="ru-RU"/>
              </w:rPr>
            </w:pPr>
            <w:r w:rsidRPr="00ED29F4">
              <w:rPr>
                <w:color w:val="000000"/>
                <w:sz w:val="22"/>
                <w:szCs w:val="22"/>
                <w:shd w:val="clear" w:color="auto" w:fill="FFFFFF"/>
                <w:lang w:bidi="ru-RU"/>
              </w:rPr>
              <w:t>Структурное подразделение уполномоченного органа / ГИС</w:t>
            </w:r>
          </w:p>
        </w:tc>
        <w:tc>
          <w:tcPr>
            <w:tcW w:w="1853" w:type="dxa"/>
            <w:shd w:val="clear" w:color="auto" w:fill="FFFFFF"/>
          </w:tcPr>
          <w:p w:rsidR="00ED29F4" w:rsidRPr="00ED29F4" w:rsidRDefault="00ED29F4" w:rsidP="00ED29F4">
            <w:pPr>
              <w:jc w:val="center"/>
              <w:rPr>
                <w:sz w:val="28"/>
              </w:rPr>
            </w:pPr>
          </w:p>
        </w:tc>
        <w:tc>
          <w:tcPr>
            <w:tcW w:w="1844"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Внесение сведений о конечном результате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предоставления</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r>
      <w:tr w:rsidR="00ED29F4" w:rsidRPr="00ED29F4" w:rsidTr="00095C55">
        <w:trPr>
          <w:trHeight w:hRule="exact" w:val="4834"/>
          <w:jc w:val="center"/>
        </w:trPr>
        <w:tc>
          <w:tcPr>
            <w:tcW w:w="2270" w:type="dxa"/>
            <w:gridSpan w:val="2"/>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 xml:space="preserve">Направление </w:t>
            </w:r>
          </w:p>
          <w:p w:rsidR="00ED29F4" w:rsidRPr="00ED29F4" w:rsidRDefault="00ED29F4" w:rsidP="00ED29F4">
            <w:pPr>
              <w:widowControl w:val="0"/>
              <w:shd w:val="clear" w:color="auto" w:fill="FFFFFF"/>
              <w:jc w:val="center"/>
              <w:rPr>
                <w:color w:val="000000"/>
                <w:sz w:val="22"/>
                <w:szCs w:val="22"/>
                <w:shd w:val="clear" w:color="auto" w:fill="FFFFFF"/>
                <w:lang w:bidi="ru-RU"/>
              </w:rPr>
            </w:pPr>
            <w:r w:rsidRPr="00ED29F4">
              <w:rPr>
                <w:color w:val="000000"/>
                <w:sz w:val="22"/>
                <w:szCs w:val="22"/>
                <w:shd w:val="clear" w:color="auto" w:fill="FFFFFF"/>
                <w:lang w:bidi="ru-RU"/>
              </w:rPr>
              <w:t>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структурного подразделение уполномоченного органа</w:t>
            </w:r>
          </w:p>
        </w:tc>
        <w:tc>
          <w:tcPr>
            <w:tcW w:w="199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 сроки,</w:t>
            </w:r>
          </w:p>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установленные</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соглашением о</w:t>
            </w:r>
          </w:p>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взаимодействии</w:t>
            </w:r>
            <w:proofErr w:type="gramEnd"/>
            <w:r w:rsidRPr="00ED29F4">
              <w:rPr>
                <w:color w:val="000000"/>
                <w:sz w:val="22"/>
                <w:szCs w:val="22"/>
                <w:shd w:val="clear" w:color="auto" w:fill="FFFFFF"/>
                <w:lang w:bidi="ru-RU"/>
              </w:rPr>
              <w:t xml:space="preserve"> между структурным подразделением уполномоченного органа </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w:t>
            </w:r>
            <w:r w:rsidRPr="00ED29F4">
              <w:rPr>
                <w:sz w:val="28"/>
                <w:szCs w:val="28"/>
                <w:lang w:eastAsia="en-US"/>
              </w:rPr>
              <w:t xml:space="preserve">, </w:t>
            </w:r>
            <w:r w:rsidRPr="00ED29F4">
              <w:rPr>
                <w:color w:val="000000"/>
                <w:sz w:val="22"/>
                <w:szCs w:val="22"/>
                <w:shd w:val="clear" w:color="auto" w:fill="FFFFFF"/>
                <w:lang w:bidi="ru-RU"/>
              </w:rPr>
              <w:t xml:space="preserve">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предоставление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color w:val="000000"/>
                <w:sz w:val="22"/>
                <w:szCs w:val="22"/>
                <w:shd w:val="clear" w:color="auto" w:fill="FFFFFF"/>
                <w:lang w:bidi="ru-RU"/>
              </w:rPr>
            </w:pPr>
            <w:r w:rsidRPr="00ED29F4">
              <w:rPr>
                <w:color w:val="000000"/>
                <w:sz w:val="22"/>
                <w:szCs w:val="22"/>
                <w:shd w:val="clear" w:color="auto" w:fill="FFFFFF"/>
                <w:lang w:bidi="ru-RU"/>
              </w:rPr>
              <w:t xml:space="preserve">Структурное подразделение уполномоченного органа / ГИС </w:t>
            </w:r>
          </w:p>
        </w:tc>
        <w:tc>
          <w:tcPr>
            <w:tcW w:w="185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Указание заявителем в </w:t>
            </w:r>
            <w:proofErr w:type="gramStart"/>
            <w:r w:rsidRPr="00ED29F4">
              <w:rPr>
                <w:color w:val="000000"/>
                <w:sz w:val="22"/>
                <w:szCs w:val="22"/>
                <w:shd w:val="clear" w:color="auto" w:fill="FFFFFF"/>
                <w:lang w:bidi="ru-RU"/>
              </w:rPr>
              <w:t>Запросе</w:t>
            </w:r>
            <w:proofErr w:type="gramEnd"/>
            <w:r w:rsidRPr="00ED29F4">
              <w:rPr>
                <w:color w:val="000000"/>
                <w:sz w:val="22"/>
                <w:szCs w:val="22"/>
                <w:shd w:val="clear" w:color="auto" w:fill="FFFFFF"/>
                <w:lang w:bidi="ru-RU"/>
              </w:rPr>
              <w:t xml:space="preserve"> способа выдачи результата муниципальной услуги, а также подача запроса </w:t>
            </w:r>
          </w:p>
        </w:tc>
        <w:tc>
          <w:tcPr>
            <w:tcW w:w="1844"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выдача результата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услуги заявителю в форме </w:t>
            </w:r>
            <w:proofErr w:type="gramStart"/>
            <w:r w:rsidRPr="00ED29F4">
              <w:rPr>
                <w:color w:val="000000"/>
                <w:sz w:val="22"/>
                <w:szCs w:val="22"/>
                <w:shd w:val="clear" w:color="auto" w:fill="FFFFFF"/>
                <w:lang w:bidi="ru-RU"/>
              </w:rPr>
              <w:t>бумажного</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документа,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подтверждающего</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содержание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электронного</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документа,</w:t>
            </w:r>
          </w:p>
          <w:p w:rsidR="00ED29F4" w:rsidRPr="00ED29F4" w:rsidRDefault="00ED29F4" w:rsidP="00ED29F4">
            <w:pPr>
              <w:widowControl w:val="0"/>
              <w:jc w:val="center"/>
              <w:rPr>
                <w:sz w:val="28"/>
                <w:szCs w:val="28"/>
                <w:lang w:eastAsia="en-US"/>
              </w:rPr>
            </w:pPr>
            <w:proofErr w:type="gramStart"/>
            <w:r w:rsidRPr="00ED29F4">
              <w:rPr>
                <w:color w:val="000000"/>
                <w:sz w:val="22"/>
                <w:szCs w:val="22"/>
                <w:shd w:val="clear" w:color="auto" w:fill="FFFFFF"/>
                <w:lang w:bidi="ru-RU"/>
              </w:rPr>
              <w:t>заверенного</w:t>
            </w:r>
            <w:proofErr w:type="gramEnd"/>
            <w:r w:rsidRPr="00ED29F4">
              <w:rPr>
                <w:color w:val="000000"/>
                <w:sz w:val="22"/>
                <w:szCs w:val="22"/>
                <w:shd w:val="clear" w:color="auto" w:fill="FFFFFF"/>
                <w:lang w:bidi="ru-RU"/>
              </w:rPr>
              <w:t xml:space="preserve"> печатью;</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внесение сведений в ГИС о выдаче</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результата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муниципальной</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r>
      <w:tr w:rsidR="00ED29F4" w:rsidRPr="00ED29F4" w:rsidTr="00095C55">
        <w:trPr>
          <w:trHeight w:hRule="exact" w:val="1857"/>
          <w:jc w:val="center"/>
        </w:trPr>
        <w:tc>
          <w:tcPr>
            <w:tcW w:w="2270" w:type="dxa"/>
            <w:gridSpan w:val="2"/>
            <w:vMerge/>
            <w:shd w:val="clear" w:color="auto" w:fill="FFFFFF"/>
          </w:tcPr>
          <w:p w:rsidR="00ED29F4" w:rsidRPr="00ED29F4" w:rsidRDefault="00ED29F4" w:rsidP="00ED29F4">
            <w:pPr>
              <w:widowControl w:val="0"/>
              <w:jc w:val="center"/>
              <w:rPr>
                <w:color w:val="000000"/>
                <w:sz w:val="22"/>
                <w:szCs w:val="22"/>
                <w:shd w:val="clear" w:color="auto" w:fill="FFFFFF"/>
                <w:lang w:bidi="ru-RU"/>
              </w:rPr>
            </w:pP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Направление заявителю результата предоставления муниципальной услуги в личный кабинет на ЕНГУ</w:t>
            </w:r>
          </w:p>
        </w:tc>
        <w:tc>
          <w:tcPr>
            <w:tcW w:w="1993"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В день регистрации результата</w:t>
            </w:r>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предоставления</w:t>
            </w:r>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муниципальной услуги</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w:t>
            </w:r>
            <w:r w:rsidRPr="00ED29F4">
              <w:rPr>
                <w:sz w:val="28"/>
                <w:szCs w:val="28"/>
                <w:lang w:eastAsia="en-US"/>
              </w:rPr>
              <w:t xml:space="preserve">, </w:t>
            </w:r>
            <w:r w:rsidRPr="00ED29F4">
              <w:rPr>
                <w:color w:val="000000"/>
                <w:sz w:val="22"/>
                <w:szCs w:val="22"/>
                <w:shd w:val="clear" w:color="auto" w:fill="FFFFFF"/>
                <w:lang w:bidi="ru-RU"/>
              </w:rPr>
              <w:t xml:space="preserve">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Предоставление </w:t>
            </w:r>
            <w:proofErr w:type="gramStart"/>
            <w:r w:rsidRPr="00ED29F4">
              <w:rPr>
                <w:color w:val="000000"/>
                <w:sz w:val="22"/>
                <w:szCs w:val="22"/>
                <w:shd w:val="clear" w:color="auto" w:fill="FFFFFF"/>
                <w:lang w:bidi="ru-RU"/>
              </w:rPr>
              <w:t>муниципальной</w:t>
            </w:r>
            <w:proofErr w:type="gramEnd"/>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color w:val="000000"/>
                <w:sz w:val="22"/>
                <w:szCs w:val="22"/>
                <w:shd w:val="clear" w:color="auto" w:fill="FFFFFF"/>
                <w:lang w:bidi="ru-RU"/>
              </w:rPr>
            </w:pPr>
          </w:p>
        </w:tc>
        <w:tc>
          <w:tcPr>
            <w:tcW w:w="1853" w:type="dxa"/>
            <w:shd w:val="clear" w:color="auto" w:fill="FFFFFF"/>
          </w:tcPr>
          <w:p w:rsidR="00ED29F4" w:rsidRPr="00ED29F4" w:rsidRDefault="00ED29F4" w:rsidP="00ED29F4">
            <w:pPr>
              <w:widowControl w:val="0"/>
              <w:ind w:firstLine="709"/>
              <w:jc w:val="center"/>
              <w:rPr>
                <w:color w:val="000000"/>
                <w:sz w:val="22"/>
                <w:szCs w:val="22"/>
                <w:shd w:val="clear" w:color="auto" w:fill="FFFFFF"/>
                <w:lang w:bidi="ru-RU"/>
              </w:rPr>
            </w:pPr>
          </w:p>
        </w:tc>
        <w:tc>
          <w:tcPr>
            <w:tcW w:w="1844" w:type="dxa"/>
            <w:shd w:val="clear" w:color="auto" w:fill="FFFFFF"/>
          </w:tcPr>
          <w:p w:rsidR="00ED29F4" w:rsidRPr="00ED29F4" w:rsidRDefault="00ED29F4" w:rsidP="00ED29F4">
            <w:pPr>
              <w:widowControl w:val="0"/>
              <w:spacing w:after="60"/>
              <w:jc w:val="center"/>
              <w:rPr>
                <w:sz w:val="28"/>
                <w:szCs w:val="28"/>
                <w:lang w:eastAsia="en-US"/>
              </w:rPr>
            </w:pPr>
            <w:r w:rsidRPr="00ED29F4">
              <w:rPr>
                <w:color w:val="000000"/>
                <w:sz w:val="22"/>
                <w:szCs w:val="22"/>
                <w:shd w:val="clear" w:color="auto" w:fill="FFFFFF"/>
                <w:lang w:bidi="ru-RU"/>
              </w:rPr>
              <w:t>Результат муниципальной услуги, направленный заявителю на личный кабинет на ЕНГУ</w:t>
            </w:r>
          </w:p>
          <w:p w:rsidR="00ED29F4" w:rsidRPr="00ED29F4" w:rsidRDefault="00ED29F4" w:rsidP="00ED29F4">
            <w:pPr>
              <w:widowControl w:val="0"/>
              <w:ind w:firstLine="709"/>
              <w:jc w:val="center"/>
              <w:rPr>
                <w:color w:val="000000"/>
                <w:sz w:val="22"/>
                <w:szCs w:val="22"/>
                <w:shd w:val="clear" w:color="auto" w:fill="FFFFFF"/>
                <w:lang w:bidi="ru-RU"/>
              </w:rPr>
            </w:pPr>
          </w:p>
        </w:tc>
      </w:tr>
      <w:tr w:rsidR="00ED29F4" w:rsidRPr="00ED29F4" w:rsidTr="00095C55">
        <w:trPr>
          <w:trHeight w:hRule="exact" w:val="549"/>
          <w:jc w:val="center"/>
        </w:trPr>
        <w:tc>
          <w:tcPr>
            <w:tcW w:w="15493" w:type="dxa"/>
            <w:gridSpan w:val="8"/>
            <w:shd w:val="clear" w:color="auto" w:fill="FFFFFF"/>
          </w:tcPr>
          <w:p w:rsidR="00ED29F4" w:rsidRPr="00ED29F4" w:rsidRDefault="00ED29F4" w:rsidP="00ED29F4">
            <w:pPr>
              <w:widowControl w:val="0"/>
              <w:spacing w:after="60"/>
              <w:jc w:val="center"/>
              <w:rPr>
                <w:color w:val="000000"/>
                <w:sz w:val="22"/>
                <w:szCs w:val="22"/>
                <w:shd w:val="clear" w:color="auto" w:fill="FFFFFF"/>
                <w:lang w:bidi="ru-RU"/>
              </w:rPr>
            </w:pPr>
            <w:r w:rsidRPr="00ED29F4">
              <w:rPr>
                <w:color w:val="000000"/>
                <w:sz w:val="22"/>
                <w:szCs w:val="22"/>
                <w:shd w:val="clear" w:color="auto" w:fill="FFFFFF"/>
                <w:lang w:bidi="ru-RU"/>
              </w:rPr>
              <w:t>6. Внесение результата муниципальной услуги в реестр решений</w:t>
            </w:r>
          </w:p>
        </w:tc>
      </w:tr>
      <w:tr w:rsidR="00ED29F4" w:rsidRPr="00ED29F4" w:rsidTr="00095C55">
        <w:trPr>
          <w:trHeight w:hRule="exact" w:val="2541"/>
          <w:jc w:val="center"/>
        </w:trPr>
        <w:tc>
          <w:tcPr>
            <w:tcW w:w="2270" w:type="dxa"/>
            <w:gridSpan w:val="2"/>
            <w:shd w:val="clear" w:color="auto" w:fill="FFFFFF"/>
          </w:tcPr>
          <w:p w:rsidR="00ED29F4" w:rsidRPr="00ED29F4" w:rsidRDefault="00ED29F4" w:rsidP="00ED29F4">
            <w:pPr>
              <w:widowControl w:val="0"/>
              <w:spacing w:line="274" w:lineRule="exact"/>
              <w:jc w:val="center"/>
              <w:rPr>
                <w:sz w:val="28"/>
                <w:szCs w:val="28"/>
                <w:lang w:eastAsia="en-US"/>
              </w:rPr>
            </w:pPr>
            <w:r w:rsidRPr="00ED29F4">
              <w:rPr>
                <w:color w:val="000000"/>
                <w:sz w:val="22"/>
                <w:szCs w:val="22"/>
                <w:shd w:val="clear" w:color="auto" w:fill="FFFFFF"/>
                <w:lang w:bidi="ru-RU"/>
              </w:rPr>
              <w:t>Формирование и</w:t>
            </w:r>
          </w:p>
          <w:p w:rsidR="00ED29F4" w:rsidRPr="00ED29F4" w:rsidRDefault="00ED29F4" w:rsidP="00ED29F4">
            <w:pPr>
              <w:widowControl w:val="0"/>
              <w:spacing w:line="274" w:lineRule="exact"/>
              <w:jc w:val="center"/>
              <w:rPr>
                <w:sz w:val="28"/>
                <w:szCs w:val="28"/>
                <w:lang w:eastAsia="en-US"/>
              </w:rPr>
            </w:pPr>
            <w:r w:rsidRPr="00ED29F4">
              <w:rPr>
                <w:color w:val="000000"/>
                <w:sz w:val="22"/>
                <w:szCs w:val="22"/>
                <w:shd w:val="clear" w:color="auto" w:fill="FFFFFF"/>
                <w:lang w:bidi="ru-RU"/>
              </w:rPr>
              <w:t>регистрация</w:t>
            </w:r>
          </w:p>
          <w:p w:rsidR="00ED29F4" w:rsidRPr="00ED29F4" w:rsidRDefault="00ED29F4" w:rsidP="00ED29F4">
            <w:pPr>
              <w:widowControl w:val="0"/>
              <w:spacing w:line="274" w:lineRule="exact"/>
              <w:jc w:val="center"/>
              <w:rPr>
                <w:sz w:val="28"/>
                <w:szCs w:val="28"/>
                <w:lang w:eastAsia="en-US"/>
              </w:rPr>
            </w:pPr>
            <w:r w:rsidRPr="00ED29F4">
              <w:rPr>
                <w:color w:val="000000"/>
                <w:sz w:val="22"/>
                <w:szCs w:val="22"/>
                <w:shd w:val="clear" w:color="auto" w:fill="FFFFFF"/>
                <w:lang w:bidi="ru-RU"/>
              </w:rPr>
              <w:t>результата</w:t>
            </w:r>
          </w:p>
          <w:p w:rsidR="00ED29F4" w:rsidRPr="00ED29F4" w:rsidRDefault="00ED29F4" w:rsidP="00ED29F4">
            <w:pPr>
              <w:widowControl w:val="0"/>
              <w:spacing w:line="274" w:lineRule="exact"/>
              <w:jc w:val="center"/>
              <w:rPr>
                <w:color w:val="000000"/>
                <w:sz w:val="22"/>
                <w:szCs w:val="22"/>
                <w:shd w:val="clear" w:color="auto" w:fill="FFFFFF"/>
                <w:lang w:bidi="ru-RU"/>
              </w:rPr>
            </w:pPr>
            <w:r w:rsidRPr="00ED29F4">
              <w:rPr>
                <w:color w:val="000000"/>
                <w:sz w:val="22"/>
                <w:szCs w:val="22"/>
                <w:shd w:val="clear" w:color="auto" w:fill="FFFFFF"/>
                <w:lang w:bidi="ru-RU"/>
              </w:rPr>
              <w:t xml:space="preserve">муниципальной услуги, </w:t>
            </w:r>
          </w:p>
          <w:p w:rsidR="00ED29F4" w:rsidRPr="00ED29F4" w:rsidRDefault="00ED29F4" w:rsidP="00ED29F4">
            <w:pPr>
              <w:widowControl w:val="0"/>
              <w:spacing w:line="274" w:lineRule="exact"/>
              <w:jc w:val="center"/>
              <w:rPr>
                <w:color w:val="000000"/>
                <w:sz w:val="22"/>
                <w:szCs w:val="22"/>
                <w:shd w:val="clear" w:color="auto" w:fill="FFFFFF"/>
                <w:lang w:bidi="ru-RU"/>
              </w:rPr>
            </w:pPr>
            <w:r w:rsidRPr="00ED29F4">
              <w:rPr>
                <w:color w:val="000000"/>
                <w:sz w:val="22"/>
                <w:szCs w:val="22"/>
                <w:shd w:val="clear" w:color="auto" w:fill="FFFFFF"/>
                <w:lang w:bidi="ru-RU"/>
              </w:rPr>
              <w:t>в форме электронного документа в ГИС</w:t>
            </w:r>
          </w:p>
        </w:tc>
        <w:tc>
          <w:tcPr>
            <w:tcW w:w="3706"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 xml:space="preserve">Внесение сведений о результате предоставления </w:t>
            </w:r>
            <w:proofErr w:type="gramStart"/>
            <w:r w:rsidRPr="00ED29F4">
              <w:rPr>
                <w:color w:val="000000"/>
                <w:sz w:val="22"/>
                <w:szCs w:val="22"/>
                <w:shd w:val="clear" w:color="auto" w:fill="FFFFFF"/>
                <w:lang w:bidi="ru-RU"/>
              </w:rPr>
              <w:t>муниципальной</w:t>
            </w:r>
            <w:proofErr w:type="gramEnd"/>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 в реестр решений</w:t>
            </w:r>
          </w:p>
        </w:tc>
        <w:tc>
          <w:tcPr>
            <w:tcW w:w="1993" w:type="dxa"/>
            <w:shd w:val="clear" w:color="auto" w:fill="FFFFFF"/>
          </w:tcPr>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1 рабочий день</w:t>
            </w:r>
          </w:p>
        </w:tc>
        <w:tc>
          <w:tcPr>
            <w:tcW w:w="1701" w:type="dxa"/>
            <w:shd w:val="clear" w:color="auto" w:fill="FFFFFF"/>
          </w:tcPr>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Должностное лицо</w:t>
            </w:r>
            <w:r w:rsidRPr="00ED29F4">
              <w:rPr>
                <w:sz w:val="28"/>
                <w:szCs w:val="28"/>
                <w:lang w:eastAsia="en-US"/>
              </w:rPr>
              <w:t xml:space="preserve">, </w:t>
            </w:r>
            <w:r w:rsidRPr="00ED29F4">
              <w:rPr>
                <w:color w:val="000000"/>
                <w:sz w:val="22"/>
                <w:szCs w:val="22"/>
                <w:shd w:val="clear" w:color="auto" w:fill="FFFFFF"/>
                <w:lang w:bidi="ru-RU"/>
              </w:rPr>
              <w:t xml:space="preserve">ответственное </w:t>
            </w:r>
            <w:proofErr w:type="gramStart"/>
            <w:r w:rsidRPr="00ED29F4">
              <w:rPr>
                <w:color w:val="000000"/>
                <w:sz w:val="22"/>
                <w:szCs w:val="22"/>
                <w:shd w:val="clear" w:color="auto" w:fill="FFFFFF"/>
                <w:lang w:bidi="ru-RU"/>
              </w:rPr>
              <w:t>за</w:t>
            </w:r>
            <w:proofErr w:type="gramEnd"/>
          </w:p>
          <w:p w:rsidR="00ED29F4" w:rsidRPr="00ED29F4" w:rsidRDefault="00ED29F4" w:rsidP="00ED29F4">
            <w:pPr>
              <w:widowControl w:val="0"/>
              <w:jc w:val="center"/>
              <w:rPr>
                <w:sz w:val="28"/>
                <w:szCs w:val="28"/>
                <w:lang w:eastAsia="en-US"/>
              </w:rPr>
            </w:pPr>
            <w:r w:rsidRPr="00ED29F4">
              <w:rPr>
                <w:color w:val="000000"/>
                <w:sz w:val="22"/>
                <w:szCs w:val="22"/>
                <w:shd w:val="clear" w:color="auto" w:fill="FFFFFF"/>
                <w:lang w:bidi="ru-RU"/>
              </w:rPr>
              <w:t xml:space="preserve">Предоставление </w:t>
            </w:r>
            <w:proofErr w:type="gramStart"/>
            <w:r w:rsidRPr="00ED29F4">
              <w:rPr>
                <w:color w:val="000000"/>
                <w:sz w:val="22"/>
                <w:szCs w:val="22"/>
                <w:shd w:val="clear" w:color="auto" w:fill="FFFFFF"/>
                <w:lang w:bidi="ru-RU"/>
              </w:rPr>
              <w:t>муниципальной</w:t>
            </w:r>
            <w:proofErr w:type="gramEnd"/>
          </w:p>
          <w:p w:rsidR="00ED29F4" w:rsidRPr="00ED29F4" w:rsidRDefault="00ED29F4" w:rsidP="00ED29F4">
            <w:pPr>
              <w:widowControl w:val="0"/>
              <w:jc w:val="center"/>
              <w:rPr>
                <w:color w:val="000000"/>
                <w:sz w:val="22"/>
                <w:szCs w:val="22"/>
                <w:shd w:val="clear" w:color="auto" w:fill="FFFFFF"/>
                <w:lang w:bidi="ru-RU"/>
              </w:rPr>
            </w:pPr>
            <w:r w:rsidRPr="00ED29F4">
              <w:rPr>
                <w:color w:val="000000"/>
                <w:sz w:val="22"/>
                <w:szCs w:val="22"/>
                <w:shd w:val="clear" w:color="auto" w:fill="FFFFFF"/>
                <w:lang w:bidi="ru-RU"/>
              </w:rPr>
              <w:t>услуги</w:t>
            </w:r>
          </w:p>
        </w:tc>
        <w:tc>
          <w:tcPr>
            <w:tcW w:w="2126" w:type="dxa"/>
            <w:shd w:val="clear" w:color="auto" w:fill="FFFFFF"/>
          </w:tcPr>
          <w:p w:rsidR="00ED29F4" w:rsidRPr="00ED29F4" w:rsidRDefault="00ED29F4" w:rsidP="00ED29F4">
            <w:pPr>
              <w:jc w:val="center"/>
              <w:rPr>
                <w:color w:val="000000"/>
                <w:sz w:val="22"/>
                <w:szCs w:val="22"/>
                <w:shd w:val="clear" w:color="auto" w:fill="FFFFFF"/>
                <w:lang w:bidi="ru-RU"/>
              </w:rPr>
            </w:pPr>
            <w:r w:rsidRPr="00ED29F4">
              <w:rPr>
                <w:color w:val="000000"/>
                <w:sz w:val="22"/>
                <w:szCs w:val="22"/>
                <w:shd w:val="clear" w:color="auto" w:fill="FFFFFF"/>
                <w:lang w:bidi="ru-RU"/>
              </w:rPr>
              <w:t>ГИС</w:t>
            </w:r>
          </w:p>
        </w:tc>
        <w:tc>
          <w:tcPr>
            <w:tcW w:w="1853" w:type="dxa"/>
            <w:shd w:val="clear" w:color="auto" w:fill="FFFFFF"/>
          </w:tcPr>
          <w:p w:rsidR="00ED29F4" w:rsidRPr="00ED29F4" w:rsidRDefault="00ED29F4" w:rsidP="00ED29F4">
            <w:pPr>
              <w:widowControl w:val="0"/>
              <w:ind w:firstLine="709"/>
              <w:jc w:val="center"/>
              <w:rPr>
                <w:color w:val="000000"/>
                <w:sz w:val="22"/>
                <w:szCs w:val="22"/>
                <w:shd w:val="clear" w:color="auto" w:fill="FFFFFF"/>
                <w:lang w:bidi="ru-RU"/>
              </w:rPr>
            </w:pPr>
          </w:p>
        </w:tc>
        <w:tc>
          <w:tcPr>
            <w:tcW w:w="1844" w:type="dxa"/>
            <w:shd w:val="clear" w:color="auto" w:fill="FFFFFF"/>
          </w:tcPr>
          <w:p w:rsidR="00ED29F4" w:rsidRPr="00ED29F4" w:rsidRDefault="00ED29F4" w:rsidP="00ED29F4">
            <w:pPr>
              <w:widowControl w:val="0"/>
              <w:spacing w:after="60"/>
              <w:jc w:val="center"/>
              <w:rPr>
                <w:color w:val="000000"/>
                <w:sz w:val="22"/>
                <w:szCs w:val="22"/>
                <w:shd w:val="clear" w:color="auto" w:fill="FFFFFF"/>
                <w:lang w:bidi="ru-RU"/>
              </w:rPr>
            </w:pPr>
            <w:r w:rsidRPr="00ED29F4">
              <w:rPr>
                <w:color w:val="000000"/>
                <w:sz w:val="22"/>
                <w:szCs w:val="22"/>
                <w:shd w:val="clear" w:color="auto" w:fill="FFFFFF"/>
                <w:lang w:bidi="ru-RU"/>
              </w:rPr>
              <w:t>Результат предоставления муниципальной услуги, внесен в реестр</w:t>
            </w:r>
          </w:p>
        </w:tc>
      </w:tr>
    </w:tbl>
    <w:p w:rsidR="00ED29F4" w:rsidRPr="00ED29F4" w:rsidRDefault="00ED29F4" w:rsidP="00ED29F4">
      <w:pPr>
        <w:ind w:firstLine="709"/>
        <w:rPr>
          <w:sz w:val="2"/>
          <w:szCs w:val="2"/>
        </w:rPr>
      </w:pPr>
    </w:p>
    <w:p w:rsidR="00ED29F4" w:rsidRPr="00ED29F4" w:rsidRDefault="00ED29F4" w:rsidP="00ED29F4">
      <w:pPr>
        <w:ind w:right="400" w:firstLine="709"/>
        <w:jc w:val="both"/>
        <w:rPr>
          <w:sz w:val="28"/>
          <w:szCs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Default="00ED29F4" w:rsidP="00386198">
      <w:pPr>
        <w:jc w:val="both"/>
        <w:rPr>
          <w:sz w:val="28"/>
        </w:rPr>
      </w:pPr>
    </w:p>
    <w:p w:rsidR="00ED29F4" w:rsidRPr="002A41CA" w:rsidRDefault="00ED29F4" w:rsidP="00386198">
      <w:pPr>
        <w:jc w:val="both"/>
        <w:rPr>
          <w:sz w:val="28"/>
        </w:rPr>
      </w:pPr>
    </w:p>
    <w:p w:rsidR="002A41CA" w:rsidRPr="002A41CA" w:rsidRDefault="002A41CA" w:rsidP="00386198">
      <w:pPr>
        <w:jc w:val="both"/>
        <w:rPr>
          <w:sz w:val="28"/>
        </w:rPr>
      </w:pPr>
    </w:p>
    <w:p w:rsidR="002A41CA" w:rsidRPr="002A41CA" w:rsidRDefault="002A41CA" w:rsidP="00386198">
      <w:pPr>
        <w:jc w:val="both"/>
        <w:rPr>
          <w:sz w:val="28"/>
        </w:rPr>
      </w:pPr>
    </w:p>
    <w:sectPr w:rsidR="002A41CA" w:rsidRPr="002A41CA" w:rsidSect="00ED29F4">
      <w:pgSz w:w="16838" w:h="11906" w:orient="landscape"/>
      <w:pgMar w:top="1701" w:right="1418" w:bottom="851" w:left="1418" w:header="709" w:footer="70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31" w:rsidRDefault="00816531" w:rsidP="00EA620E">
      <w:r>
        <w:separator/>
      </w:r>
    </w:p>
  </w:endnote>
  <w:endnote w:type="continuationSeparator" w:id="0">
    <w:p w:rsidR="00816531" w:rsidRDefault="00816531" w:rsidP="00EA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31" w:rsidRDefault="00816531" w:rsidP="00EA620E">
      <w:r>
        <w:separator/>
      </w:r>
    </w:p>
  </w:footnote>
  <w:footnote w:type="continuationSeparator" w:id="0">
    <w:p w:rsidR="00816531" w:rsidRDefault="00816531" w:rsidP="00EA6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403"/>
    <w:multiLevelType w:val="multilevel"/>
    <w:tmpl w:val="00000886"/>
    <w:lvl w:ilvl="0">
      <w:start w:val="2"/>
      <w:numFmt w:val="decimal"/>
      <w:lvlText w:val="%1"/>
      <w:lvlJc w:val="left"/>
      <w:pPr>
        <w:ind w:left="112" w:hanging="492"/>
      </w:pPr>
    </w:lvl>
    <w:lvl w:ilvl="1">
      <w:start w:val="1"/>
      <w:numFmt w:val="decimal"/>
      <w:lvlText w:val="%1.%2."/>
      <w:lvlJc w:val="left"/>
      <w:pPr>
        <w:ind w:left="112" w:hanging="492"/>
      </w:pPr>
      <w:rPr>
        <w:rFonts w:ascii="Times New Roman" w:hAnsi="Times New Roman" w:cs="Times New Roman"/>
        <w:b w:val="0"/>
        <w:bCs w:val="0"/>
        <w:sz w:val="28"/>
        <w:szCs w:val="28"/>
      </w:rPr>
    </w:lvl>
    <w:lvl w:ilvl="2">
      <w:numFmt w:val="bullet"/>
      <w:lvlText w:val="•"/>
      <w:lvlJc w:val="left"/>
      <w:pPr>
        <w:ind w:left="2267" w:hanging="492"/>
      </w:pPr>
    </w:lvl>
    <w:lvl w:ilvl="3">
      <w:numFmt w:val="bullet"/>
      <w:lvlText w:val="•"/>
      <w:lvlJc w:val="left"/>
      <w:pPr>
        <w:ind w:left="3344" w:hanging="492"/>
      </w:pPr>
    </w:lvl>
    <w:lvl w:ilvl="4">
      <w:numFmt w:val="bullet"/>
      <w:lvlText w:val="•"/>
      <w:lvlJc w:val="left"/>
      <w:pPr>
        <w:ind w:left="4422" w:hanging="492"/>
      </w:pPr>
    </w:lvl>
    <w:lvl w:ilvl="5">
      <w:numFmt w:val="bullet"/>
      <w:lvlText w:val="•"/>
      <w:lvlJc w:val="left"/>
      <w:pPr>
        <w:ind w:left="5499" w:hanging="492"/>
      </w:pPr>
    </w:lvl>
    <w:lvl w:ilvl="6">
      <w:numFmt w:val="bullet"/>
      <w:lvlText w:val="•"/>
      <w:lvlJc w:val="left"/>
      <w:pPr>
        <w:ind w:left="6576" w:hanging="492"/>
      </w:pPr>
    </w:lvl>
    <w:lvl w:ilvl="7">
      <w:numFmt w:val="bullet"/>
      <w:lvlText w:val="•"/>
      <w:lvlJc w:val="left"/>
      <w:pPr>
        <w:ind w:left="7654" w:hanging="492"/>
      </w:pPr>
    </w:lvl>
    <w:lvl w:ilvl="8">
      <w:numFmt w:val="bullet"/>
      <w:lvlText w:val="•"/>
      <w:lvlJc w:val="left"/>
      <w:pPr>
        <w:ind w:left="8731" w:hanging="492"/>
      </w:pPr>
    </w:lvl>
  </w:abstractNum>
  <w:abstractNum w:abstractNumId="2">
    <w:nsid w:val="00000404"/>
    <w:multiLevelType w:val="multilevel"/>
    <w:tmpl w:val="00000887"/>
    <w:lvl w:ilvl="0">
      <w:start w:val="3"/>
      <w:numFmt w:val="decimal"/>
      <w:lvlText w:val="%1"/>
      <w:lvlJc w:val="left"/>
      <w:pPr>
        <w:ind w:left="112" w:hanging="492"/>
      </w:pPr>
    </w:lvl>
    <w:lvl w:ilvl="1">
      <w:start w:val="1"/>
      <w:numFmt w:val="decimal"/>
      <w:lvlText w:val="%1.%2."/>
      <w:lvlJc w:val="left"/>
      <w:pPr>
        <w:ind w:left="112" w:hanging="492"/>
      </w:pPr>
      <w:rPr>
        <w:rFonts w:ascii="Times New Roman" w:hAnsi="Times New Roman" w:cs="Times New Roman"/>
        <w:b w:val="0"/>
        <w:bCs w:val="0"/>
        <w:spacing w:val="1"/>
        <w:sz w:val="28"/>
        <w:szCs w:val="28"/>
      </w:rPr>
    </w:lvl>
    <w:lvl w:ilvl="2">
      <w:start w:val="1"/>
      <w:numFmt w:val="decimal"/>
      <w:lvlText w:val="%1.%2.%3."/>
      <w:lvlJc w:val="left"/>
      <w:pPr>
        <w:ind w:left="112" w:hanging="701"/>
      </w:pPr>
      <w:rPr>
        <w:rFonts w:ascii="Times New Roman" w:hAnsi="Times New Roman" w:cs="Times New Roman"/>
        <w:b w:val="0"/>
        <w:bCs w:val="0"/>
        <w:sz w:val="28"/>
        <w:szCs w:val="28"/>
      </w:rPr>
    </w:lvl>
    <w:lvl w:ilvl="3">
      <w:numFmt w:val="bullet"/>
      <w:lvlText w:val="•"/>
      <w:lvlJc w:val="left"/>
      <w:pPr>
        <w:ind w:left="3206" w:hanging="701"/>
      </w:pPr>
    </w:lvl>
    <w:lvl w:ilvl="4">
      <w:numFmt w:val="bullet"/>
      <w:lvlText w:val="•"/>
      <w:lvlJc w:val="left"/>
      <w:pPr>
        <w:ind w:left="4238" w:hanging="701"/>
      </w:pPr>
    </w:lvl>
    <w:lvl w:ilvl="5">
      <w:numFmt w:val="bullet"/>
      <w:lvlText w:val="•"/>
      <w:lvlJc w:val="left"/>
      <w:pPr>
        <w:ind w:left="5269" w:hanging="701"/>
      </w:pPr>
    </w:lvl>
    <w:lvl w:ilvl="6">
      <w:numFmt w:val="bullet"/>
      <w:lvlText w:val="•"/>
      <w:lvlJc w:val="left"/>
      <w:pPr>
        <w:ind w:left="6300" w:hanging="701"/>
      </w:pPr>
    </w:lvl>
    <w:lvl w:ilvl="7">
      <w:numFmt w:val="bullet"/>
      <w:lvlText w:val="•"/>
      <w:lvlJc w:val="left"/>
      <w:pPr>
        <w:ind w:left="7332" w:hanging="701"/>
      </w:pPr>
    </w:lvl>
    <w:lvl w:ilvl="8">
      <w:numFmt w:val="bullet"/>
      <w:lvlText w:val="•"/>
      <w:lvlJc w:val="left"/>
      <w:pPr>
        <w:ind w:left="8363" w:hanging="701"/>
      </w:pPr>
    </w:lvl>
  </w:abstractNum>
  <w:abstractNum w:abstractNumId="3">
    <w:nsid w:val="00000405"/>
    <w:multiLevelType w:val="multilevel"/>
    <w:tmpl w:val="00000888"/>
    <w:lvl w:ilvl="0">
      <w:start w:val="4"/>
      <w:numFmt w:val="decimal"/>
      <w:lvlText w:val="%1"/>
      <w:lvlJc w:val="left"/>
      <w:pPr>
        <w:ind w:left="1171" w:hanging="492"/>
      </w:pPr>
    </w:lvl>
    <w:lvl w:ilvl="1">
      <w:start w:val="1"/>
      <w:numFmt w:val="decimal"/>
      <w:lvlText w:val="%1.%2."/>
      <w:lvlJc w:val="left"/>
      <w:pPr>
        <w:ind w:left="1171" w:hanging="492"/>
      </w:pPr>
      <w:rPr>
        <w:rFonts w:ascii="Times New Roman" w:hAnsi="Times New Roman" w:cs="Times New Roman"/>
        <w:b w:val="0"/>
        <w:bCs w:val="0"/>
        <w:spacing w:val="1"/>
        <w:sz w:val="28"/>
        <w:szCs w:val="28"/>
      </w:rPr>
    </w:lvl>
    <w:lvl w:ilvl="2">
      <w:start w:val="1"/>
      <w:numFmt w:val="decimal"/>
      <w:lvlText w:val="%1.%2.%3."/>
      <w:lvlJc w:val="left"/>
      <w:pPr>
        <w:ind w:left="112" w:hanging="701"/>
      </w:pPr>
      <w:rPr>
        <w:rFonts w:ascii="Times New Roman" w:hAnsi="Times New Roman" w:cs="Times New Roman"/>
        <w:b w:val="0"/>
        <w:bCs w:val="0"/>
        <w:spacing w:val="1"/>
        <w:sz w:val="28"/>
        <w:szCs w:val="28"/>
      </w:rPr>
    </w:lvl>
    <w:lvl w:ilvl="3">
      <w:numFmt w:val="bullet"/>
      <w:lvlText w:val="•"/>
      <w:lvlJc w:val="left"/>
      <w:pPr>
        <w:ind w:left="3228" w:hanging="701"/>
      </w:pPr>
    </w:lvl>
    <w:lvl w:ilvl="4">
      <w:numFmt w:val="bullet"/>
      <w:lvlText w:val="•"/>
      <w:lvlJc w:val="left"/>
      <w:pPr>
        <w:ind w:left="4256" w:hanging="701"/>
      </w:pPr>
    </w:lvl>
    <w:lvl w:ilvl="5">
      <w:numFmt w:val="bullet"/>
      <w:lvlText w:val="•"/>
      <w:lvlJc w:val="left"/>
      <w:pPr>
        <w:ind w:left="5284" w:hanging="701"/>
      </w:pPr>
    </w:lvl>
    <w:lvl w:ilvl="6">
      <w:numFmt w:val="bullet"/>
      <w:lvlText w:val="•"/>
      <w:lvlJc w:val="left"/>
      <w:pPr>
        <w:ind w:left="6313" w:hanging="701"/>
      </w:pPr>
    </w:lvl>
    <w:lvl w:ilvl="7">
      <w:numFmt w:val="bullet"/>
      <w:lvlText w:val="•"/>
      <w:lvlJc w:val="left"/>
      <w:pPr>
        <w:ind w:left="7341" w:hanging="701"/>
      </w:pPr>
    </w:lvl>
    <w:lvl w:ilvl="8">
      <w:numFmt w:val="bullet"/>
      <w:lvlText w:val="•"/>
      <w:lvlJc w:val="left"/>
      <w:pPr>
        <w:ind w:left="8369" w:hanging="701"/>
      </w:pPr>
    </w:lvl>
  </w:abstractNum>
  <w:abstractNum w:abstractNumId="4">
    <w:nsid w:val="00000406"/>
    <w:multiLevelType w:val="multilevel"/>
    <w:tmpl w:val="00000889"/>
    <w:lvl w:ilvl="0">
      <w:start w:val="4"/>
      <w:numFmt w:val="decimal"/>
      <w:lvlText w:val="%1"/>
      <w:lvlJc w:val="left"/>
      <w:pPr>
        <w:ind w:left="1171" w:hanging="492"/>
      </w:pPr>
    </w:lvl>
    <w:lvl w:ilvl="1">
      <w:start w:val="2"/>
      <w:numFmt w:val="decimal"/>
      <w:lvlText w:val="%1.%2."/>
      <w:lvlJc w:val="left"/>
      <w:pPr>
        <w:ind w:left="1171" w:hanging="492"/>
      </w:pPr>
      <w:rPr>
        <w:rFonts w:ascii="Times New Roman" w:hAnsi="Times New Roman" w:cs="Times New Roman"/>
        <w:b w:val="0"/>
        <w:bCs w:val="0"/>
        <w:spacing w:val="1"/>
        <w:sz w:val="28"/>
        <w:szCs w:val="28"/>
      </w:rPr>
    </w:lvl>
    <w:lvl w:ilvl="2">
      <w:start w:val="1"/>
      <w:numFmt w:val="decimal"/>
      <w:lvlText w:val="%1.%2.%3."/>
      <w:lvlJc w:val="left"/>
      <w:pPr>
        <w:ind w:left="112" w:hanging="701"/>
      </w:pPr>
      <w:rPr>
        <w:rFonts w:ascii="Times New Roman" w:hAnsi="Times New Roman" w:cs="Times New Roman"/>
        <w:b w:val="0"/>
        <w:bCs w:val="0"/>
        <w:sz w:val="28"/>
        <w:szCs w:val="28"/>
      </w:rPr>
    </w:lvl>
    <w:lvl w:ilvl="3">
      <w:numFmt w:val="bullet"/>
      <w:lvlText w:val="•"/>
      <w:lvlJc w:val="left"/>
      <w:pPr>
        <w:ind w:left="3228" w:hanging="701"/>
      </w:pPr>
    </w:lvl>
    <w:lvl w:ilvl="4">
      <w:numFmt w:val="bullet"/>
      <w:lvlText w:val="•"/>
      <w:lvlJc w:val="left"/>
      <w:pPr>
        <w:ind w:left="4256" w:hanging="701"/>
      </w:pPr>
    </w:lvl>
    <w:lvl w:ilvl="5">
      <w:numFmt w:val="bullet"/>
      <w:lvlText w:val="•"/>
      <w:lvlJc w:val="left"/>
      <w:pPr>
        <w:ind w:left="5284" w:hanging="701"/>
      </w:pPr>
    </w:lvl>
    <w:lvl w:ilvl="6">
      <w:numFmt w:val="bullet"/>
      <w:lvlText w:val="•"/>
      <w:lvlJc w:val="left"/>
      <w:pPr>
        <w:ind w:left="6313" w:hanging="701"/>
      </w:pPr>
    </w:lvl>
    <w:lvl w:ilvl="7">
      <w:numFmt w:val="bullet"/>
      <w:lvlText w:val="•"/>
      <w:lvlJc w:val="left"/>
      <w:pPr>
        <w:ind w:left="7341" w:hanging="701"/>
      </w:pPr>
    </w:lvl>
    <w:lvl w:ilvl="8">
      <w:numFmt w:val="bullet"/>
      <w:lvlText w:val="•"/>
      <w:lvlJc w:val="left"/>
      <w:pPr>
        <w:ind w:left="8369" w:hanging="701"/>
      </w:pPr>
    </w:lvl>
  </w:abstractNum>
  <w:abstractNum w:abstractNumId="5">
    <w:nsid w:val="00000407"/>
    <w:multiLevelType w:val="multilevel"/>
    <w:tmpl w:val="0000088A"/>
    <w:lvl w:ilvl="0">
      <w:start w:val="4"/>
      <w:numFmt w:val="decimal"/>
      <w:lvlText w:val="%1"/>
      <w:lvlJc w:val="left"/>
      <w:pPr>
        <w:ind w:left="1171" w:hanging="492"/>
      </w:pPr>
    </w:lvl>
    <w:lvl w:ilvl="1">
      <w:start w:val="3"/>
      <w:numFmt w:val="decimal"/>
      <w:lvlText w:val="%1.%2."/>
      <w:lvlJc w:val="left"/>
      <w:pPr>
        <w:ind w:left="1171" w:hanging="492"/>
      </w:pPr>
      <w:rPr>
        <w:rFonts w:ascii="Times New Roman" w:hAnsi="Times New Roman" w:cs="Times New Roman"/>
        <w:b w:val="0"/>
        <w:bCs w:val="0"/>
        <w:spacing w:val="1"/>
        <w:sz w:val="28"/>
        <w:szCs w:val="28"/>
      </w:rPr>
    </w:lvl>
    <w:lvl w:ilvl="2">
      <w:start w:val="1"/>
      <w:numFmt w:val="decimal"/>
      <w:lvlText w:val="%1.%2.%3."/>
      <w:lvlJc w:val="left"/>
      <w:pPr>
        <w:ind w:left="112" w:hanging="701"/>
      </w:pPr>
      <w:rPr>
        <w:rFonts w:ascii="Times New Roman" w:hAnsi="Times New Roman" w:cs="Times New Roman"/>
        <w:b w:val="0"/>
        <w:bCs w:val="0"/>
        <w:sz w:val="28"/>
        <w:szCs w:val="28"/>
      </w:rPr>
    </w:lvl>
    <w:lvl w:ilvl="3">
      <w:numFmt w:val="bullet"/>
      <w:lvlText w:val="•"/>
      <w:lvlJc w:val="left"/>
      <w:pPr>
        <w:ind w:left="3228" w:hanging="701"/>
      </w:pPr>
    </w:lvl>
    <w:lvl w:ilvl="4">
      <w:numFmt w:val="bullet"/>
      <w:lvlText w:val="•"/>
      <w:lvlJc w:val="left"/>
      <w:pPr>
        <w:ind w:left="4256" w:hanging="701"/>
      </w:pPr>
    </w:lvl>
    <w:lvl w:ilvl="5">
      <w:numFmt w:val="bullet"/>
      <w:lvlText w:val="•"/>
      <w:lvlJc w:val="left"/>
      <w:pPr>
        <w:ind w:left="5284" w:hanging="701"/>
      </w:pPr>
    </w:lvl>
    <w:lvl w:ilvl="6">
      <w:numFmt w:val="bullet"/>
      <w:lvlText w:val="•"/>
      <w:lvlJc w:val="left"/>
      <w:pPr>
        <w:ind w:left="6313" w:hanging="701"/>
      </w:pPr>
    </w:lvl>
    <w:lvl w:ilvl="7">
      <w:numFmt w:val="bullet"/>
      <w:lvlText w:val="•"/>
      <w:lvlJc w:val="left"/>
      <w:pPr>
        <w:ind w:left="7341" w:hanging="701"/>
      </w:pPr>
    </w:lvl>
    <w:lvl w:ilvl="8">
      <w:numFmt w:val="bullet"/>
      <w:lvlText w:val="•"/>
      <w:lvlJc w:val="left"/>
      <w:pPr>
        <w:ind w:left="8369" w:hanging="701"/>
      </w:pPr>
    </w:lvl>
  </w:abstractNum>
  <w:abstractNum w:abstractNumId="6">
    <w:nsid w:val="00000408"/>
    <w:multiLevelType w:val="multilevel"/>
    <w:tmpl w:val="0000088B"/>
    <w:lvl w:ilvl="0">
      <w:start w:val="5"/>
      <w:numFmt w:val="decimal"/>
      <w:lvlText w:val="%1"/>
      <w:lvlJc w:val="left"/>
      <w:pPr>
        <w:ind w:left="112" w:hanging="492"/>
      </w:pPr>
    </w:lvl>
    <w:lvl w:ilvl="1">
      <w:start w:val="1"/>
      <w:numFmt w:val="decimal"/>
      <w:lvlText w:val="%1.%2."/>
      <w:lvlJc w:val="left"/>
      <w:pPr>
        <w:ind w:left="112" w:hanging="492"/>
      </w:pPr>
      <w:rPr>
        <w:rFonts w:ascii="Times New Roman" w:hAnsi="Times New Roman" w:cs="Times New Roman"/>
        <w:b w:val="0"/>
        <w:bCs w:val="0"/>
        <w:sz w:val="28"/>
        <w:szCs w:val="28"/>
      </w:rPr>
    </w:lvl>
    <w:lvl w:ilvl="2">
      <w:start w:val="1"/>
      <w:numFmt w:val="decimal"/>
      <w:lvlText w:val="%1.%2.%3."/>
      <w:lvlJc w:val="left"/>
      <w:pPr>
        <w:ind w:left="112" w:hanging="701"/>
      </w:pPr>
      <w:rPr>
        <w:rFonts w:ascii="Times New Roman" w:hAnsi="Times New Roman" w:cs="Times New Roman"/>
        <w:b w:val="0"/>
        <w:bCs w:val="0"/>
        <w:spacing w:val="1"/>
        <w:sz w:val="28"/>
        <w:szCs w:val="28"/>
      </w:rPr>
    </w:lvl>
    <w:lvl w:ilvl="3">
      <w:numFmt w:val="bullet"/>
      <w:lvlText w:val="•"/>
      <w:lvlJc w:val="left"/>
      <w:pPr>
        <w:ind w:left="3390" w:hanging="701"/>
      </w:pPr>
    </w:lvl>
    <w:lvl w:ilvl="4">
      <w:numFmt w:val="bullet"/>
      <w:lvlText w:val="•"/>
      <w:lvlJc w:val="left"/>
      <w:pPr>
        <w:ind w:left="4395" w:hanging="701"/>
      </w:pPr>
    </w:lvl>
    <w:lvl w:ilvl="5">
      <w:numFmt w:val="bullet"/>
      <w:lvlText w:val="•"/>
      <w:lvlJc w:val="left"/>
      <w:pPr>
        <w:ind w:left="5400" w:hanging="701"/>
      </w:pPr>
    </w:lvl>
    <w:lvl w:ilvl="6">
      <w:numFmt w:val="bullet"/>
      <w:lvlText w:val="•"/>
      <w:lvlJc w:val="left"/>
      <w:pPr>
        <w:ind w:left="6405" w:hanging="701"/>
      </w:pPr>
    </w:lvl>
    <w:lvl w:ilvl="7">
      <w:numFmt w:val="bullet"/>
      <w:lvlText w:val="•"/>
      <w:lvlJc w:val="left"/>
      <w:pPr>
        <w:ind w:left="7411" w:hanging="701"/>
      </w:pPr>
    </w:lvl>
    <w:lvl w:ilvl="8">
      <w:numFmt w:val="bullet"/>
      <w:lvlText w:val="•"/>
      <w:lvlJc w:val="left"/>
      <w:pPr>
        <w:ind w:left="8416" w:hanging="701"/>
      </w:pPr>
    </w:lvl>
  </w:abstractNum>
  <w:abstractNum w:abstractNumId="7">
    <w:nsid w:val="00000409"/>
    <w:multiLevelType w:val="multilevel"/>
    <w:tmpl w:val="0000088C"/>
    <w:lvl w:ilvl="0">
      <w:start w:val="5"/>
      <w:numFmt w:val="decimal"/>
      <w:lvlText w:val="%1"/>
      <w:lvlJc w:val="left"/>
      <w:pPr>
        <w:ind w:left="112" w:hanging="516"/>
      </w:pPr>
    </w:lvl>
    <w:lvl w:ilvl="1">
      <w:start w:val="9"/>
      <w:numFmt w:val="decimal"/>
      <w:lvlText w:val="%1.%2."/>
      <w:lvlJc w:val="left"/>
      <w:pPr>
        <w:ind w:left="112" w:hanging="516"/>
      </w:pPr>
      <w:rPr>
        <w:rFonts w:ascii="Times New Roman" w:hAnsi="Times New Roman" w:cs="Times New Roman"/>
        <w:b w:val="0"/>
        <w:bCs w:val="0"/>
        <w:sz w:val="28"/>
        <w:szCs w:val="28"/>
      </w:rPr>
    </w:lvl>
    <w:lvl w:ilvl="2">
      <w:numFmt w:val="bullet"/>
      <w:lvlText w:val="•"/>
      <w:lvlJc w:val="left"/>
      <w:pPr>
        <w:ind w:left="2175" w:hanging="516"/>
      </w:pPr>
    </w:lvl>
    <w:lvl w:ilvl="3">
      <w:numFmt w:val="bullet"/>
      <w:lvlText w:val="•"/>
      <w:lvlJc w:val="left"/>
      <w:pPr>
        <w:ind w:left="3206" w:hanging="516"/>
      </w:pPr>
    </w:lvl>
    <w:lvl w:ilvl="4">
      <w:numFmt w:val="bullet"/>
      <w:lvlText w:val="•"/>
      <w:lvlJc w:val="left"/>
      <w:pPr>
        <w:ind w:left="4238" w:hanging="516"/>
      </w:pPr>
    </w:lvl>
    <w:lvl w:ilvl="5">
      <w:numFmt w:val="bullet"/>
      <w:lvlText w:val="•"/>
      <w:lvlJc w:val="left"/>
      <w:pPr>
        <w:ind w:left="5269" w:hanging="516"/>
      </w:pPr>
    </w:lvl>
    <w:lvl w:ilvl="6">
      <w:numFmt w:val="bullet"/>
      <w:lvlText w:val="•"/>
      <w:lvlJc w:val="left"/>
      <w:pPr>
        <w:ind w:left="6300" w:hanging="516"/>
      </w:pPr>
    </w:lvl>
    <w:lvl w:ilvl="7">
      <w:numFmt w:val="bullet"/>
      <w:lvlText w:val="•"/>
      <w:lvlJc w:val="left"/>
      <w:pPr>
        <w:ind w:left="7332" w:hanging="516"/>
      </w:pPr>
    </w:lvl>
    <w:lvl w:ilvl="8">
      <w:numFmt w:val="bullet"/>
      <w:lvlText w:val="•"/>
      <w:lvlJc w:val="left"/>
      <w:pPr>
        <w:ind w:left="8363" w:hanging="516"/>
      </w:pPr>
    </w:lvl>
  </w:abstractNum>
  <w:abstractNum w:abstractNumId="8">
    <w:nsid w:val="00EA4636"/>
    <w:multiLevelType w:val="hybridMultilevel"/>
    <w:tmpl w:val="BC28C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FD1AC0"/>
    <w:multiLevelType w:val="multilevel"/>
    <w:tmpl w:val="C25CC56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09525046"/>
    <w:multiLevelType w:val="hybridMultilevel"/>
    <w:tmpl w:val="670A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9235BA"/>
    <w:multiLevelType w:val="multilevel"/>
    <w:tmpl w:val="D8C24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D50EE1"/>
    <w:multiLevelType w:val="hybridMultilevel"/>
    <w:tmpl w:val="14E28CC0"/>
    <w:lvl w:ilvl="0" w:tplc="1902E2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635183"/>
    <w:multiLevelType w:val="hybridMultilevel"/>
    <w:tmpl w:val="9D66BDD8"/>
    <w:lvl w:ilvl="0" w:tplc="A802EED4">
      <w:start w:val="1"/>
      <w:numFmt w:val="decimal"/>
      <w:lvlText w:val="%1)"/>
      <w:lvlJc w:val="left"/>
      <w:pPr>
        <w:ind w:left="142"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EFECF838">
      <w:numFmt w:val="bullet"/>
      <w:lvlText w:val="-"/>
      <w:lvlJc w:val="left"/>
      <w:pPr>
        <w:ind w:left="142" w:hanging="164"/>
      </w:pPr>
      <w:rPr>
        <w:rFonts w:ascii="Times New Roman" w:eastAsia="Times New Roman" w:hAnsi="Times New Roman" w:cs="Times New Roman" w:hint="default"/>
        <w:spacing w:val="0"/>
        <w:w w:val="100"/>
        <w:lang w:val="ru-RU" w:eastAsia="en-US" w:bidi="ar-SA"/>
      </w:rPr>
    </w:lvl>
    <w:lvl w:ilvl="2" w:tplc="35D49154">
      <w:numFmt w:val="bullet"/>
      <w:lvlText w:val="•"/>
      <w:lvlJc w:val="left"/>
      <w:pPr>
        <w:ind w:left="2125" w:hanging="164"/>
      </w:pPr>
      <w:rPr>
        <w:rFonts w:hint="default"/>
        <w:lang w:val="ru-RU" w:eastAsia="en-US" w:bidi="ar-SA"/>
      </w:rPr>
    </w:lvl>
    <w:lvl w:ilvl="3" w:tplc="AA2C0A08">
      <w:numFmt w:val="bullet"/>
      <w:lvlText w:val="•"/>
      <w:lvlJc w:val="left"/>
      <w:pPr>
        <w:ind w:left="3117" w:hanging="164"/>
      </w:pPr>
      <w:rPr>
        <w:rFonts w:hint="default"/>
        <w:lang w:val="ru-RU" w:eastAsia="en-US" w:bidi="ar-SA"/>
      </w:rPr>
    </w:lvl>
    <w:lvl w:ilvl="4" w:tplc="52A2A24A">
      <w:numFmt w:val="bullet"/>
      <w:lvlText w:val="•"/>
      <w:lvlJc w:val="left"/>
      <w:pPr>
        <w:ind w:left="4110" w:hanging="164"/>
      </w:pPr>
      <w:rPr>
        <w:rFonts w:hint="default"/>
        <w:lang w:val="ru-RU" w:eastAsia="en-US" w:bidi="ar-SA"/>
      </w:rPr>
    </w:lvl>
    <w:lvl w:ilvl="5" w:tplc="9AAC59EA">
      <w:numFmt w:val="bullet"/>
      <w:lvlText w:val="•"/>
      <w:lvlJc w:val="left"/>
      <w:pPr>
        <w:ind w:left="5102" w:hanging="164"/>
      </w:pPr>
      <w:rPr>
        <w:rFonts w:hint="default"/>
        <w:lang w:val="ru-RU" w:eastAsia="en-US" w:bidi="ar-SA"/>
      </w:rPr>
    </w:lvl>
    <w:lvl w:ilvl="6" w:tplc="FEAA62F4">
      <w:numFmt w:val="bullet"/>
      <w:lvlText w:val="•"/>
      <w:lvlJc w:val="left"/>
      <w:pPr>
        <w:ind w:left="6095" w:hanging="164"/>
      </w:pPr>
      <w:rPr>
        <w:rFonts w:hint="default"/>
        <w:lang w:val="ru-RU" w:eastAsia="en-US" w:bidi="ar-SA"/>
      </w:rPr>
    </w:lvl>
    <w:lvl w:ilvl="7" w:tplc="B55646A0">
      <w:numFmt w:val="bullet"/>
      <w:lvlText w:val="•"/>
      <w:lvlJc w:val="left"/>
      <w:pPr>
        <w:ind w:left="7087" w:hanging="164"/>
      </w:pPr>
      <w:rPr>
        <w:rFonts w:hint="default"/>
        <w:lang w:val="ru-RU" w:eastAsia="en-US" w:bidi="ar-SA"/>
      </w:rPr>
    </w:lvl>
    <w:lvl w:ilvl="8" w:tplc="F296EAC2">
      <w:numFmt w:val="bullet"/>
      <w:lvlText w:val="•"/>
      <w:lvlJc w:val="left"/>
      <w:pPr>
        <w:ind w:left="8080" w:hanging="164"/>
      </w:pPr>
      <w:rPr>
        <w:rFonts w:hint="default"/>
        <w:lang w:val="ru-RU" w:eastAsia="en-US" w:bidi="ar-SA"/>
      </w:rPr>
    </w:lvl>
  </w:abstractNum>
  <w:abstractNum w:abstractNumId="14">
    <w:nsid w:val="0CF5341A"/>
    <w:multiLevelType w:val="hybridMultilevel"/>
    <w:tmpl w:val="34028446"/>
    <w:lvl w:ilvl="0" w:tplc="0E5C20E6">
      <w:start w:val="1"/>
      <w:numFmt w:val="decimal"/>
      <w:lvlText w:val="%1."/>
      <w:lvlJc w:val="left"/>
      <w:pPr>
        <w:tabs>
          <w:tab w:val="num" w:pos="720"/>
        </w:tabs>
        <w:ind w:left="720" w:hanging="360"/>
      </w:pPr>
      <w:rPr>
        <w:rFonts w:hint="default"/>
      </w:rPr>
    </w:lvl>
    <w:lvl w:ilvl="1" w:tplc="9EB4116C">
      <w:numFmt w:val="none"/>
      <w:lvlText w:val=""/>
      <w:lvlJc w:val="left"/>
      <w:pPr>
        <w:tabs>
          <w:tab w:val="num" w:pos="360"/>
        </w:tabs>
      </w:pPr>
    </w:lvl>
    <w:lvl w:ilvl="2" w:tplc="AD261ABC">
      <w:numFmt w:val="none"/>
      <w:lvlText w:val=""/>
      <w:lvlJc w:val="left"/>
      <w:pPr>
        <w:tabs>
          <w:tab w:val="num" w:pos="360"/>
        </w:tabs>
      </w:pPr>
    </w:lvl>
    <w:lvl w:ilvl="3" w:tplc="0C1CD6B6">
      <w:numFmt w:val="none"/>
      <w:lvlText w:val=""/>
      <w:lvlJc w:val="left"/>
      <w:pPr>
        <w:tabs>
          <w:tab w:val="num" w:pos="360"/>
        </w:tabs>
      </w:pPr>
    </w:lvl>
    <w:lvl w:ilvl="4" w:tplc="B6E891E4">
      <w:numFmt w:val="none"/>
      <w:lvlText w:val=""/>
      <w:lvlJc w:val="left"/>
      <w:pPr>
        <w:tabs>
          <w:tab w:val="num" w:pos="360"/>
        </w:tabs>
      </w:pPr>
    </w:lvl>
    <w:lvl w:ilvl="5" w:tplc="6D66564C">
      <w:numFmt w:val="none"/>
      <w:lvlText w:val=""/>
      <w:lvlJc w:val="left"/>
      <w:pPr>
        <w:tabs>
          <w:tab w:val="num" w:pos="360"/>
        </w:tabs>
      </w:pPr>
    </w:lvl>
    <w:lvl w:ilvl="6" w:tplc="1ED6766C">
      <w:numFmt w:val="none"/>
      <w:lvlText w:val=""/>
      <w:lvlJc w:val="left"/>
      <w:pPr>
        <w:tabs>
          <w:tab w:val="num" w:pos="360"/>
        </w:tabs>
      </w:pPr>
    </w:lvl>
    <w:lvl w:ilvl="7" w:tplc="74B84D42">
      <w:numFmt w:val="none"/>
      <w:lvlText w:val=""/>
      <w:lvlJc w:val="left"/>
      <w:pPr>
        <w:tabs>
          <w:tab w:val="num" w:pos="360"/>
        </w:tabs>
      </w:pPr>
    </w:lvl>
    <w:lvl w:ilvl="8" w:tplc="2A7674F4">
      <w:numFmt w:val="none"/>
      <w:lvlText w:val=""/>
      <w:lvlJc w:val="left"/>
      <w:pPr>
        <w:tabs>
          <w:tab w:val="num" w:pos="360"/>
        </w:tabs>
      </w:pPr>
    </w:lvl>
  </w:abstractNum>
  <w:abstractNum w:abstractNumId="15">
    <w:nsid w:val="0FC24775"/>
    <w:multiLevelType w:val="hybridMultilevel"/>
    <w:tmpl w:val="504CF698"/>
    <w:lvl w:ilvl="0" w:tplc="DC74DF60">
      <w:numFmt w:val="bullet"/>
      <w:lvlText w:val="-"/>
      <w:lvlJc w:val="left"/>
      <w:pPr>
        <w:ind w:left="110" w:hanging="125"/>
      </w:pPr>
      <w:rPr>
        <w:rFonts w:ascii="Times New Roman" w:eastAsia="Times New Roman" w:hAnsi="Times New Roman" w:cs="Times New Roman" w:hint="default"/>
        <w:w w:val="100"/>
        <w:sz w:val="22"/>
        <w:szCs w:val="22"/>
        <w:lang w:val="ru-RU" w:eastAsia="ru-RU" w:bidi="ru-RU"/>
      </w:rPr>
    </w:lvl>
    <w:lvl w:ilvl="1" w:tplc="F8E2A22C">
      <w:numFmt w:val="bullet"/>
      <w:lvlText w:val="•"/>
      <w:lvlJc w:val="left"/>
      <w:pPr>
        <w:ind w:left="397" w:hanging="125"/>
      </w:pPr>
      <w:rPr>
        <w:rFonts w:hint="default"/>
        <w:lang w:val="ru-RU" w:eastAsia="ru-RU" w:bidi="ru-RU"/>
      </w:rPr>
    </w:lvl>
    <w:lvl w:ilvl="2" w:tplc="DBB68B86">
      <w:numFmt w:val="bullet"/>
      <w:lvlText w:val="•"/>
      <w:lvlJc w:val="left"/>
      <w:pPr>
        <w:ind w:left="675" w:hanging="125"/>
      </w:pPr>
      <w:rPr>
        <w:rFonts w:hint="default"/>
        <w:lang w:val="ru-RU" w:eastAsia="ru-RU" w:bidi="ru-RU"/>
      </w:rPr>
    </w:lvl>
    <w:lvl w:ilvl="3" w:tplc="F7C4BE2E">
      <w:numFmt w:val="bullet"/>
      <w:lvlText w:val="•"/>
      <w:lvlJc w:val="left"/>
      <w:pPr>
        <w:ind w:left="953" w:hanging="125"/>
      </w:pPr>
      <w:rPr>
        <w:rFonts w:hint="default"/>
        <w:lang w:val="ru-RU" w:eastAsia="ru-RU" w:bidi="ru-RU"/>
      </w:rPr>
    </w:lvl>
    <w:lvl w:ilvl="4" w:tplc="685C25E6">
      <w:numFmt w:val="bullet"/>
      <w:lvlText w:val="•"/>
      <w:lvlJc w:val="left"/>
      <w:pPr>
        <w:ind w:left="1230" w:hanging="125"/>
      </w:pPr>
      <w:rPr>
        <w:rFonts w:hint="default"/>
        <w:lang w:val="ru-RU" w:eastAsia="ru-RU" w:bidi="ru-RU"/>
      </w:rPr>
    </w:lvl>
    <w:lvl w:ilvl="5" w:tplc="4ABEDBBC">
      <w:numFmt w:val="bullet"/>
      <w:lvlText w:val="•"/>
      <w:lvlJc w:val="left"/>
      <w:pPr>
        <w:ind w:left="1508" w:hanging="125"/>
      </w:pPr>
      <w:rPr>
        <w:rFonts w:hint="default"/>
        <w:lang w:val="ru-RU" w:eastAsia="ru-RU" w:bidi="ru-RU"/>
      </w:rPr>
    </w:lvl>
    <w:lvl w:ilvl="6" w:tplc="6F6E36BA">
      <w:numFmt w:val="bullet"/>
      <w:lvlText w:val="•"/>
      <w:lvlJc w:val="left"/>
      <w:pPr>
        <w:ind w:left="1786" w:hanging="125"/>
      </w:pPr>
      <w:rPr>
        <w:rFonts w:hint="default"/>
        <w:lang w:val="ru-RU" w:eastAsia="ru-RU" w:bidi="ru-RU"/>
      </w:rPr>
    </w:lvl>
    <w:lvl w:ilvl="7" w:tplc="FF922D76">
      <w:numFmt w:val="bullet"/>
      <w:lvlText w:val="•"/>
      <w:lvlJc w:val="left"/>
      <w:pPr>
        <w:ind w:left="2063" w:hanging="125"/>
      </w:pPr>
      <w:rPr>
        <w:rFonts w:hint="default"/>
        <w:lang w:val="ru-RU" w:eastAsia="ru-RU" w:bidi="ru-RU"/>
      </w:rPr>
    </w:lvl>
    <w:lvl w:ilvl="8" w:tplc="58C047C2">
      <w:numFmt w:val="bullet"/>
      <w:lvlText w:val="•"/>
      <w:lvlJc w:val="left"/>
      <w:pPr>
        <w:ind w:left="2341" w:hanging="125"/>
      </w:pPr>
      <w:rPr>
        <w:rFonts w:hint="default"/>
        <w:lang w:val="ru-RU" w:eastAsia="ru-RU" w:bidi="ru-RU"/>
      </w:rPr>
    </w:lvl>
  </w:abstractNum>
  <w:abstractNum w:abstractNumId="16">
    <w:nsid w:val="111D3964"/>
    <w:multiLevelType w:val="hybridMultilevel"/>
    <w:tmpl w:val="AE3A579E"/>
    <w:lvl w:ilvl="0" w:tplc="F342EA7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13C5CE0"/>
    <w:multiLevelType w:val="hybridMultilevel"/>
    <w:tmpl w:val="982E9F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23076BF"/>
    <w:multiLevelType w:val="hybridMultilevel"/>
    <w:tmpl w:val="A9D2920E"/>
    <w:lvl w:ilvl="0" w:tplc="24BCAAC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AD22E75"/>
    <w:multiLevelType w:val="hybridMultilevel"/>
    <w:tmpl w:val="E1EA913C"/>
    <w:lvl w:ilvl="0" w:tplc="34CA70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1B1478CD"/>
    <w:multiLevelType w:val="multilevel"/>
    <w:tmpl w:val="350C58C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1E305D9A"/>
    <w:multiLevelType w:val="hybridMultilevel"/>
    <w:tmpl w:val="F8881A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242665E"/>
    <w:multiLevelType w:val="hybridMultilevel"/>
    <w:tmpl w:val="1B3C488E"/>
    <w:lvl w:ilvl="0" w:tplc="FF9EE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5765A78"/>
    <w:multiLevelType w:val="hybridMultilevel"/>
    <w:tmpl w:val="E8B03B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2D542D3A"/>
    <w:multiLevelType w:val="hybridMultilevel"/>
    <w:tmpl w:val="1734809E"/>
    <w:lvl w:ilvl="0" w:tplc="8BBE6702">
      <w:start w:val="4"/>
      <w:numFmt w:val="decimal"/>
      <w:lvlText w:val="%1."/>
      <w:lvlJc w:val="left"/>
      <w:pPr>
        <w:tabs>
          <w:tab w:val="num" w:pos="720"/>
        </w:tabs>
        <w:ind w:left="720" w:hanging="360"/>
      </w:pPr>
      <w:rPr>
        <w:rFonts w:hint="default"/>
      </w:rPr>
    </w:lvl>
    <w:lvl w:ilvl="1" w:tplc="2F867D78">
      <w:numFmt w:val="none"/>
      <w:lvlText w:val=""/>
      <w:lvlJc w:val="left"/>
      <w:pPr>
        <w:tabs>
          <w:tab w:val="num" w:pos="360"/>
        </w:tabs>
      </w:pPr>
    </w:lvl>
    <w:lvl w:ilvl="2" w:tplc="DE3AFCEA">
      <w:numFmt w:val="none"/>
      <w:lvlText w:val=""/>
      <w:lvlJc w:val="left"/>
      <w:pPr>
        <w:tabs>
          <w:tab w:val="num" w:pos="360"/>
        </w:tabs>
      </w:pPr>
    </w:lvl>
    <w:lvl w:ilvl="3" w:tplc="30C0865C">
      <w:numFmt w:val="none"/>
      <w:lvlText w:val=""/>
      <w:lvlJc w:val="left"/>
      <w:pPr>
        <w:tabs>
          <w:tab w:val="num" w:pos="360"/>
        </w:tabs>
      </w:pPr>
    </w:lvl>
    <w:lvl w:ilvl="4" w:tplc="1F986644">
      <w:numFmt w:val="none"/>
      <w:lvlText w:val=""/>
      <w:lvlJc w:val="left"/>
      <w:pPr>
        <w:tabs>
          <w:tab w:val="num" w:pos="360"/>
        </w:tabs>
      </w:pPr>
    </w:lvl>
    <w:lvl w:ilvl="5" w:tplc="B80C4900">
      <w:numFmt w:val="none"/>
      <w:lvlText w:val=""/>
      <w:lvlJc w:val="left"/>
      <w:pPr>
        <w:tabs>
          <w:tab w:val="num" w:pos="360"/>
        </w:tabs>
      </w:pPr>
    </w:lvl>
    <w:lvl w:ilvl="6" w:tplc="E9DA08FA">
      <w:numFmt w:val="none"/>
      <w:lvlText w:val=""/>
      <w:lvlJc w:val="left"/>
      <w:pPr>
        <w:tabs>
          <w:tab w:val="num" w:pos="360"/>
        </w:tabs>
      </w:pPr>
    </w:lvl>
    <w:lvl w:ilvl="7" w:tplc="A3A811A8">
      <w:numFmt w:val="none"/>
      <w:lvlText w:val=""/>
      <w:lvlJc w:val="left"/>
      <w:pPr>
        <w:tabs>
          <w:tab w:val="num" w:pos="360"/>
        </w:tabs>
      </w:pPr>
    </w:lvl>
    <w:lvl w:ilvl="8" w:tplc="9F3C61F8">
      <w:numFmt w:val="none"/>
      <w:lvlText w:val=""/>
      <w:lvlJc w:val="left"/>
      <w:pPr>
        <w:tabs>
          <w:tab w:val="num" w:pos="360"/>
        </w:tabs>
      </w:pPr>
    </w:lvl>
  </w:abstractNum>
  <w:abstractNum w:abstractNumId="25">
    <w:nsid w:val="30A869EC"/>
    <w:multiLevelType w:val="hybridMultilevel"/>
    <w:tmpl w:val="AC1C55F6"/>
    <w:lvl w:ilvl="0" w:tplc="21F2C61A">
      <w:numFmt w:val="bullet"/>
      <w:lvlText w:val="-"/>
      <w:lvlJc w:val="left"/>
      <w:pPr>
        <w:ind w:left="110" w:hanging="125"/>
      </w:pPr>
      <w:rPr>
        <w:rFonts w:ascii="Times New Roman" w:eastAsia="Times New Roman" w:hAnsi="Times New Roman" w:cs="Times New Roman" w:hint="default"/>
        <w:w w:val="100"/>
        <w:sz w:val="22"/>
        <w:szCs w:val="22"/>
        <w:lang w:val="ru-RU" w:eastAsia="ru-RU" w:bidi="ru-RU"/>
      </w:rPr>
    </w:lvl>
    <w:lvl w:ilvl="1" w:tplc="5B40FAFA">
      <w:numFmt w:val="bullet"/>
      <w:lvlText w:val="•"/>
      <w:lvlJc w:val="left"/>
      <w:pPr>
        <w:ind w:left="397" w:hanging="125"/>
      </w:pPr>
      <w:rPr>
        <w:rFonts w:hint="default"/>
        <w:lang w:val="ru-RU" w:eastAsia="ru-RU" w:bidi="ru-RU"/>
      </w:rPr>
    </w:lvl>
    <w:lvl w:ilvl="2" w:tplc="EF4AAAB6">
      <w:numFmt w:val="bullet"/>
      <w:lvlText w:val="•"/>
      <w:lvlJc w:val="left"/>
      <w:pPr>
        <w:ind w:left="675" w:hanging="125"/>
      </w:pPr>
      <w:rPr>
        <w:rFonts w:hint="default"/>
        <w:lang w:val="ru-RU" w:eastAsia="ru-RU" w:bidi="ru-RU"/>
      </w:rPr>
    </w:lvl>
    <w:lvl w:ilvl="3" w:tplc="9E3E4300">
      <w:numFmt w:val="bullet"/>
      <w:lvlText w:val="•"/>
      <w:lvlJc w:val="left"/>
      <w:pPr>
        <w:ind w:left="953" w:hanging="125"/>
      </w:pPr>
      <w:rPr>
        <w:rFonts w:hint="default"/>
        <w:lang w:val="ru-RU" w:eastAsia="ru-RU" w:bidi="ru-RU"/>
      </w:rPr>
    </w:lvl>
    <w:lvl w:ilvl="4" w:tplc="DFAC495E">
      <w:numFmt w:val="bullet"/>
      <w:lvlText w:val="•"/>
      <w:lvlJc w:val="left"/>
      <w:pPr>
        <w:ind w:left="1230" w:hanging="125"/>
      </w:pPr>
      <w:rPr>
        <w:rFonts w:hint="default"/>
        <w:lang w:val="ru-RU" w:eastAsia="ru-RU" w:bidi="ru-RU"/>
      </w:rPr>
    </w:lvl>
    <w:lvl w:ilvl="5" w:tplc="F096658C">
      <w:numFmt w:val="bullet"/>
      <w:lvlText w:val="•"/>
      <w:lvlJc w:val="left"/>
      <w:pPr>
        <w:ind w:left="1508" w:hanging="125"/>
      </w:pPr>
      <w:rPr>
        <w:rFonts w:hint="default"/>
        <w:lang w:val="ru-RU" w:eastAsia="ru-RU" w:bidi="ru-RU"/>
      </w:rPr>
    </w:lvl>
    <w:lvl w:ilvl="6" w:tplc="275EBF38">
      <w:numFmt w:val="bullet"/>
      <w:lvlText w:val="•"/>
      <w:lvlJc w:val="left"/>
      <w:pPr>
        <w:ind w:left="1786" w:hanging="125"/>
      </w:pPr>
      <w:rPr>
        <w:rFonts w:hint="default"/>
        <w:lang w:val="ru-RU" w:eastAsia="ru-RU" w:bidi="ru-RU"/>
      </w:rPr>
    </w:lvl>
    <w:lvl w:ilvl="7" w:tplc="5D72714A">
      <w:numFmt w:val="bullet"/>
      <w:lvlText w:val="•"/>
      <w:lvlJc w:val="left"/>
      <w:pPr>
        <w:ind w:left="2063" w:hanging="125"/>
      </w:pPr>
      <w:rPr>
        <w:rFonts w:hint="default"/>
        <w:lang w:val="ru-RU" w:eastAsia="ru-RU" w:bidi="ru-RU"/>
      </w:rPr>
    </w:lvl>
    <w:lvl w:ilvl="8" w:tplc="B984B134">
      <w:numFmt w:val="bullet"/>
      <w:lvlText w:val="•"/>
      <w:lvlJc w:val="left"/>
      <w:pPr>
        <w:ind w:left="2341" w:hanging="125"/>
      </w:pPr>
      <w:rPr>
        <w:rFonts w:hint="default"/>
        <w:lang w:val="ru-RU" w:eastAsia="ru-RU" w:bidi="ru-RU"/>
      </w:rPr>
    </w:lvl>
  </w:abstractNum>
  <w:abstractNum w:abstractNumId="26">
    <w:nsid w:val="36D36D28"/>
    <w:multiLevelType w:val="hybridMultilevel"/>
    <w:tmpl w:val="5268C1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FCA6287"/>
    <w:multiLevelType w:val="singleLevel"/>
    <w:tmpl w:val="5156E7C0"/>
    <w:lvl w:ilvl="0">
      <w:start w:val="2"/>
      <w:numFmt w:val="bullet"/>
      <w:lvlText w:val="-"/>
      <w:lvlJc w:val="left"/>
      <w:pPr>
        <w:tabs>
          <w:tab w:val="num" w:pos="360"/>
        </w:tabs>
        <w:ind w:left="360" w:hanging="360"/>
      </w:pPr>
      <w:rPr>
        <w:rFonts w:hint="default"/>
      </w:rPr>
    </w:lvl>
  </w:abstractNum>
  <w:abstractNum w:abstractNumId="28">
    <w:nsid w:val="44B212E2"/>
    <w:multiLevelType w:val="hybridMultilevel"/>
    <w:tmpl w:val="63CAC604"/>
    <w:lvl w:ilvl="0" w:tplc="3E442FF8">
      <w:start w:val="1"/>
      <w:numFmt w:val="decimal"/>
      <w:pStyle w:val="14"/>
      <w:lvlText w:val="%1."/>
      <w:lvlJc w:val="left"/>
      <w:pPr>
        <w:tabs>
          <w:tab w:val="num" w:pos="809"/>
        </w:tabs>
        <w:ind w:left="809" w:hanging="5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7F3739D"/>
    <w:multiLevelType w:val="hybridMultilevel"/>
    <w:tmpl w:val="5220EB20"/>
    <w:lvl w:ilvl="0" w:tplc="3732E8C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B479C1"/>
    <w:multiLevelType w:val="hybridMultilevel"/>
    <w:tmpl w:val="69C29CDE"/>
    <w:lvl w:ilvl="0" w:tplc="8C448646">
      <w:start w:val="1"/>
      <w:numFmt w:val="decimal"/>
      <w:lvlText w:val="%1."/>
      <w:lvlJc w:val="left"/>
      <w:pPr>
        <w:ind w:left="102" w:hanging="221"/>
      </w:pPr>
      <w:rPr>
        <w:rFonts w:ascii="Times New Roman" w:eastAsia="Times New Roman" w:hAnsi="Times New Roman" w:cs="Times New Roman" w:hint="default"/>
        <w:w w:val="100"/>
        <w:sz w:val="22"/>
        <w:szCs w:val="22"/>
        <w:lang w:val="ru-RU" w:eastAsia="en-US" w:bidi="ar-SA"/>
      </w:rPr>
    </w:lvl>
    <w:lvl w:ilvl="1" w:tplc="B8BE09F4">
      <w:numFmt w:val="bullet"/>
      <w:lvlText w:val="•"/>
      <w:lvlJc w:val="left"/>
      <w:pPr>
        <w:ind w:left="314" w:hanging="221"/>
      </w:pPr>
      <w:rPr>
        <w:rFonts w:hint="default"/>
        <w:lang w:val="ru-RU" w:eastAsia="en-US" w:bidi="ar-SA"/>
      </w:rPr>
    </w:lvl>
    <w:lvl w:ilvl="2" w:tplc="45FAD3CC">
      <w:numFmt w:val="bullet"/>
      <w:lvlText w:val="•"/>
      <w:lvlJc w:val="left"/>
      <w:pPr>
        <w:ind w:left="529" w:hanging="221"/>
      </w:pPr>
      <w:rPr>
        <w:rFonts w:hint="default"/>
        <w:lang w:val="ru-RU" w:eastAsia="en-US" w:bidi="ar-SA"/>
      </w:rPr>
    </w:lvl>
    <w:lvl w:ilvl="3" w:tplc="EFD428D8">
      <w:numFmt w:val="bullet"/>
      <w:lvlText w:val="•"/>
      <w:lvlJc w:val="left"/>
      <w:pPr>
        <w:ind w:left="743" w:hanging="221"/>
      </w:pPr>
      <w:rPr>
        <w:rFonts w:hint="default"/>
        <w:lang w:val="ru-RU" w:eastAsia="en-US" w:bidi="ar-SA"/>
      </w:rPr>
    </w:lvl>
    <w:lvl w:ilvl="4" w:tplc="3A2E76B8">
      <w:numFmt w:val="bullet"/>
      <w:lvlText w:val="•"/>
      <w:lvlJc w:val="left"/>
      <w:pPr>
        <w:ind w:left="958" w:hanging="221"/>
      </w:pPr>
      <w:rPr>
        <w:rFonts w:hint="default"/>
        <w:lang w:val="ru-RU" w:eastAsia="en-US" w:bidi="ar-SA"/>
      </w:rPr>
    </w:lvl>
    <w:lvl w:ilvl="5" w:tplc="EE22221A">
      <w:numFmt w:val="bullet"/>
      <w:lvlText w:val="•"/>
      <w:lvlJc w:val="left"/>
      <w:pPr>
        <w:ind w:left="1172" w:hanging="221"/>
      </w:pPr>
      <w:rPr>
        <w:rFonts w:hint="default"/>
        <w:lang w:val="ru-RU" w:eastAsia="en-US" w:bidi="ar-SA"/>
      </w:rPr>
    </w:lvl>
    <w:lvl w:ilvl="6" w:tplc="9AE4AA86">
      <w:numFmt w:val="bullet"/>
      <w:lvlText w:val="•"/>
      <w:lvlJc w:val="left"/>
      <w:pPr>
        <w:ind w:left="1387" w:hanging="221"/>
      </w:pPr>
      <w:rPr>
        <w:rFonts w:hint="default"/>
        <w:lang w:val="ru-RU" w:eastAsia="en-US" w:bidi="ar-SA"/>
      </w:rPr>
    </w:lvl>
    <w:lvl w:ilvl="7" w:tplc="770209AE">
      <w:numFmt w:val="bullet"/>
      <w:lvlText w:val="•"/>
      <w:lvlJc w:val="left"/>
      <w:pPr>
        <w:ind w:left="1601" w:hanging="221"/>
      </w:pPr>
      <w:rPr>
        <w:rFonts w:hint="default"/>
        <w:lang w:val="ru-RU" w:eastAsia="en-US" w:bidi="ar-SA"/>
      </w:rPr>
    </w:lvl>
    <w:lvl w:ilvl="8" w:tplc="A53094BC">
      <w:numFmt w:val="bullet"/>
      <w:lvlText w:val="•"/>
      <w:lvlJc w:val="left"/>
      <w:pPr>
        <w:ind w:left="1816" w:hanging="221"/>
      </w:pPr>
      <w:rPr>
        <w:rFonts w:hint="default"/>
        <w:lang w:val="ru-RU" w:eastAsia="en-US" w:bidi="ar-SA"/>
      </w:rPr>
    </w:lvl>
  </w:abstractNum>
  <w:abstractNum w:abstractNumId="31">
    <w:nsid w:val="506A4B51"/>
    <w:multiLevelType w:val="hybridMultilevel"/>
    <w:tmpl w:val="689C91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1587273"/>
    <w:multiLevelType w:val="hybridMultilevel"/>
    <w:tmpl w:val="E2DC9F94"/>
    <w:lvl w:ilvl="0" w:tplc="42AAE4B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5B25D57"/>
    <w:multiLevelType w:val="hybridMultilevel"/>
    <w:tmpl w:val="38406B68"/>
    <w:lvl w:ilvl="0" w:tplc="089A4594">
      <w:start w:val="1"/>
      <w:numFmt w:val="decimal"/>
      <w:lvlText w:val="%1)"/>
      <w:lvlJc w:val="left"/>
      <w:pPr>
        <w:ind w:left="142"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9BE2C2DA">
      <w:numFmt w:val="bullet"/>
      <w:lvlText w:val="-"/>
      <w:lvlJc w:val="left"/>
      <w:pPr>
        <w:ind w:left="1582" w:hanging="732"/>
      </w:pPr>
      <w:rPr>
        <w:rFonts w:ascii="Calibri" w:eastAsia="Calibri" w:hAnsi="Calibri" w:cs="Calibri" w:hint="default"/>
        <w:spacing w:val="0"/>
        <w:w w:val="100"/>
        <w:lang w:val="ru-RU" w:eastAsia="en-US" w:bidi="ar-SA"/>
      </w:rPr>
    </w:lvl>
    <w:lvl w:ilvl="2" w:tplc="A55E7D60">
      <w:numFmt w:val="bullet"/>
      <w:lvlText w:val="•"/>
      <w:lvlJc w:val="left"/>
      <w:pPr>
        <w:ind w:left="2522" w:hanging="732"/>
      </w:pPr>
      <w:rPr>
        <w:rFonts w:hint="default"/>
        <w:lang w:val="ru-RU" w:eastAsia="en-US" w:bidi="ar-SA"/>
      </w:rPr>
    </w:lvl>
    <w:lvl w:ilvl="3" w:tplc="45C4FC16">
      <w:numFmt w:val="bullet"/>
      <w:lvlText w:val="•"/>
      <w:lvlJc w:val="left"/>
      <w:pPr>
        <w:ind w:left="3465" w:hanging="732"/>
      </w:pPr>
      <w:rPr>
        <w:rFonts w:hint="default"/>
        <w:lang w:val="ru-RU" w:eastAsia="en-US" w:bidi="ar-SA"/>
      </w:rPr>
    </w:lvl>
    <w:lvl w:ilvl="4" w:tplc="9BC41DA2">
      <w:numFmt w:val="bullet"/>
      <w:lvlText w:val="•"/>
      <w:lvlJc w:val="left"/>
      <w:pPr>
        <w:ind w:left="4408" w:hanging="732"/>
      </w:pPr>
      <w:rPr>
        <w:rFonts w:hint="default"/>
        <w:lang w:val="ru-RU" w:eastAsia="en-US" w:bidi="ar-SA"/>
      </w:rPr>
    </w:lvl>
    <w:lvl w:ilvl="5" w:tplc="2C3EC180">
      <w:numFmt w:val="bullet"/>
      <w:lvlText w:val="•"/>
      <w:lvlJc w:val="left"/>
      <w:pPr>
        <w:ind w:left="5351" w:hanging="732"/>
      </w:pPr>
      <w:rPr>
        <w:rFonts w:hint="default"/>
        <w:lang w:val="ru-RU" w:eastAsia="en-US" w:bidi="ar-SA"/>
      </w:rPr>
    </w:lvl>
    <w:lvl w:ilvl="6" w:tplc="D4DCADEE">
      <w:numFmt w:val="bullet"/>
      <w:lvlText w:val="•"/>
      <w:lvlJc w:val="left"/>
      <w:pPr>
        <w:ind w:left="6293" w:hanging="732"/>
      </w:pPr>
      <w:rPr>
        <w:rFonts w:hint="default"/>
        <w:lang w:val="ru-RU" w:eastAsia="en-US" w:bidi="ar-SA"/>
      </w:rPr>
    </w:lvl>
    <w:lvl w:ilvl="7" w:tplc="F482A220">
      <w:numFmt w:val="bullet"/>
      <w:lvlText w:val="•"/>
      <w:lvlJc w:val="left"/>
      <w:pPr>
        <w:ind w:left="7236" w:hanging="732"/>
      </w:pPr>
      <w:rPr>
        <w:rFonts w:hint="default"/>
        <w:lang w:val="ru-RU" w:eastAsia="en-US" w:bidi="ar-SA"/>
      </w:rPr>
    </w:lvl>
    <w:lvl w:ilvl="8" w:tplc="1EE6AC0E">
      <w:numFmt w:val="bullet"/>
      <w:lvlText w:val="•"/>
      <w:lvlJc w:val="left"/>
      <w:pPr>
        <w:ind w:left="8179" w:hanging="732"/>
      </w:pPr>
      <w:rPr>
        <w:rFonts w:hint="default"/>
        <w:lang w:val="ru-RU" w:eastAsia="en-US" w:bidi="ar-SA"/>
      </w:rPr>
    </w:lvl>
  </w:abstractNum>
  <w:abstractNum w:abstractNumId="34">
    <w:nsid w:val="56A83CDB"/>
    <w:multiLevelType w:val="multilevel"/>
    <w:tmpl w:val="A27E59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A937C0A"/>
    <w:multiLevelType w:val="multilevel"/>
    <w:tmpl w:val="B0AE90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5F6F6CC8"/>
    <w:multiLevelType w:val="hybridMultilevel"/>
    <w:tmpl w:val="01EADB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163D7A"/>
    <w:multiLevelType w:val="hybridMultilevel"/>
    <w:tmpl w:val="699E58AA"/>
    <w:lvl w:ilvl="0" w:tplc="D2824EFC">
      <w:numFmt w:val="bullet"/>
      <w:lvlText w:val="-"/>
      <w:lvlJc w:val="left"/>
      <w:pPr>
        <w:ind w:left="62" w:hanging="125"/>
      </w:pPr>
      <w:rPr>
        <w:rFonts w:ascii="Times New Roman" w:eastAsia="Times New Roman" w:hAnsi="Times New Roman" w:cs="Times New Roman" w:hint="default"/>
        <w:w w:val="100"/>
        <w:sz w:val="22"/>
        <w:szCs w:val="22"/>
        <w:lang w:val="ru-RU" w:eastAsia="ru-RU" w:bidi="ru-RU"/>
      </w:rPr>
    </w:lvl>
    <w:lvl w:ilvl="1" w:tplc="77BABA68">
      <w:numFmt w:val="bullet"/>
      <w:lvlText w:val="•"/>
      <w:lvlJc w:val="left"/>
      <w:pPr>
        <w:ind w:left="676" w:hanging="125"/>
      </w:pPr>
      <w:rPr>
        <w:rFonts w:hint="default"/>
        <w:lang w:val="ru-RU" w:eastAsia="ru-RU" w:bidi="ru-RU"/>
      </w:rPr>
    </w:lvl>
    <w:lvl w:ilvl="2" w:tplc="DACA24F6">
      <w:numFmt w:val="bullet"/>
      <w:lvlText w:val="•"/>
      <w:lvlJc w:val="left"/>
      <w:pPr>
        <w:ind w:left="1293" w:hanging="125"/>
      </w:pPr>
      <w:rPr>
        <w:rFonts w:hint="default"/>
        <w:lang w:val="ru-RU" w:eastAsia="ru-RU" w:bidi="ru-RU"/>
      </w:rPr>
    </w:lvl>
    <w:lvl w:ilvl="3" w:tplc="37BC950E">
      <w:numFmt w:val="bullet"/>
      <w:lvlText w:val="•"/>
      <w:lvlJc w:val="left"/>
      <w:pPr>
        <w:ind w:left="1909" w:hanging="125"/>
      </w:pPr>
      <w:rPr>
        <w:rFonts w:hint="default"/>
        <w:lang w:val="ru-RU" w:eastAsia="ru-RU" w:bidi="ru-RU"/>
      </w:rPr>
    </w:lvl>
    <w:lvl w:ilvl="4" w:tplc="C3B0E938">
      <w:numFmt w:val="bullet"/>
      <w:lvlText w:val="•"/>
      <w:lvlJc w:val="left"/>
      <w:pPr>
        <w:ind w:left="2526" w:hanging="125"/>
      </w:pPr>
      <w:rPr>
        <w:rFonts w:hint="default"/>
        <w:lang w:val="ru-RU" w:eastAsia="ru-RU" w:bidi="ru-RU"/>
      </w:rPr>
    </w:lvl>
    <w:lvl w:ilvl="5" w:tplc="A96AD67A">
      <w:numFmt w:val="bullet"/>
      <w:lvlText w:val="•"/>
      <w:lvlJc w:val="left"/>
      <w:pPr>
        <w:ind w:left="3143" w:hanging="125"/>
      </w:pPr>
      <w:rPr>
        <w:rFonts w:hint="default"/>
        <w:lang w:val="ru-RU" w:eastAsia="ru-RU" w:bidi="ru-RU"/>
      </w:rPr>
    </w:lvl>
    <w:lvl w:ilvl="6" w:tplc="86561452">
      <w:numFmt w:val="bullet"/>
      <w:lvlText w:val="•"/>
      <w:lvlJc w:val="left"/>
      <w:pPr>
        <w:ind w:left="3759" w:hanging="125"/>
      </w:pPr>
      <w:rPr>
        <w:rFonts w:hint="default"/>
        <w:lang w:val="ru-RU" w:eastAsia="ru-RU" w:bidi="ru-RU"/>
      </w:rPr>
    </w:lvl>
    <w:lvl w:ilvl="7" w:tplc="CCAC735E">
      <w:numFmt w:val="bullet"/>
      <w:lvlText w:val="•"/>
      <w:lvlJc w:val="left"/>
      <w:pPr>
        <w:ind w:left="4376" w:hanging="125"/>
      </w:pPr>
      <w:rPr>
        <w:rFonts w:hint="default"/>
        <w:lang w:val="ru-RU" w:eastAsia="ru-RU" w:bidi="ru-RU"/>
      </w:rPr>
    </w:lvl>
    <w:lvl w:ilvl="8" w:tplc="6D8891A6">
      <w:numFmt w:val="bullet"/>
      <w:lvlText w:val="•"/>
      <w:lvlJc w:val="left"/>
      <w:pPr>
        <w:ind w:left="4992" w:hanging="125"/>
      </w:pPr>
      <w:rPr>
        <w:rFonts w:hint="default"/>
        <w:lang w:val="ru-RU" w:eastAsia="ru-RU" w:bidi="ru-RU"/>
      </w:rPr>
    </w:lvl>
  </w:abstractNum>
  <w:abstractNum w:abstractNumId="38">
    <w:nsid w:val="623A0BDC"/>
    <w:multiLevelType w:val="hybridMultilevel"/>
    <w:tmpl w:val="E03E6A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7A448C"/>
    <w:multiLevelType w:val="hybridMultilevel"/>
    <w:tmpl w:val="8B2A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116153"/>
    <w:multiLevelType w:val="hybridMultilevel"/>
    <w:tmpl w:val="3DC8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413A42"/>
    <w:multiLevelType w:val="multilevel"/>
    <w:tmpl w:val="2A069158"/>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39"/>
  </w:num>
  <w:num w:numId="8">
    <w:abstractNumId w:val="10"/>
  </w:num>
  <w:num w:numId="9">
    <w:abstractNumId w:val="41"/>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9"/>
  </w:num>
  <w:num w:numId="18">
    <w:abstractNumId w:val="9"/>
  </w:num>
  <w:num w:numId="19">
    <w:abstractNumId w:val="28"/>
  </w:num>
  <w:num w:numId="20">
    <w:abstractNumId w:val="38"/>
  </w:num>
  <w:num w:numId="21">
    <w:abstractNumId w:val="14"/>
  </w:num>
  <w:num w:numId="22">
    <w:abstractNumId w:val="24"/>
  </w:num>
  <w:num w:numId="23">
    <w:abstractNumId w:val="16"/>
  </w:num>
  <w:num w:numId="24">
    <w:abstractNumId w:val="23"/>
  </w:num>
  <w:num w:numId="25">
    <w:abstractNumId w:val="34"/>
  </w:num>
  <w:num w:numId="26">
    <w:abstractNumId w:val="32"/>
  </w:num>
  <w:num w:numId="27">
    <w:abstractNumId w:val="8"/>
  </w:num>
  <w:num w:numId="28">
    <w:abstractNumId w:val="20"/>
  </w:num>
  <w:num w:numId="29">
    <w:abstractNumId w:val="37"/>
  </w:num>
  <w:num w:numId="30">
    <w:abstractNumId w:val="15"/>
  </w:num>
  <w:num w:numId="31">
    <w:abstractNumId w:val="25"/>
  </w:num>
  <w:num w:numId="32">
    <w:abstractNumId w:val="30"/>
  </w:num>
  <w:num w:numId="33">
    <w:abstractNumId w:val="31"/>
  </w:num>
  <w:num w:numId="34">
    <w:abstractNumId w:val="35"/>
  </w:num>
  <w:num w:numId="35">
    <w:abstractNumId w:val="22"/>
  </w:num>
  <w:num w:numId="36">
    <w:abstractNumId w:val="19"/>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1"/>
  </w:num>
  <w:num w:numId="41">
    <w:abstractNumId w:val="40"/>
  </w:num>
  <w:num w:numId="42">
    <w:abstractNumId w:val="13"/>
  </w:num>
  <w:num w:numId="4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A7"/>
    <w:rsid w:val="00001CBF"/>
    <w:rsid w:val="00002138"/>
    <w:rsid w:val="000032CF"/>
    <w:rsid w:val="00003B28"/>
    <w:rsid w:val="00006ABF"/>
    <w:rsid w:val="00007C07"/>
    <w:rsid w:val="00012170"/>
    <w:rsid w:val="000124B6"/>
    <w:rsid w:val="000126F1"/>
    <w:rsid w:val="00013CAB"/>
    <w:rsid w:val="00016CE6"/>
    <w:rsid w:val="00020ED4"/>
    <w:rsid w:val="00021251"/>
    <w:rsid w:val="00024E40"/>
    <w:rsid w:val="000322B0"/>
    <w:rsid w:val="0003236F"/>
    <w:rsid w:val="00033013"/>
    <w:rsid w:val="00034300"/>
    <w:rsid w:val="0003477A"/>
    <w:rsid w:val="00034E0B"/>
    <w:rsid w:val="000376D4"/>
    <w:rsid w:val="000406BE"/>
    <w:rsid w:val="00042C6B"/>
    <w:rsid w:val="000461BC"/>
    <w:rsid w:val="000529AC"/>
    <w:rsid w:val="00062BAD"/>
    <w:rsid w:val="0006439B"/>
    <w:rsid w:val="000676E2"/>
    <w:rsid w:val="000701CD"/>
    <w:rsid w:val="00071EFF"/>
    <w:rsid w:val="0007682C"/>
    <w:rsid w:val="00080610"/>
    <w:rsid w:val="00080774"/>
    <w:rsid w:val="00080A71"/>
    <w:rsid w:val="0008305B"/>
    <w:rsid w:val="000872D5"/>
    <w:rsid w:val="000916C9"/>
    <w:rsid w:val="00094C1E"/>
    <w:rsid w:val="00096C7A"/>
    <w:rsid w:val="00097F8A"/>
    <w:rsid w:val="000A2437"/>
    <w:rsid w:val="000A7925"/>
    <w:rsid w:val="000B07DF"/>
    <w:rsid w:val="000B14AA"/>
    <w:rsid w:val="000B47B3"/>
    <w:rsid w:val="000B49CD"/>
    <w:rsid w:val="000B4D4D"/>
    <w:rsid w:val="000B5397"/>
    <w:rsid w:val="000B7842"/>
    <w:rsid w:val="000C2DF0"/>
    <w:rsid w:val="000C65F7"/>
    <w:rsid w:val="000D085F"/>
    <w:rsid w:val="000D131B"/>
    <w:rsid w:val="000D1A4D"/>
    <w:rsid w:val="000D4319"/>
    <w:rsid w:val="000D468D"/>
    <w:rsid w:val="000D729C"/>
    <w:rsid w:val="000D77AA"/>
    <w:rsid w:val="000E1010"/>
    <w:rsid w:val="000E213B"/>
    <w:rsid w:val="000E23F1"/>
    <w:rsid w:val="000E3F6A"/>
    <w:rsid w:val="000E45B6"/>
    <w:rsid w:val="000E4DEF"/>
    <w:rsid w:val="000E546B"/>
    <w:rsid w:val="000E5991"/>
    <w:rsid w:val="000E6C0D"/>
    <w:rsid w:val="000F2BAE"/>
    <w:rsid w:val="00102ABB"/>
    <w:rsid w:val="0010459A"/>
    <w:rsid w:val="00106754"/>
    <w:rsid w:val="00111086"/>
    <w:rsid w:val="00112ECC"/>
    <w:rsid w:val="00113203"/>
    <w:rsid w:val="00113280"/>
    <w:rsid w:val="0011331E"/>
    <w:rsid w:val="00114ED4"/>
    <w:rsid w:val="0011632F"/>
    <w:rsid w:val="00117D0D"/>
    <w:rsid w:val="00117E61"/>
    <w:rsid w:val="00117EC4"/>
    <w:rsid w:val="00120AB1"/>
    <w:rsid w:val="001220CB"/>
    <w:rsid w:val="00124978"/>
    <w:rsid w:val="00124E18"/>
    <w:rsid w:val="00127D6E"/>
    <w:rsid w:val="0013079D"/>
    <w:rsid w:val="00130F2C"/>
    <w:rsid w:val="00133B00"/>
    <w:rsid w:val="00133FA5"/>
    <w:rsid w:val="00134764"/>
    <w:rsid w:val="00134A4D"/>
    <w:rsid w:val="001350C2"/>
    <w:rsid w:val="00141C74"/>
    <w:rsid w:val="001436F4"/>
    <w:rsid w:val="00144F21"/>
    <w:rsid w:val="00145B0A"/>
    <w:rsid w:val="0014640A"/>
    <w:rsid w:val="00146534"/>
    <w:rsid w:val="00150632"/>
    <w:rsid w:val="001507FC"/>
    <w:rsid w:val="001510E8"/>
    <w:rsid w:val="00155466"/>
    <w:rsid w:val="0015571A"/>
    <w:rsid w:val="0016042D"/>
    <w:rsid w:val="00163202"/>
    <w:rsid w:val="00164729"/>
    <w:rsid w:val="0016609A"/>
    <w:rsid w:val="00171CB9"/>
    <w:rsid w:val="001727CF"/>
    <w:rsid w:val="00172B0B"/>
    <w:rsid w:val="00172BEF"/>
    <w:rsid w:val="001742B0"/>
    <w:rsid w:val="00174430"/>
    <w:rsid w:val="001804E5"/>
    <w:rsid w:val="001808D0"/>
    <w:rsid w:val="00182103"/>
    <w:rsid w:val="00182438"/>
    <w:rsid w:val="001828FB"/>
    <w:rsid w:val="001844B5"/>
    <w:rsid w:val="00185872"/>
    <w:rsid w:val="00186A70"/>
    <w:rsid w:val="00186A99"/>
    <w:rsid w:val="001910F3"/>
    <w:rsid w:val="00191851"/>
    <w:rsid w:val="00191A36"/>
    <w:rsid w:val="001941CD"/>
    <w:rsid w:val="001A1951"/>
    <w:rsid w:val="001A1E9F"/>
    <w:rsid w:val="001A34B9"/>
    <w:rsid w:val="001A3F0B"/>
    <w:rsid w:val="001A66E0"/>
    <w:rsid w:val="001B2C81"/>
    <w:rsid w:val="001B3C79"/>
    <w:rsid w:val="001B5B58"/>
    <w:rsid w:val="001C09EF"/>
    <w:rsid w:val="001C0B79"/>
    <w:rsid w:val="001C237A"/>
    <w:rsid w:val="001C2E6D"/>
    <w:rsid w:val="001C34C5"/>
    <w:rsid w:val="001C510C"/>
    <w:rsid w:val="001C5752"/>
    <w:rsid w:val="001D0565"/>
    <w:rsid w:val="001D0D2C"/>
    <w:rsid w:val="001D1A78"/>
    <w:rsid w:val="001D2904"/>
    <w:rsid w:val="001D2C0B"/>
    <w:rsid w:val="001D4B79"/>
    <w:rsid w:val="001D677D"/>
    <w:rsid w:val="001E2B4B"/>
    <w:rsid w:val="001E611A"/>
    <w:rsid w:val="001E6366"/>
    <w:rsid w:val="001F20BC"/>
    <w:rsid w:val="001F3B17"/>
    <w:rsid w:val="001F50DF"/>
    <w:rsid w:val="002022FD"/>
    <w:rsid w:val="0020330E"/>
    <w:rsid w:val="00205FE2"/>
    <w:rsid w:val="00206D48"/>
    <w:rsid w:val="0020785B"/>
    <w:rsid w:val="0021097B"/>
    <w:rsid w:val="002114B0"/>
    <w:rsid w:val="002129EC"/>
    <w:rsid w:val="00214787"/>
    <w:rsid w:val="002152B3"/>
    <w:rsid w:val="00215E03"/>
    <w:rsid w:val="00217C01"/>
    <w:rsid w:val="002215A9"/>
    <w:rsid w:val="00222C19"/>
    <w:rsid w:val="00224390"/>
    <w:rsid w:val="00227A0E"/>
    <w:rsid w:val="00227DAF"/>
    <w:rsid w:val="00227E19"/>
    <w:rsid w:val="00230329"/>
    <w:rsid w:val="00230912"/>
    <w:rsid w:val="00230DE3"/>
    <w:rsid w:val="00232224"/>
    <w:rsid w:val="00234B45"/>
    <w:rsid w:val="00235614"/>
    <w:rsid w:val="00235BC0"/>
    <w:rsid w:val="00237735"/>
    <w:rsid w:val="002400D5"/>
    <w:rsid w:val="00242436"/>
    <w:rsid w:val="00242A98"/>
    <w:rsid w:val="00243073"/>
    <w:rsid w:val="00243D8E"/>
    <w:rsid w:val="00250D2E"/>
    <w:rsid w:val="002519FC"/>
    <w:rsid w:val="00253DDB"/>
    <w:rsid w:val="002558CC"/>
    <w:rsid w:val="00256B9A"/>
    <w:rsid w:val="00264518"/>
    <w:rsid w:val="00265429"/>
    <w:rsid w:val="00266C14"/>
    <w:rsid w:val="00270E03"/>
    <w:rsid w:val="00272545"/>
    <w:rsid w:val="002757D1"/>
    <w:rsid w:val="00280570"/>
    <w:rsid w:val="00280BCC"/>
    <w:rsid w:val="00282130"/>
    <w:rsid w:val="00282B9D"/>
    <w:rsid w:val="00283C07"/>
    <w:rsid w:val="00284638"/>
    <w:rsid w:val="0028677D"/>
    <w:rsid w:val="00287F42"/>
    <w:rsid w:val="002902C5"/>
    <w:rsid w:val="002914EC"/>
    <w:rsid w:val="0029283E"/>
    <w:rsid w:val="002963CA"/>
    <w:rsid w:val="00297198"/>
    <w:rsid w:val="00297835"/>
    <w:rsid w:val="002A0340"/>
    <w:rsid w:val="002A1978"/>
    <w:rsid w:val="002A40BB"/>
    <w:rsid w:val="002A41CA"/>
    <w:rsid w:val="002A4606"/>
    <w:rsid w:val="002A4A39"/>
    <w:rsid w:val="002A7228"/>
    <w:rsid w:val="002B1BB8"/>
    <w:rsid w:val="002B26B2"/>
    <w:rsid w:val="002B667E"/>
    <w:rsid w:val="002B7628"/>
    <w:rsid w:val="002C01CA"/>
    <w:rsid w:val="002C18D3"/>
    <w:rsid w:val="002C630D"/>
    <w:rsid w:val="002C6381"/>
    <w:rsid w:val="002D173F"/>
    <w:rsid w:val="002D178D"/>
    <w:rsid w:val="002D2148"/>
    <w:rsid w:val="002D37D0"/>
    <w:rsid w:val="002D5D76"/>
    <w:rsid w:val="002D5FBE"/>
    <w:rsid w:val="002E37F5"/>
    <w:rsid w:val="002E6006"/>
    <w:rsid w:val="002F6BFF"/>
    <w:rsid w:val="00301B05"/>
    <w:rsid w:val="00303CE3"/>
    <w:rsid w:val="00304126"/>
    <w:rsid w:val="00306C09"/>
    <w:rsid w:val="0030748B"/>
    <w:rsid w:val="003201C3"/>
    <w:rsid w:val="003221D4"/>
    <w:rsid w:val="0032293A"/>
    <w:rsid w:val="0032302E"/>
    <w:rsid w:val="003247BB"/>
    <w:rsid w:val="0032506E"/>
    <w:rsid w:val="0032587A"/>
    <w:rsid w:val="00326BA2"/>
    <w:rsid w:val="00326BF7"/>
    <w:rsid w:val="00326E45"/>
    <w:rsid w:val="00331CEF"/>
    <w:rsid w:val="00337D56"/>
    <w:rsid w:val="00346C27"/>
    <w:rsid w:val="00351149"/>
    <w:rsid w:val="00352292"/>
    <w:rsid w:val="00353F02"/>
    <w:rsid w:val="003542B9"/>
    <w:rsid w:val="00356F70"/>
    <w:rsid w:val="00365AA7"/>
    <w:rsid w:val="003675D4"/>
    <w:rsid w:val="00367DF1"/>
    <w:rsid w:val="00370170"/>
    <w:rsid w:val="003722D1"/>
    <w:rsid w:val="003723E6"/>
    <w:rsid w:val="0037318B"/>
    <w:rsid w:val="0038082A"/>
    <w:rsid w:val="00380CCF"/>
    <w:rsid w:val="003823AC"/>
    <w:rsid w:val="00382EB3"/>
    <w:rsid w:val="0038487A"/>
    <w:rsid w:val="00386198"/>
    <w:rsid w:val="0038646F"/>
    <w:rsid w:val="00390A5E"/>
    <w:rsid w:val="003938DD"/>
    <w:rsid w:val="00393AED"/>
    <w:rsid w:val="00393E9B"/>
    <w:rsid w:val="0039783E"/>
    <w:rsid w:val="003A0C44"/>
    <w:rsid w:val="003A26E7"/>
    <w:rsid w:val="003A2E96"/>
    <w:rsid w:val="003B2087"/>
    <w:rsid w:val="003B2472"/>
    <w:rsid w:val="003B3E49"/>
    <w:rsid w:val="003B56A8"/>
    <w:rsid w:val="003B6A2B"/>
    <w:rsid w:val="003B6B1C"/>
    <w:rsid w:val="003B7273"/>
    <w:rsid w:val="003B74DC"/>
    <w:rsid w:val="003C1DEE"/>
    <w:rsid w:val="003C44B5"/>
    <w:rsid w:val="003C74D2"/>
    <w:rsid w:val="003E0FC2"/>
    <w:rsid w:val="003F0C83"/>
    <w:rsid w:val="003F0E09"/>
    <w:rsid w:val="003F0EDB"/>
    <w:rsid w:val="003F11B0"/>
    <w:rsid w:val="003F1767"/>
    <w:rsid w:val="003F2210"/>
    <w:rsid w:val="003F35E2"/>
    <w:rsid w:val="003F3A2D"/>
    <w:rsid w:val="003F4531"/>
    <w:rsid w:val="003F5F2B"/>
    <w:rsid w:val="003F6DAB"/>
    <w:rsid w:val="004005CC"/>
    <w:rsid w:val="00400FD0"/>
    <w:rsid w:val="00404AE7"/>
    <w:rsid w:val="004051C4"/>
    <w:rsid w:val="00406772"/>
    <w:rsid w:val="00423F9F"/>
    <w:rsid w:val="00424724"/>
    <w:rsid w:val="00424E00"/>
    <w:rsid w:val="00426CC7"/>
    <w:rsid w:val="004275DB"/>
    <w:rsid w:val="00431805"/>
    <w:rsid w:val="004342CC"/>
    <w:rsid w:val="00434545"/>
    <w:rsid w:val="004354DC"/>
    <w:rsid w:val="0043585B"/>
    <w:rsid w:val="00437590"/>
    <w:rsid w:val="0044008B"/>
    <w:rsid w:val="004453AF"/>
    <w:rsid w:val="0044673A"/>
    <w:rsid w:val="0044719A"/>
    <w:rsid w:val="004505F3"/>
    <w:rsid w:val="0045175E"/>
    <w:rsid w:val="004520C4"/>
    <w:rsid w:val="0046090F"/>
    <w:rsid w:val="00460C25"/>
    <w:rsid w:val="00461043"/>
    <w:rsid w:val="00462C2F"/>
    <w:rsid w:val="00464A53"/>
    <w:rsid w:val="00471F82"/>
    <w:rsid w:val="00473D32"/>
    <w:rsid w:val="00473E60"/>
    <w:rsid w:val="00473E6D"/>
    <w:rsid w:val="00474A16"/>
    <w:rsid w:val="0047637E"/>
    <w:rsid w:val="0047730A"/>
    <w:rsid w:val="00480564"/>
    <w:rsid w:val="0048791A"/>
    <w:rsid w:val="00490FDA"/>
    <w:rsid w:val="004933AB"/>
    <w:rsid w:val="004960EE"/>
    <w:rsid w:val="00496C56"/>
    <w:rsid w:val="004A1060"/>
    <w:rsid w:val="004B28A8"/>
    <w:rsid w:val="004B3C9A"/>
    <w:rsid w:val="004C3C73"/>
    <w:rsid w:val="004C5429"/>
    <w:rsid w:val="004D1F6A"/>
    <w:rsid w:val="004D4029"/>
    <w:rsid w:val="004D4375"/>
    <w:rsid w:val="004D72E8"/>
    <w:rsid w:val="004E0CC4"/>
    <w:rsid w:val="004E224A"/>
    <w:rsid w:val="004E2767"/>
    <w:rsid w:val="004E2D96"/>
    <w:rsid w:val="004E2F5F"/>
    <w:rsid w:val="004E6ACB"/>
    <w:rsid w:val="004F1298"/>
    <w:rsid w:val="004F24BF"/>
    <w:rsid w:val="004F3460"/>
    <w:rsid w:val="004F3706"/>
    <w:rsid w:val="00501648"/>
    <w:rsid w:val="00504A85"/>
    <w:rsid w:val="00504C2E"/>
    <w:rsid w:val="00505A6A"/>
    <w:rsid w:val="00506519"/>
    <w:rsid w:val="00506808"/>
    <w:rsid w:val="00506EF8"/>
    <w:rsid w:val="005114C8"/>
    <w:rsid w:val="00514898"/>
    <w:rsid w:val="005205E4"/>
    <w:rsid w:val="005315A1"/>
    <w:rsid w:val="0053577D"/>
    <w:rsid w:val="005379C5"/>
    <w:rsid w:val="00537F77"/>
    <w:rsid w:val="00540F7E"/>
    <w:rsid w:val="0054126E"/>
    <w:rsid w:val="00544A6E"/>
    <w:rsid w:val="00550893"/>
    <w:rsid w:val="00550A88"/>
    <w:rsid w:val="00550B9D"/>
    <w:rsid w:val="005554F4"/>
    <w:rsid w:val="00557CBB"/>
    <w:rsid w:val="00560723"/>
    <w:rsid w:val="00560CFE"/>
    <w:rsid w:val="00560FEE"/>
    <w:rsid w:val="00562572"/>
    <w:rsid w:val="00564908"/>
    <w:rsid w:val="00566457"/>
    <w:rsid w:val="005706D1"/>
    <w:rsid w:val="00573F93"/>
    <w:rsid w:val="00580926"/>
    <w:rsid w:val="00581A10"/>
    <w:rsid w:val="00582EB0"/>
    <w:rsid w:val="00586B81"/>
    <w:rsid w:val="00587167"/>
    <w:rsid w:val="00590E9D"/>
    <w:rsid w:val="00591564"/>
    <w:rsid w:val="0059214D"/>
    <w:rsid w:val="0059230B"/>
    <w:rsid w:val="00593C6A"/>
    <w:rsid w:val="0059689D"/>
    <w:rsid w:val="00596B69"/>
    <w:rsid w:val="005A1BA7"/>
    <w:rsid w:val="005A26ED"/>
    <w:rsid w:val="005A30F4"/>
    <w:rsid w:val="005A3653"/>
    <w:rsid w:val="005A406D"/>
    <w:rsid w:val="005A709F"/>
    <w:rsid w:val="005A7504"/>
    <w:rsid w:val="005B0108"/>
    <w:rsid w:val="005B2E02"/>
    <w:rsid w:val="005B3963"/>
    <w:rsid w:val="005B7C3F"/>
    <w:rsid w:val="005C7186"/>
    <w:rsid w:val="005C7CCE"/>
    <w:rsid w:val="005D013C"/>
    <w:rsid w:val="005D0EBB"/>
    <w:rsid w:val="005D5600"/>
    <w:rsid w:val="005D59A7"/>
    <w:rsid w:val="005D5AF3"/>
    <w:rsid w:val="005D6429"/>
    <w:rsid w:val="005E172A"/>
    <w:rsid w:val="005E1FF5"/>
    <w:rsid w:val="005E35D4"/>
    <w:rsid w:val="005E42B4"/>
    <w:rsid w:val="005E570B"/>
    <w:rsid w:val="005E6287"/>
    <w:rsid w:val="005E663D"/>
    <w:rsid w:val="005F05EE"/>
    <w:rsid w:val="005F088F"/>
    <w:rsid w:val="005F0AE2"/>
    <w:rsid w:val="005F0C6E"/>
    <w:rsid w:val="005F18A9"/>
    <w:rsid w:val="005F1BB0"/>
    <w:rsid w:val="005F5C43"/>
    <w:rsid w:val="005F63C9"/>
    <w:rsid w:val="005F6846"/>
    <w:rsid w:val="0060327B"/>
    <w:rsid w:val="00605AED"/>
    <w:rsid w:val="00607ACA"/>
    <w:rsid w:val="00610D8D"/>
    <w:rsid w:val="00611DF6"/>
    <w:rsid w:val="00611F77"/>
    <w:rsid w:val="00613162"/>
    <w:rsid w:val="006156DD"/>
    <w:rsid w:val="00616AA6"/>
    <w:rsid w:val="00616DEC"/>
    <w:rsid w:val="00617299"/>
    <w:rsid w:val="00617D10"/>
    <w:rsid w:val="006234D6"/>
    <w:rsid w:val="00623D9B"/>
    <w:rsid w:val="0062452D"/>
    <w:rsid w:val="006263AC"/>
    <w:rsid w:val="0062775F"/>
    <w:rsid w:val="00627E49"/>
    <w:rsid w:val="0063182C"/>
    <w:rsid w:val="00634CCF"/>
    <w:rsid w:val="00635C72"/>
    <w:rsid w:val="0063692D"/>
    <w:rsid w:val="00637CB6"/>
    <w:rsid w:val="00640DDC"/>
    <w:rsid w:val="00642521"/>
    <w:rsid w:val="00642529"/>
    <w:rsid w:val="00646387"/>
    <w:rsid w:val="00646405"/>
    <w:rsid w:val="00647281"/>
    <w:rsid w:val="006476DA"/>
    <w:rsid w:val="00651546"/>
    <w:rsid w:val="00655C5E"/>
    <w:rsid w:val="00655C89"/>
    <w:rsid w:val="006566E3"/>
    <w:rsid w:val="006610BE"/>
    <w:rsid w:val="00666091"/>
    <w:rsid w:val="006669FD"/>
    <w:rsid w:val="00667E58"/>
    <w:rsid w:val="00671811"/>
    <w:rsid w:val="006724E4"/>
    <w:rsid w:val="00673ACA"/>
    <w:rsid w:val="00675DD2"/>
    <w:rsid w:val="0067705A"/>
    <w:rsid w:val="006779B1"/>
    <w:rsid w:val="00683670"/>
    <w:rsid w:val="00683B23"/>
    <w:rsid w:val="00685EB0"/>
    <w:rsid w:val="006918D1"/>
    <w:rsid w:val="00692D2A"/>
    <w:rsid w:val="00693B6E"/>
    <w:rsid w:val="00693D4F"/>
    <w:rsid w:val="006943A5"/>
    <w:rsid w:val="006A099A"/>
    <w:rsid w:val="006A2276"/>
    <w:rsid w:val="006A227F"/>
    <w:rsid w:val="006A42E3"/>
    <w:rsid w:val="006A5989"/>
    <w:rsid w:val="006A5B37"/>
    <w:rsid w:val="006B44BA"/>
    <w:rsid w:val="006C2012"/>
    <w:rsid w:val="006C435D"/>
    <w:rsid w:val="006D046B"/>
    <w:rsid w:val="006D0839"/>
    <w:rsid w:val="006D13DA"/>
    <w:rsid w:val="006D1E0C"/>
    <w:rsid w:val="006D23C0"/>
    <w:rsid w:val="006D306C"/>
    <w:rsid w:val="006D3D55"/>
    <w:rsid w:val="006D6AD8"/>
    <w:rsid w:val="006E10E7"/>
    <w:rsid w:val="006E233E"/>
    <w:rsid w:val="006E2697"/>
    <w:rsid w:val="006E4E23"/>
    <w:rsid w:val="006E6EC4"/>
    <w:rsid w:val="006F00AA"/>
    <w:rsid w:val="006F0792"/>
    <w:rsid w:val="006F1A97"/>
    <w:rsid w:val="006F1AA2"/>
    <w:rsid w:val="006F21BB"/>
    <w:rsid w:val="006F2777"/>
    <w:rsid w:val="006F352E"/>
    <w:rsid w:val="006F3593"/>
    <w:rsid w:val="006F4050"/>
    <w:rsid w:val="006F6C5C"/>
    <w:rsid w:val="00702BFA"/>
    <w:rsid w:val="00706842"/>
    <w:rsid w:val="00706C1D"/>
    <w:rsid w:val="00711828"/>
    <w:rsid w:val="00716E7B"/>
    <w:rsid w:val="00720277"/>
    <w:rsid w:val="00722054"/>
    <w:rsid w:val="00722302"/>
    <w:rsid w:val="00723202"/>
    <w:rsid w:val="00731CD7"/>
    <w:rsid w:val="00733D23"/>
    <w:rsid w:val="00735F3A"/>
    <w:rsid w:val="007375D1"/>
    <w:rsid w:val="00742458"/>
    <w:rsid w:val="00745496"/>
    <w:rsid w:val="00746AC1"/>
    <w:rsid w:val="007475FC"/>
    <w:rsid w:val="00752A24"/>
    <w:rsid w:val="007546C4"/>
    <w:rsid w:val="00755EA7"/>
    <w:rsid w:val="00760317"/>
    <w:rsid w:val="00760726"/>
    <w:rsid w:val="007610FD"/>
    <w:rsid w:val="00763A84"/>
    <w:rsid w:val="00765476"/>
    <w:rsid w:val="00766012"/>
    <w:rsid w:val="00770F7B"/>
    <w:rsid w:val="00773B3F"/>
    <w:rsid w:val="00773D1A"/>
    <w:rsid w:val="0077414C"/>
    <w:rsid w:val="00783A12"/>
    <w:rsid w:val="00790FD7"/>
    <w:rsid w:val="007914A0"/>
    <w:rsid w:val="007928CB"/>
    <w:rsid w:val="0079304E"/>
    <w:rsid w:val="00794A57"/>
    <w:rsid w:val="00794B9A"/>
    <w:rsid w:val="007956E8"/>
    <w:rsid w:val="00796902"/>
    <w:rsid w:val="00796941"/>
    <w:rsid w:val="00796C46"/>
    <w:rsid w:val="007A17B5"/>
    <w:rsid w:val="007A3F14"/>
    <w:rsid w:val="007A5368"/>
    <w:rsid w:val="007A53C1"/>
    <w:rsid w:val="007A7ECD"/>
    <w:rsid w:val="007B0695"/>
    <w:rsid w:val="007B1902"/>
    <w:rsid w:val="007B3B19"/>
    <w:rsid w:val="007B4746"/>
    <w:rsid w:val="007B56C9"/>
    <w:rsid w:val="007C58EB"/>
    <w:rsid w:val="007C5926"/>
    <w:rsid w:val="007D0498"/>
    <w:rsid w:val="007D1553"/>
    <w:rsid w:val="007D2ECE"/>
    <w:rsid w:val="007D4626"/>
    <w:rsid w:val="007D6573"/>
    <w:rsid w:val="007E11E9"/>
    <w:rsid w:val="007E2C88"/>
    <w:rsid w:val="007E38FC"/>
    <w:rsid w:val="007E584C"/>
    <w:rsid w:val="007F2C9D"/>
    <w:rsid w:val="007F40D0"/>
    <w:rsid w:val="007F48BE"/>
    <w:rsid w:val="007F6A3E"/>
    <w:rsid w:val="0080009A"/>
    <w:rsid w:val="00801D9E"/>
    <w:rsid w:val="00801EB9"/>
    <w:rsid w:val="00804C52"/>
    <w:rsid w:val="00807360"/>
    <w:rsid w:val="00807D12"/>
    <w:rsid w:val="00810700"/>
    <w:rsid w:val="008125A9"/>
    <w:rsid w:val="00814992"/>
    <w:rsid w:val="008157CF"/>
    <w:rsid w:val="00815DAF"/>
    <w:rsid w:val="00816531"/>
    <w:rsid w:val="00822EA8"/>
    <w:rsid w:val="008309E7"/>
    <w:rsid w:val="00830E17"/>
    <w:rsid w:val="00834AED"/>
    <w:rsid w:val="00835193"/>
    <w:rsid w:val="00835ECD"/>
    <w:rsid w:val="008376F5"/>
    <w:rsid w:val="00843946"/>
    <w:rsid w:val="00844CBA"/>
    <w:rsid w:val="00845FCD"/>
    <w:rsid w:val="00847371"/>
    <w:rsid w:val="00855A64"/>
    <w:rsid w:val="00855EC1"/>
    <w:rsid w:val="00856E7E"/>
    <w:rsid w:val="00857548"/>
    <w:rsid w:val="00857F61"/>
    <w:rsid w:val="00862DE2"/>
    <w:rsid w:val="00866E76"/>
    <w:rsid w:val="00871EF9"/>
    <w:rsid w:val="00872632"/>
    <w:rsid w:val="00872F49"/>
    <w:rsid w:val="008734CC"/>
    <w:rsid w:val="00873545"/>
    <w:rsid w:val="008765B2"/>
    <w:rsid w:val="00884610"/>
    <w:rsid w:val="008879E6"/>
    <w:rsid w:val="008920B1"/>
    <w:rsid w:val="00892180"/>
    <w:rsid w:val="00895B5D"/>
    <w:rsid w:val="0089618B"/>
    <w:rsid w:val="00897F4E"/>
    <w:rsid w:val="008A06AB"/>
    <w:rsid w:val="008A0C0B"/>
    <w:rsid w:val="008A18FF"/>
    <w:rsid w:val="008A1F09"/>
    <w:rsid w:val="008A22C8"/>
    <w:rsid w:val="008A4BBB"/>
    <w:rsid w:val="008A4ED0"/>
    <w:rsid w:val="008A7A83"/>
    <w:rsid w:val="008B068B"/>
    <w:rsid w:val="008B23A9"/>
    <w:rsid w:val="008C4AE4"/>
    <w:rsid w:val="008D03D9"/>
    <w:rsid w:val="008D1162"/>
    <w:rsid w:val="008D246B"/>
    <w:rsid w:val="008D26D5"/>
    <w:rsid w:val="008D31D1"/>
    <w:rsid w:val="008D34B0"/>
    <w:rsid w:val="008D4370"/>
    <w:rsid w:val="008D4C95"/>
    <w:rsid w:val="008E1033"/>
    <w:rsid w:val="008E296C"/>
    <w:rsid w:val="008E6D52"/>
    <w:rsid w:val="008E785D"/>
    <w:rsid w:val="008F1E7D"/>
    <w:rsid w:val="008F33AD"/>
    <w:rsid w:val="008F5F79"/>
    <w:rsid w:val="008F6DCA"/>
    <w:rsid w:val="009035D0"/>
    <w:rsid w:val="00904A88"/>
    <w:rsid w:val="00905358"/>
    <w:rsid w:val="009059A5"/>
    <w:rsid w:val="00905F6F"/>
    <w:rsid w:val="00906B8B"/>
    <w:rsid w:val="00906F6E"/>
    <w:rsid w:val="009075B1"/>
    <w:rsid w:val="00907DBF"/>
    <w:rsid w:val="00910BE7"/>
    <w:rsid w:val="0091104D"/>
    <w:rsid w:val="00912C3A"/>
    <w:rsid w:val="0091399F"/>
    <w:rsid w:val="00914BD4"/>
    <w:rsid w:val="00925E60"/>
    <w:rsid w:val="0092710E"/>
    <w:rsid w:val="00927898"/>
    <w:rsid w:val="00927C57"/>
    <w:rsid w:val="009302FD"/>
    <w:rsid w:val="0093287F"/>
    <w:rsid w:val="0093332A"/>
    <w:rsid w:val="00933521"/>
    <w:rsid w:val="009344B9"/>
    <w:rsid w:val="00935151"/>
    <w:rsid w:val="00935B76"/>
    <w:rsid w:val="00936A29"/>
    <w:rsid w:val="00940174"/>
    <w:rsid w:val="009431C4"/>
    <w:rsid w:val="00950030"/>
    <w:rsid w:val="00950C3A"/>
    <w:rsid w:val="00951655"/>
    <w:rsid w:val="009529B1"/>
    <w:rsid w:val="009543B4"/>
    <w:rsid w:val="0095455D"/>
    <w:rsid w:val="00954560"/>
    <w:rsid w:val="00955704"/>
    <w:rsid w:val="00961451"/>
    <w:rsid w:val="009623DE"/>
    <w:rsid w:val="009624B3"/>
    <w:rsid w:val="0096364A"/>
    <w:rsid w:val="00963F12"/>
    <w:rsid w:val="0096627D"/>
    <w:rsid w:val="0096681C"/>
    <w:rsid w:val="00967733"/>
    <w:rsid w:val="0096798F"/>
    <w:rsid w:val="009707FF"/>
    <w:rsid w:val="00970A0C"/>
    <w:rsid w:val="00971807"/>
    <w:rsid w:val="009724A5"/>
    <w:rsid w:val="0097279B"/>
    <w:rsid w:val="00972B6F"/>
    <w:rsid w:val="00973C92"/>
    <w:rsid w:val="00973DA1"/>
    <w:rsid w:val="00974132"/>
    <w:rsid w:val="009746F9"/>
    <w:rsid w:val="0097555F"/>
    <w:rsid w:val="00976D67"/>
    <w:rsid w:val="00980A05"/>
    <w:rsid w:val="00982261"/>
    <w:rsid w:val="009853CF"/>
    <w:rsid w:val="00985739"/>
    <w:rsid w:val="00985C9F"/>
    <w:rsid w:val="009865A6"/>
    <w:rsid w:val="00990CF7"/>
    <w:rsid w:val="0099194C"/>
    <w:rsid w:val="00991CD2"/>
    <w:rsid w:val="00993169"/>
    <w:rsid w:val="009942EC"/>
    <w:rsid w:val="00996FAD"/>
    <w:rsid w:val="009A1345"/>
    <w:rsid w:val="009A7CF2"/>
    <w:rsid w:val="009B059B"/>
    <w:rsid w:val="009B0936"/>
    <w:rsid w:val="009B0FBD"/>
    <w:rsid w:val="009B32FF"/>
    <w:rsid w:val="009B43A3"/>
    <w:rsid w:val="009C2A37"/>
    <w:rsid w:val="009C2C0F"/>
    <w:rsid w:val="009C5758"/>
    <w:rsid w:val="009C702F"/>
    <w:rsid w:val="009D44DF"/>
    <w:rsid w:val="009D7B0E"/>
    <w:rsid w:val="009E0756"/>
    <w:rsid w:val="009E1089"/>
    <w:rsid w:val="009E2151"/>
    <w:rsid w:val="009E2334"/>
    <w:rsid w:val="009E44F5"/>
    <w:rsid w:val="009E4A90"/>
    <w:rsid w:val="009E5D92"/>
    <w:rsid w:val="009E663E"/>
    <w:rsid w:val="009F06AD"/>
    <w:rsid w:val="009F146F"/>
    <w:rsid w:val="009F1B0D"/>
    <w:rsid w:val="009F31BA"/>
    <w:rsid w:val="009F3B6B"/>
    <w:rsid w:val="009F64BE"/>
    <w:rsid w:val="009F73BD"/>
    <w:rsid w:val="00A03B7F"/>
    <w:rsid w:val="00A03C45"/>
    <w:rsid w:val="00A10C0A"/>
    <w:rsid w:val="00A1190B"/>
    <w:rsid w:val="00A12DF6"/>
    <w:rsid w:val="00A136B3"/>
    <w:rsid w:val="00A13F04"/>
    <w:rsid w:val="00A1413C"/>
    <w:rsid w:val="00A14371"/>
    <w:rsid w:val="00A14B5C"/>
    <w:rsid w:val="00A1630F"/>
    <w:rsid w:val="00A16D1B"/>
    <w:rsid w:val="00A17583"/>
    <w:rsid w:val="00A23E1F"/>
    <w:rsid w:val="00A27870"/>
    <w:rsid w:val="00A31A6A"/>
    <w:rsid w:val="00A3235A"/>
    <w:rsid w:val="00A33E69"/>
    <w:rsid w:val="00A3725F"/>
    <w:rsid w:val="00A37B76"/>
    <w:rsid w:val="00A401CA"/>
    <w:rsid w:val="00A42B4F"/>
    <w:rsid w:val="00A42DB3"/>
    <w:rsid w:val="00A42F3E"/>
    <w:rsid w:val="00A45AFE"/>
    <w:rsid w:val="00A4666E"/>
    <w:rsid w:val="00A472F8"/>
    <w:rsid w:val="00A50454"/>
    <w:rsid w:val="00A507AF"/>
    <w:rsid w:val="00A50FA0"/>
    <w:rsid w:val="00A51805"/>
    <w:rsid w:val="00A51B78"/>
    <w:rsid w:val="00A532A4"/>
    <w:rsid w:val="00A56534"/>
    <w:rsid w:val="00A56563"/>
    <w:rsid w:val="00A612B6"/>
    <w:rsid w:val="00A6296E"/>
    <w:rsid w:val="00A6526B"/>
    <w:rsid w:val="00A65FB7"/>
    <w:rsid w:val="00A6655C"/>
    <w:rsid w:val="00A7135C"/>
    <w:rsid w:val="00A73715"/>
    <w:rsid w:val="00A753D3"/>
    <w:rsid w:val="00A81A0F"/>
    <w:rsid w:val="00A8220C"/>
    <w:rsid w:val="00A8475F"/>
    <w:rsid w:val="00A873F5"/>
    <w:rsid w:val="00A94652"/>
    <w:rsid w:val="00A9524B"/>
    <w:rsid w:val="00A97986"/>
    <w:rsid w:val="00AA390B"/>
    <w:rsid w:val="00AA3F6D"/>
    <w:rsid w:val="00AA45F7"/>
    <w:rsid w:val="00AA58D8"/>
    <w:rsid w:val="00AB0F18"/>
    <w:rsid w:val="00AC1FF2"/>
    <w:rsid w:val="00AC300D"/>
    <w:rsid w:val="00AC6048"/>
    <w:rsid w:val="00AC62F6"/>
    <w:rsid w:val="00AC6578"/>
    <w:rsid w:val="00AC733A"/>
    <w:rsid w:val="00AD3B94"/>
    <w:rsid w:val="00AD3F6D"/>
    <w:rsid w:val="00AD40E4"/>
    <w:rsid w:val="00AD6BB0"/>
    <w:rsid w:val="00AE1246"/>
    <w:rsid w:val="00AE16DC"/>
    <w:rsid w:val="00AE22E2"/>
    <w:rsid w:val="00AE3AED"/>
    <w:rsid w:val="00AE3C87"/>
    <w:rsid w:val="00AE50B1"/>
    <w:rsid w:val="00AE573E"/>
    <w:rsid w:val="00AE5B7B"/>
    <w:rsid w:val="00AE75A8"/>
    <w:rsid w:val="00AE7F60"/>
    <w:rsid w:val="00AF1D4D"/>
    <w:rsid w:val="00AF24E6"/>
    <w:rsid w:val="00AF3490"/>
    <w:rsid w:val="00AF4140"/>
    <w:rsid w:val="00AF6DBD"/>
    <w:rsid w:val="00AF7B27"/>
    <w:rsid w:val="00B016EC"/>
    <w:rsid w:val="00B03EC2"/>
    <w:rsid w:val="00B0511D"/>
    <w:rsid w:val="00B05156"/>
    <w:rsid w:val="00B12D69"/>
    <w:rsid w:val="00B1743F"/>
    <w:rsid w:val="00B17910"/>
    <w:rsid w:val="00B20039"/>
    <w:rsid w:val="00B21201"/>
    <w:rsid w:val="00B22990"/>
    <w:rsid w:val="00B22998"/>
    <w:rsid w:val="00B25802"/>
    <w:rsid w:val="00B26C09"/>
    <w:rsid w:val="00B27432"/>
    <w:rsid w:val="00B274DC"/>
    <w:rsid w:val="00B27559"/>
    <w:rsid w:val="00B27574"/>
    <w:rsid w:val="00B30689"/>
    <w:rsid w:val="00B30B8D"/>
    <w:rsid w:val="00B31145"/>
    <w:rsid w:val="00B339F9"/>
    <w:rsid w:val="00B34B6A"/>
    <w:rsid w:val="00B377B1"/>
    <w:rsid w:val="00B37DAD"/>
    <w:rsid w:val="00B37F2C"/>
    <w:rsid w:val="00B40743"/>
    <w:rsid w:val="00B42400"/>
    <w:rsid w:val="00B42B57"/>
    <w:rsid w:val="00B47F77"/>
    <w:rsid w:val="00B54B10"/>
    <w:rsid w:val="00B55142"/>
    <w:rsid w:val="00B56894"/>
    <w:rsid w:val="00B56C64"/>
    <w:rsid w:val="00B61541"/>
    <w:rsid w:val="00B63FCB"/>
    <w:rsid w:val="00B6450F"/>
    <w:rsid w:val="00B656D5"/>
    <w:rsid w:val="00B67C32"/>
    <w:rsid w:val="00B70C73"/>
    <w:rsid w:val="00B714D7"/>
    <w:rsid w:val="00B71E9F"/>
    <w:rsid w:val="00B734AB"/>
    <w:rsid w:val="00B75EFC"/>
    <w:rsid w:val="00B7669D"/>
    <w:rsid w:val="00B82289"/>
    <w:rsid w:val="00B84ADA"/>
    <w:rsid w:val="00B86FC0"/>
    <w:rsid w:val="00B87082"/>
    <w:rsid w:val="00B87CA6"/>
    <w:rsid w:val="00B87D81"/>
    <w:rsid w:val="00B90888"/>
    <w:rsid w:val="00B94798"/>
    <w:rsid w:val="00B9490D"/>
    <w:rsid w:val="00B97232"/>
    <w:rsid w:val="00BA060D"/>
    <w:rsid w:val="00BA549B"/>
    <w:rsid w:val="00BB3A18"/>
    <w:rsid w:val="00BB3CC2"/>
    <w:rsid w:val="00BB47D0"/>
    <w:rsid w:val="00BB5E98"/>
    <w:rsid w:val="00BB74E6"/>
    <w:rsid w:val="00BC3094"/>
    <w:rsid w:val="00BC518D"/>
    <w:rsid w:val="00BC5B15"/>
    <w:rsid w:val="00BD6D09"/>
    <w:rsid w:val="00BE24F0"/>
    <w:rsid w:val="00BE3479"/>
    <w:rsid w:val="00BE65FD"/>
    <w:rsid w:val="00BE6FD9"/>
    <w:rsid w:val="00BE7FCC"/>
    <w:rsid w:val="00BF10D2"/>
    <w:rsid w:val="00BF5984"/>
    <w:rsid w:val="00BF62D7"/>
    <w:rsid w:val="00C006A8"/>
    <w:rsid w:val="00C0127F"/>
    <w:rsid w:val="00C02C43"/>
    <w:rsid w:val="00C04677"/>
    <w:rsid w:val="00C04F11"/>
    <w:rsid w:val="00C0525E"/>
    <w:rsid w:val="00C05BDE"/>
    <w:rsid w:val="00C062D7"/>
    <w:rsid w:val="00C0790D"/>
    <w:rsid w:val="00C110C0"/>
    <w:rsid w:val="00C152A5"/>
    <w:rsid w:val="00C15F58"/>
    <w:rsid w:val="00C15FC0"/>
    <w:rsid w:val="00C173A0"/>
    <w:rsid w:val="00C2014F"/>
    <w:rsid w:val="00C225A5"/>
    <w:rsid w:val="00C23BC3"/>
    <w:rsid w:val="00C26B69"/>
    <w:rsid w:val="00C313E0"/>
    <w:rsid w:val="00C368F4"/>
    <w:rsid w:val="00C3754D"/>
    <w:rsid w:val="00C40BCC"/>
    <w:rsid w:val="00C42CA3"/>
    <w:rsid w:val="00C42DDB"/>
    <w:rsid w:val="00C501E6"/>
    <w:rsid w:val="00C508FF"/>
    <w:rsid w:val="00C52171"/>
    <w:rsid w:val="00C52897"/>
    <w:rsid w:val="00C54E21"/>
    <w:rsid w:val="00C55DFC"/>
    <w:rsid w:val="00C62400"/>
    <w:rsid w:val="00C64473"/>
    <w:rsid w:val="00C67066"/>
    <w:rsid w:val="00C7063E"/>
    <w:rsid w:val="00C71CAA"/>
    <w:rsid w:val="00C73EC2"/>
    <w:rsid w:val="00C745AB"/>
    <w:rsid w:val="00C8693C"/>
    <w:rsid w:val="00C8699C"/>
    <w:rsid w:val="00C87506"/>
    <w:rsid w:val="00C87B95"/>
    <w:rsid w:val="00C91B27"/>
    <w:rsid w:val="00C91D67"/>
    <w:rsid w:val="00C96A29"/>
    <w:rsid w:val="00CA003D"/>
    <w:rsid w:val="00CA1B93"/>
    <w:rsid w:val="00CA61A8"/>
    <w:rsid w:val="00CB0632"/>
    <w:rsid w:val="00CB1B3F"/>
    <w:rsid w:val="00CB1F5B"/>
    <w:rsid w:val="00CB2AD6"/>
    <w:rsid w:val="00CB42D5"/>
    <w:rsid w:val="00CB7283"/>
    <w:rsid w:val="00CB7B33"/>
    <w:rsid w:val="00CC0E88"/>
    <w:rsid w:val="00CC0F19"/>
    <w:rsid w:val="00CC209F"/>
    <w:rsid w:val="00CC3887"/>
    <w:rsid w:val="00CC4DBF"/>
    <w:rsid w:val="00CC6CDB"/>
    <w:rsid w:val="00CD0299"/>
    <w:rsid w:val="00CD56F3"/>
    <w:rsid w:val="00CD6265"/>
    <w:rsid w:val="00CD732B"/>
    <w:rsid w:val="00CD7412"/>
    <w:rsid w:val="00CD78F3"/>
    <w:rsid w:val="00CE052F"/>
    <w:rsid w:val="00CE2A67"/>
    <w:rsid w:val="00CE4675"/>
    <w:rsid w:val="00CE487F"/>
    <w:rsid w:val="00CF0351"/>
    <w:rsid w:val="00CF11AA"/>
    <w:rsid w:val="00CF214F"/>
    <w:rsid w:val="00CF2611"/>
    <w:rsid w:val="00CF2E89"/>
    <w:rsid w:val="00CF553C"/>
    <w:rsid w:val="00CF5896"/>
    <w:rsid w:val="00D034BC"/>
    <w:rsid w:val="00D03EDD"/>
    <w:rsid w:val="00D1130F"/>
    <w:rsid w:val="00D118C6"/>
    <w:rsid w:val="00D13BAB"/>
    <w:rsid w:val="00D14989"/>
    <w:rsid w:val="00D14B75"/>
    <w:rsid w:val="00D14C1D"/>
    <w:rsid w:val="00D14E06"/>
    <w:rsid w:val="00D15D80"/>
    <w:rsid w:val="00D17D68"/>
    <w:rsid w:val="00D20F8E"/>
    <w:rsid w:val="00D212C6"/>
    <w:rsid w:val="00D2773D"/>
    <w:rsid w:val="00D347FF"/>
    <w:rsid w:val="00D34855"/>
    <w:rsid w:val="00D34957"/>
    <w:rsid w:val="00D45646"/>
    <w:rsid w:val="00D47324"/>
    <w:rsid w:val="00D47C9E"/>
    <w:rsid w:val="00D50487"/>
    <w:rsid w:val="00D50677"/>
    <w:rsid w:val="00D52702"/>
    <w:rsid w:val="00D53A07"/>
    <w:rsid w:val="00D54487"/>
    <w:rsid w:val="00D578CD"/>
    <w:rsid w:val="00D57CE5"/>
    <w:rsid w:val="00D60E4B"/>
    <w:rsid w:val="00D6251D"/>
    <w:rsid w:val="00D66D47"/>
    <w:rsid w:val="00D73212"/>
    <w:rsid w:val="00D8048C"/>
    <w:rsid w:val="00D84DFB"/>
    <w:rsid w:val="00D87A9C"/>
    <w:rsid w:val="00D907F3"/>
    <w:rsid w:val="00D94511"/>
    <w:rsid w:val="00D953BB"/>
    <w:rsid w:val="00DA10E2"/>
    <w:rsid w:val="00DA2358"/>
    <w:rsid w:val="00DA25FF"/>
    <w:rsid w:val="00DA27D4"/>
    <w:rsid w:val="00DA47BC"/>
    <w:rsid w:val="00DA5092"/>
    <w:rsid w:val="00DA5A04"/>
    <w:rsid w:val="00DA67F7"/>
    <w:rsid w:val="00DC2222"/>
    <w:rsid w:val="00DC72E3"/>
    <w:rsid w:val="00DC7336"/>
    <w:rsid w:val="00DC75FD"/>
    <w:rsid w:val="00DD3954"/>
    <w:rsid w:val="00DD45E2"/>
    <w:rsid w:val="00DD647C"/>
    <w:rsid w:val="00DD6616"/>
    <w:rsid w:val="00DD74BF"/>
    <w:rsid w:val="00DE14CA"/>
    <w:rsid w:val="00DE19EE"/>
    <w:rsid w:val="00DE3092"/>
    <w:rsid w:val="00DE78E3"/>
    <w:rsid w:val="00DF365A"/>
    <w:rsid w:val="00DF3F12"/>
    <w:rsid w:val="00DF4286"/>
    <w:rsid w:val="00DF5C47"/>
    <w:rsid w:val="00E00C3E"/>
    <w:rsid w:val="00E06B29"/>
    <w:rsid w:val="00E06B59"/>
    <w:rsid w:val="00E11D88"/>
    <w:rsid w:val="00E12593"/>
    <w:rsid w:val="00E12775"/>
    <w:rsid w:val="00E13728"/>
    <w:rsid w:val="00E22595"/>
    <w:rsid w:val="00E26510"/>
    <w:rsid w:val="00E2765B"/>
    <w:rsid w:val="00E27AEA"/>
    <w:rsid w:val="00E27CC0"/>
    <w:rsid w:val="00E27D79"/>
    <w:rsid w:val="00E30B3C"/>
    <w:rsid w:val="00E30D01"/>
    <w:rsid w:val="00E3208F"/>
    <w:rsid w:val="00E364DE"/>
    <w:rsid w:val="00E3699C"/>
    <w:rsid w:val="00E4330D"/>
    <w:rsid w:val="00E446D1"/>
    <w:rsid w:val="00E4522D"/>
    <w:rsid w:val="00E45F14"/>
    <w:rsid w:val="00E4612C"/>
    <w:rsid w:val="00E51798"/>
    <w:rsid w:val="00E526CF"/>
    <w:rsid w:val="00E533B0"/>
    <w:rsid w:val="00E55316"/>
    <w:rsid w:val="00E60396"/>
    <w:rsid w:val="00E60B55"/>
    <w:rsid w:val="00E60DFC"/>
    <w:rsid w:val="00E61578"/>
    <w:rsid w:val="00E63E74"/>
    <w:rsid w:val="00E64D5A"/>
    <w:rsid w:val="00E65BD3"/>
    <w:rsid w:val="00E71877"/>
    <w:rsid w:val="00E718EA"/>
    <w:rsid w:val="00E73531"/>
    <w:rsid w:val="00E777E4"/>
    <w:rsid w:val="00E77AFA"/>
    <w:rsid w:val="00E77B9E"/>
    <w:rsid w:val="00E80C66"/>
    <w:rsid w:val="00E82A3C"/>
    <w:rsid w:val="00E846D8"/>
    <w:rsid w:val="00E876E4"/>
    <w:rsid w:val="00E9209A"/>
    <w:rsid w:val="00E92E14"/>
    <w:rsid w:val="00E94672"/>
    <w:rsid w:val="00E950A6"/>
    <w:rsid w:val="00E97B42"/>
    <w:rsid w:val="00EA0586"/>
    <w:rsid w:val="00EA16D9"/>
    <w:rsid w:val="00EA265D"/>
    <w:rsid w:val="00EA47D1"/>
    <w:rsid w:val="00EA620E"/>
    <w:rsid w:val="00EA75A9"/>
    <w:rsid w:val="00EA7897"/>
    <w:rsid w:val="00EB0155"/>
    <w:rsid w:val="00EB04B8"/>
    <w:rsid w:val="00EB09F1"/>
    <w:rsid w:val="00EB636E"/>
    <w:rsid w:val="00EC1AF9"/>
    <w:rsid w:val="00EC329F"/>
    <w:rsid w:val="00EC3A11"/>
    <w:rsid w:val="00EC7206"/>
    <w:rsid w:val="00EC72D2"/>
    <w:rsid w:val="00ED0035"/>
    <w:rsid w:val="00ED0711"/>
    <w:rsid w:val="00ED29F4"/>
    <w:rsid w:val="00ED2C23"/>
    <w:rsid w:val="00ED3AD4"/>
    <w:rsid w:val="00ED4112"/>
    <w:rsid w:val="00ED4345"/>
    <w:rsid w:val="00ED5193"/>
    <w:rsid w:val="00ED5255"/>
    <w:rsid w:val="00ED55AE"/>
    <w:rsid w:val="00ED7673"/>
    <w:rsid w:val="00EE10D1"/>
    <w:rsid w:val="00EE2DEB"/>
    <w:rsid w:val="00EE389A"/>
    <w:rsid w:val="00EE46CB"/>
    <w:rsid w:val="00EE5E66"/>
    <w:rsid w:val="00EE6246"/>
    <w:rsid w:val="00EE7531"/>
    <w:rsid w:val="00EE7B10"/>
    <w:rsid w:val="00EF0DEA"/>
    <w:rsid w:val="00EF1AE3"/>
    <w:rsid w:val="00EF2405"/>
    <w:rsid w:val="00EF51FE"/>
    <w:rsid w:val="00EF570C"/>
    <w:rsid w:val="00EF7F80"/>
    <w:rsid w:val="00F04A01"/>
    <w:rsid w:val="00F1211C"/>
    <w:rsid w:val="00F121AF"/>
    <w:rsid w:val="00F145D3"/>
    <w:rsid w:val="00F16C52"/>
    <w:rsid w:val="00F1730A"/>
    <w:rsid w:val="00F17CC0"/>
    <w:rsid w:val="00F17CF3"/>
    <w:rsid w:val="00F21B97"/>
    <w:rsid w:val="00F21C1D"/>
    <w:rsid w:val="00F23F1E"/>
    <w:rsid w:val="00F240F0"/>
    <w:rsid w:val="00F24F60"/>
    <w:rsid w:val="00F25669"/>
    <w:rsid w:val="00F26E22"/>
    <w:rsid w:val="00F312B1"/>
    <w:rsid w:val="00F31DA6"/>
    <w:rsid w:val="00F33871"/>
    <w:rsid w:val="00F33B37"/>
    <w:rsid w:val="00F34059"/>
    <w:rsid w:val="00F34C58"/>
    <w:rsid w:val="00F35C96"/>
    <w:rsid w:val="00F37C29"/>
    <w:rsid w:val="00F414C0"/>
    <w:rsid w:val="00F43D2B"/>
    <w:rsid w:val="00F44759"/>
    <w:rsid w:val="00F45D8B"/>
    <w:rsid w:val="00F502E5"/>
    <w:rsid w:val="00F52105"/>
    <w:rsid w:val="00F52C0C"/>
    <w:rsid w:val="00F52E42"/>
    <w:rsid w:val="00F54FA5"/>
    <w:rsid w:val="00F57067"/>
    <w:rsid w:val="00F57A1D"/>
    <w:rsid w:val="00F60283"/>
    <w:rsid w:val="00F604CB"/>
    <w:rsid w:val="00F61DAF"/>
    <w:rsid w:val="00F62D7E"/>
    <w:rsid w:val="00F65B2E"/>
    <w:rsid w:val="00F704C6"/>
    <w:rsid w:val="00F70D5E"/>
    <w:rsid w:val="00F73C80"/>
    <w:rsid w:val="00F772D7"/>
    <w:rsid w:val="00F82E23"/>
    <w:rsid w:val="00F86FD3"/>
    <w:rsid w:val="00FA6500"/>
    <w:rsid w:val="00FA695E"/>
    <w:rsid w:val="00FB0DF5"/>
    <w:rsid w:val="00FB0E6D"/>
    <w:rsid w:val="00FB19A7"/>
    <w:rsid w:val="00FB4163"/>
    <w:rsid w:val="00FB4961"/>
    <w:rsid w:val="00FB50D0"/>
    <w:rsid w:val="00FB53F7"/>
    <w:rsid w:val="00FB5748"/>
    <w:rsid w:val="00FB68DF"/>
    <w:rsid w:val="00FB746F"/>
    <w:rsid w:val="00FC0FF9"/>
    <w:rsid w:val="00FC68D6"/>
    <w:rsid w:val="00FD2308"/>
    <w:rsid w:val="00FD4CE0"/>
    <w:rsid w:val="00FD55F4"/>
    <w:rsid w:val="00FD59F4"/>
    <w:rsid w:val="00FD5C55"/>
    <w:rsid w:val="00FE0606"/>
    <w:rsid w:val="00FE1CFE"/>
    <w:rsid w:val="00FE1F0F"/>
    <w:rsid w:val="00FE25DB"/>
    <w:rsid w:val="00FE2675"/>
    <w:rsid w:val="00FE69D2"/>
    <w:rsid w:val="00FE7651"/>
    <w:rsid w:val="00FF01CF"/>
    <w:rsid w:val="00FF05A9"/>
    <w:rsid w:val="00FF2542"/>
    <w:rsid w:val="00FF3726"/>
    <w:rsid w:val="00FF392F"/>
    <w:rsid w:val="00FF440A"/>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6"/>
    </w:rPr>
  </w:style>
  <w:style w:type="paragraph" w:styleId="1">
    <w:name w:val="heading 1"/>
    <w:aliases w:val="H1,1,H1 Char,Заголов,Çàãîëîâ,h1,ch,Глава,(раздел),Level 1 Topic Heading,Section,(Chapter)"/>
    <w:basedOn w:val="a"/>
    <w:next w:val="a"/>
    <w:link w:val="10"/>
    <w:qFormat/>
    <w:pPr>
      <w:keepNext/>
      <w:jc w:val="center"/>
      <w:outlineLvl w:val="0"/>
    </w:pPr>
    <w:rPr>
      <w:b/>
      <w:sz w:val="44"/>
    </w:rPr>
  </w:style>
  <w:style w:type="paragraph" w:styleId="2">
    <w:name w:val="heading 2"/>
    <w:basedOn w:val="a"/>
    <w:next w:val="a"/>
    <w:link w:val="20"/>
    <w:qFormat/>
    <w:pPr>
      <w:keepNext/>
      <w:jc w:val="center"/>
      <w:outlineLvl w:val="1"/>
    </w:pPr>
    <w:rPr>
      <w:sz w:val="40"/>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rsid w:val="00A6296E"/>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paragraph" w:styleId="a5">
    <w:name w:val="footer"/>
    <w:basedOn w:val="a"/>
    <w:link w:val="a6"/>
    <w:uiPriority w:val="99"/>
    <w:pPr>
      <w:tabs>
        <w:tab w:val="center" w:pos="4703"/>
        <w:tab w:val="right" w:pos="9406"/>
      </w:tabs>
    </w:pPr>
  </w:style>
  <w:style w:type="paragraph" w:styleId="a7">
    <w:name w:val="Body Text"/>
    <w:basedOn w:val="a"/>
    <w:link w:val="a8"/>
    <w:uiPriority w:val="99"/>
    <w:qFormat/>
    <w:rPr>
      <w:sz w:val="28"/>
    </w:rPr>
  </w:style>
  <w:style w:type="paragraph" w:styleId="a9">
    <w:name w:val="Body Text Indent"/>
    <w:basedOn w:val="a"/>
    <w:link w:val="aa"/>
    <w:pPr>
      <w:ind w:left="-709" w:firstLine="709"/>
    </w:pPr>
    <w:rPr>
      <w:sz w:val="28"/>
    </w:rPr>
  </w:style>
  <w:style w:type="table" w:styleId="ab">
    <w:name w:val="Table Grid"/>
    <w:basedOn w:val="a1"/>
    <w:uiPriority w:val="59"/>
    <w:rsid w:val="0067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810700"/>
    <w:pPr>
      <w:spacing w:after="120"/>
    </w:pPr>
    <w:rPr>
      <w:sz w:val="16"/>
      <w:szCs w:val="16"/>
    </w:rPr>
  </w:style>
  <w:style w:type="paragraph" w:customStyle="1" w:styleId="ConsPlusTitle">
    <w:name w:val="ConsPlusTitle"/>
    <w:rsid w:val="00810700"/>
    <w:pPr>
      <w:widowControl w:val="0"/>
    </w:pPr>
    <w:rPr>
      <w:rFonts w:ascii="Arial" w:hAnsi="Arial"/>
      <w:b/>
      <w:snapToGrid w:val="0"/>
    </w:rPr>
  </w:style>
  <w:style w:type="paragraph" w:styleId="ac">
    <w:name w:val="Balloon Text"/>
    <w:basedOn w:val="a"/>
    <w:link w:val="ad"/>
    <w:uiPriority w:val="99"/>
    <w:rsid w:val="00EF2405"/>
    <w:rPr>
      <w:rFonts w:ascii="Tahoma" w:hAnsi="Tahoma"/>
      <w:sz w:val="16"/>
      <w:szCs w:val="16"/>
    </w:rPr>
  </w:style>
  <w:style w:type="paragraph" w:styleId="21">
    <w:name w:val="Body Text Indent 2"/>
    <w:basedOn w:val="a"/>
    <w:link w:val="22"/>
    <w:rsid w:val="002A1978"/>
    <w:pPr>
      <w:spacing w:after="120" w:line="480" w:lineRule="auto"/>
      <w:ind w:left="283"/>
    </w:pPr>
  </w:style>
  <w:style w:type="paragraph" w:styleId="33">
    <w:name w:val="Body Text Indent 3"/>
    <w:basedOn w:val="a"/>
    <w:link w:val="34"/>
    <w:rsid w:val="00617D10"/>
    <w:pPr>
      <w:spacing w:after="120"/>
      <w:ind w:left="283"/>
    </w:pPr>
    <w:rPr>
      <w:sz w:val="16"/>
      <w:szCs w:val="16"/>
    </w:rPr>
  </w:style>
  <w:style w:type="paragraph" w:styleId="a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uiPriority w:val="99"/>
    <w:qFormat/>
    <w:rsid w:val="00683B23"/>
    <w:pPr>
      <w:spacing w:before="43" w:after="43"/>
    </w:pPr>
    <w:rPr>
      <w:rFonts w:ascii="Arial" w:hAnsi="Arial" w:cs="Arial"/>
      <w:color w:val="332E2D"/>
      <w:spacing w:val="2"/>
      <w:sz w:val="24"/>
      <w:szCs w:val="24"/>
    </w:rPr>
  </w:style>
  <w:style w:type="paragraph" w:customStyle="1" w:styleId="af">
    <w:name w:val="Стиль"/>
    <w:rsid w:val="00961451"/>
    <w:pPr>
      <w:widowControl w:val="0"/>
      <w:autoSpaceDE w:val="0"/>
      <w:autoSpaceDN w:val="0"/>
      <w:adjustRightInd w:val="0"/>
    </w:pPr>
    <w:rPr>
      <w:sz w:val="24"/>
      <w:szCs w:val="24"/>
    </w:rPr>
  </w:style>
  <w:style w:type="paragraph" w:customStyle="1" w:styleId="ConsPlusNormal">
    <w:name w:val="ConsPlusNormal"/>
    <w:link w:val="ConsPlusNormal0"/>
    <w:qFormat/>
    <w:rsid w:val="00214787"/>
    <w:pPr>
      <w:widowControl w:val="0"/>
      <w:ind w:firstLine="720"/>
    </w:pPr>
    <w:rPr>
      <w:rFonts w:ascii="Arial" w:hAnsi="Arial"/>
      <w:snapToGrid w:val="0"/>
    </w:rPr>
  </w:style>
  <w:style w:type="paragraph" w:customStyle="1" w:styleId="ConsPlusNonformat">
    <w:name w:val="ConsPlusNonformat"/>
    <w:rsid w:val="00214787"/>
    <w:pPr>
      <w:widowControl w:val="0"/>
      <w:snapToGrid w:val="0"/>
    </w:pPr>
    <w:rPr>
      <w:rFonts w:ascii="Courier New" w:hAnsi="Courier New"/>
    </w:rPr>
  </w:style>
  <w:style w:type="paragraph" w:styleId="23">
    <w:name w:val="Body Text 2"/>
    <w:aliases w:val=" Знак"/>
    <w:basedOn w:val="a"/>
    <w:link w:val="24"/>
    <w:rsid w:val="0096798F"/>
    <w:pPr>
      <w:spacing w:after="120" w:line="480" w:lineRule="auto"/>
    </w:pPr>
  </w:style>
  <w:style w:type="paragraph" w:customStyle="1" w:styleId="11">
    <w:name w:val="Обычный1"/>
    <w:rsid w:val="00857548"/>
    <w:pPr>
      <w:suppressAutoHyphens/>
    </w:pPr>
    <w:rPr>
      <w:rFonts w:eastAsia="Arial"/>
      <w:sz w:val="24"/>
      <w:lang w:eastAsia="ar-SA"/>
    </w:rPr>
  </w:style>
  <w:style w:type="paragraph" w:customStyle="1" w:styleId="140">
    <w:name w:val="Знак14"/>
    <w:basedOn w:val="a"/>
    <w:rsid w:val="00562572"/>
    <w:pPr>
      <w:spacing w:before="100" w:beforeAutospacing="1" w:after="100" w:afterAutospacing="1"/>
    </w:pPr>
    <w:rPr>
      <w:rFonts w:ascii="Tahoma" w:hAnsi="Tahoma"/>
      <w:sz w:val="20"/>
      <w:lang w:val="en-US" w:eastAsia="en-US"/>
    </w:rPr>
  </w:style>
  <w:style w:type="paragraph" w:customStyle="1" w:styleId="formattext">
    <w:name w:val="formattext"/>
    <w:basedOn w:val="a"/>
    <w:rsid w:val="00716E7B"/>
    <w:pPr>
      <w:spacing w:before="100" w:beforeAutospacing="1" w:after="100" w:afterAutospacing="1"/>
    </w:pPr>
    <w:rPr>
      <w:sz w:val="24"/>
      <w:szCs w:val="24"/>
    </w:rPr>
  </w:style>
  <w:style w:type="character" w:styleId="af0">
    <w:name w:val="Hyperlink"/>
    <w:uiPriority w:val="99"/>
    <w:unhideWhenUsed/>
    <w:rsid w:val="00716E7B"/>
    <w:rPr>
      <w:color w:val="0000FF"/>
      <w:u w:val="single"/>
    </w:rPr>
  </w:style>
  <w:style w:type="paragraph" w:styleId="af1">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List Paragraph"/>
    <w:basedOn w:val="a"/>
    <w:link w:val="af2"/>
    <w:uiPriority w:val="34"/>
    <w:qFormat/>
    <w:rsid w:val="00716E7B"/>
    <w:pPr>
      <w:ind w:left="720"/>
      <w:contextualSpacing/>
    </w:pPr>
    <w:rPr>
      <w:sz w:val="24"/>
      <w:szCs w:val="24"/>
    </w:rPr>
  </w:style>
  <w:style w:type="paragraph" w:customStyle="1" w:styleId="af3">
    <w:name w:val="Нормальный"/>
    <w:rsid w:val="00E97B42"/>
    <w:pPr>
      <w:widowControl w:val="0"/>
      <w:autoSpaceDE w:val="0"/>
      <w:autoSpaceDN w:val="0"/>
      <w:adjustRightInd w:val="0"/>
    </w:pPr>
    <w:rPr>
      <w:color w:val="000000"/>
      <w:sz w:val="24"/>
      <w:szCs w:val="24"/>
    </w:rPr>
  </w:style>
  <w:style w:type="paragraph" w:customStyle="1" w:styleId="af4">
    <w:name w:val="Заголовок"/>
    <w:uiPriority w:val="99"/>
    <w:rsid w:val="00E97B42"/>
    <w:pPr>
      <w:widowControl w:val="0"/>
      <w:autoSpaceDE w:val="0"/>
      <w:autoSpaceDN w:val="0"/>
      <w:adjustRightInd w:val="0"/>
    </w:pPr>
    <w:rPr>
      <w:b/>
      <w:bCs/>
      <w:color w:val="000000"/>
      <w:sz w:val="24"/>
      <w:szCs w:val="24"/>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rsid w:val="00ED5255"/>
    <w:rPr>
      <w:b/>
      <w:sz w:val="44"/>
    </w:rPr>
  </w:style>
  <w:style w:type="character" w:customStyle="1" w:styleId="20">
    <w:name w:val="Заголовок 2 Знак"/>
    <w:link w:val="2"/>
    <w:rsid w:val="00ED5255"/>
    <w:rPr>
      <w:sz w:val="40"/>
    </w:rPr>
  </w:style>
  <w:style w:type="character" w:customStyle="1" w:styleId="30">
    <w:name w:val="Заголовок 3 Знак"/>
    <w:link w:val="3"/>
    <w:uiPriority w:val="9"/>
    <w:rsid w:val="00ED5255"/>
    <w:rPr>
      <w:b/>
      <w:sz w:val="28"/>
    </w:rPr>
  </w:style>
  <w:style w:type="character" w:customStyle="1" w:styleId="a4">
    <w:name w:val="Верхний колонтитул Знак"/>
    <w:link w:val="a3"/>
    <w:uiPriority w:val="99"/>
    <w:rsid w:val="00ED5255"/>
    <w:rPr>
      <w:sz w:val="26"/>
    </w:rPr>
  </w:style>
  <w:style w:type="character" w:customStyle="1" w:styleId="a6">
    <w:name w:val="Нижний колонтитул Знак"/>
    <w:link w:val="a5"/>
    <w:uiPriority w:val="99"/>
    <w:rsid w:val="00ED5255"/>
    <w:rPr>
      <w:sz w:val="26"/>
    </w:rPr>
  </w:style>
  <w:style w:type="character" w:customStyle="1" w:styleId="a8">
    <w:name w:val="Основной текст Знак"/>
    <w:link w:val="a7"/>
    <w:uiPriority w:val="99"/>
    <w:rsid w:val="00ED5255"/>
    <w:rPr>
      <w:sz w:val="28"/>
    </w:rPr>
  </w:style>
  <w:style w:type="character" w:customStyle="1" w:styleId="aa">
    <w:name w:val="Основной текст с отступом Знак"/>
    <w:link w:val="a9"/>
    <w:rsid w:val="00ED5255"/>
    <w:rPr>
      <w:sz w:val="28"/>
    </w:rPr>
  </w:style>
  <w:style w:type="character" w:customStyle="1" w:styleId="32">
    <w:name w:val="Основной текст 3 Знак"/>
    <w:link w:val="31"/>
    <w:rsid w:val="00ED5255"/>
    <w:rPr>
      <w:sz w:val="16"/>
      <w:szCs w:val="16"/>
    </w:rPr>
  </w:style>
  <w:style w:type="character" w:customStyle="1" w:styleId="ad">
    <w:name w:val="Текст выноски Знак"/>
    <w:link w:val="ac"/>
    <w:uiPriority w:val="99"/>
    <w:rsid w:val="00ED5255"/>
    <w:rPr>
      <w:rFonts w:ascii="Tahoma" w:hAnsi="Tahoma" w:cs="Tahoma"/>
      <w:sz w:val="16"/>
      <w:szCs w:val="16"/>
    </w:rPr>
  </w:style>
  <w:style w:type="character" w:customStyle="1" w:styleId="22">
    <w:name w:val="Основной текст с отступом 2 Знак"/>
    <w:link w:val="21"/>
    <w:rsid w:val="00ED5255"/>
    <w:rPr>
      <w:sz w:val="26"/>
    </w:rPr>
  </w:style>
  <w:style w:type="character" w:customStyle="1" w:styleId="34">
    <w:name w:val="Основной текст с отступом 3 Знак"/>
    <w:link w:val="33"/>
    <w:rsid w:val="00ED5255"/>
    <w:rPr>
      <w:sz w:val="16"/>
      <w:szCs w:val="16"/>
    </w:rPr>
  </w:style>
  <w:style w:type="character" w:customStyle="1" w:styleId="24">
    <w:name w:val="Основной текст 2 Знак"/>
    <w:aliases w:val=" Знак Знак"/>
    <w:link w:val="23"/>
    <w:rsid w:val="00ED5255"/>
    <w:rPr>
      <w:sz w:val="26"/>
    </w:rPr>
  </w:style>
  <w:style w:type="paragraph" w:styleId="af5">
    <w:name w:val="Subtitle"/>
    <w:basedOn w:val="a"/>
    <w:link w:val="af6"/>
    <w:qFormat/>
    <w:rsid w:val="00ED5255"/>
    <w:pPr>
      <w:spacing w:line="204" w:lineRule="auto"/>
      <w:jc w:val="center"/>
    </w:pPr>
    <w:rPr>
      <w:b/>
      <w:szCs w:val="26"/>
    </w:rPr>
  </w:style>
  <w:style w:type="character" w:customStyle="1" w:styleId="af6">
    <w:name w:val="Подзаголовок Знак"/>
    <w:link w:val="af5"/>
    <w:rsid w:val="00ED5255"/>
    <w:rPr>
      <w:b/>
      <w:sz w:val="26"/>
      <w:szCs w:val="26"/>
    </w:rPr>
  </w:style>
  <w:style w:type="paragraph" w:styleId="af7">
    <w:name w:val="Plain Text"/>
    <w:basedOn w:val="a"/>
    <w:link w:val="af8"/>
    <w:rsid w:val="00ED5255"/>
    <w:pPr>
      <w:autoSpaceDE w:val="0"/>
      <w:autoSpaceDN w:val="0"/>
    </w:pPr>
    <w:rPr>
      <w:rFonts w:ascii="Courier New" w:hAnsi="Courier New"/>
      <w:sz w:val="20"/>
    </w:rPr>
  </w:style>
  <w:style w:type="character" w:customStyle="1" w:styleId="af8">
    <w:name w:val="Текст Знак"/>
    <w:link w:val="af7"/>
    <w:rsid w:val="00ED5255"/>
    <w:rPr>
      <w:rFonts w:ascii="Courier New" w:hAnsi="Courier New" w:cs="Courier New"/>
    </w:rPr>
  </w:style>
  <w:style w:type="paragraph" w:customStyle="1" w:styleId="Style6">
    <w:name w:val="Style6"/>
    <w:basedOn w:val="a"/>
    <w:rsid w:val="00ED5255"/>
    <w:pPr>
      <w:widowControl w:val="0"/>
      <w:autoSpaceDE w:val="0"/>
      <w:autoSpaceDN w:val="0"/>
      <w:adjustRightInd w:val="0"/>
      <w:spacing w:line="320" w:lineRule="exact"/>
      <w:ind w:firstLine="542"/>
      <w:jc w:val="both"/>
    </w:pPr>
    <w:rPr>
      <w:sz w:val="24"/>
      <w:szCs w:val="24"/>
    </w:rPr>
  </w:style>
  <w:style w:type="paragraph" w:customStyle="1" w:styleId="Style7">
    <w:name w:val="Style7"/>
    <w:basedOn w:val="a"/>
    <w:rsid w:val="00ED5255"/>
    <w:pPr>
      <w:widowControl w:val="0"/>
      <w:autoSpaceDE w:val="0"/>
      <w:autoSpaceDN w:val="0"/>
      <w:adjustRightInd w:val="0"/>
      <w:spacing w:line="326" w:lineRule="exact"/>
      <w:ind w:hanging="350"/>
      <w:jc w:val="both"/>
    </w:pPr>
    <w:rPr>
      <w:sz w:val="24"/>
      <w:szCs w:val="24"/>
    </w:rPr>
  </w:style>
  <w:style w:type="paragraph" w:customStyle="1" w:styleId="Style8">
    <w:name w:val="Style8"/>
    <w:basedOn w:val="a"/>
    <w:rsid w:val="00ED5255"/>
    <w:pPr>
      <w:widowControl w:val="0"/>
      <w:autoSpaceDE w:val="0"/>
      <w:autoSpaceDN w:val="0"/>
      <w:adjustRightInd w:val="0"/>
    </w:pPr>
    <w:rPr>
      <w:sz w:val="24"/>
      <w:szCs w:val="24"/>
    </w:rPr>
  </w:style>
  <w:style w:type="character" w:customStyle="1" w:styleId="FontStyle11">
    <w:name w:val="Font Style11"/>
    <w:rsid w:val="00ED5255"/>
    <w:rPr>
      <w:rFonts w:ascii="Times New Roman" w:hAnsi="Times New Roman" w:cs="Times New Roman"/>
      <w:sz w:val="30"/>
      <w:szCs w:val="30"/>
    </w:rPr>
  </w:style>
  <w:style w:type="character" w:customStyle="1" w:styleId="FontStyle15">
    <w:name w:val="Font Style15"/>
    <w:rsid w:val="00ED5255"/>
    <w:rPr>
      <w:rFonts w:ascii="Times New Roman" w:hAnsi="Times New Roman" w:cs="Times New Roman"/>
      <w:sz w:val="26"/>
      <w:szCs w:val="26"/>
    </w:rPr>
  </w:style>
  <w:style w:type="paragraph" w:customStyle="1" w:styleId="Style2">
    <w:name w:val="Style2"/>
    <w:basedOn w:val="a"/>
    <w:rsid w:val="00ED5255"/>
    <w:pPr>
      <w:widowControl w:val="0"/>
      <w:autoSpaceDE w:val="0"/>
      <w:autoSpaceDN w:val="0"/>
      <w:adjustRightInd w:val="0"/>
    </w:pPr>
    <w:rPr>
      <w:rFonts w:ascii="Franklin Gothic Demi" w:hAnsi="Franklin Gothic Demi"/>
      <w:sz w:val="24"/>
      <w:szCs w:val="24"/>
    </w:rPr>
  </w:style>
  <w:style w:type="paragraph" w:customStyle="1" w:styleId="Style3">
    <w:name w:val="Style3"/>
    <w:basedOn w:val="a"/>
    <w:rsid w:val="00ED5255"/>
    <w:pPr>
      <w:widowControl w:val="0"/>
      <w:autoSpaceDE w:val="0"/>
      <w:autoSpaceDN w:val="0"/>
      <w:adjustRightInd w:val="0"/>
    </w:pPr>
    <w:rPr>
      <w:rFonts w:ascii="Franklin Gothic Demi" w:hAnsi="Franklin Gothic Demi"/>
      <w:sz w:val="24"/>
      <w:szCs w:val="24"/>
    </w:rPr>
  </w:style>
  <w:style w:type="character" w:customStyle="1" w:styleId="FontStyle12">
    <w:name w:val="Font Style12"/>
    <w:rsid w:val="00ED5255"/>
    <w:rPr>
      <w:rFonts w:ascii="Times New Roman" w:hAnsi="Times New Roman" w:cs="Times New Roman"/>
      <w:sz w:val="20"/>
      <w:szCs w:val="20"/>
    </w:rPr>
  </w:style>
  <w:style w:type="character" w:customStyle="1" w:styleId="FontStyle13">
    <w:name w:val="Font Style13"/>
    <w:rsid w:val="00ED5255"/>
    <w:rPr>
      <w:rFonts w:ascii="Times New Roman" w:hAnsi="Times New Roman" w:cs="Times New Roman"/>
      <w:sz w:val="20"/>
      <w:szCs w:val="20"/>
    </w:rPr>
  </w:style>
  <w:style w:type="character" w:customStyle="1" w:styleId="FontStyle14">
    <w:name w:val="Font Style14"/>
    <w:rsid w:val="00ED5255"/>
    <w:rPr>
      <w:rFonts w:ascii="Times New Roman" w:hAnsi="Times New Roman" w:cs="Times New Roman"/>
      <w:sz w:val="22"/>
      <w:szCs w:val="22"/>
    </w:rPr>
  </w:style>
  <w:style w:type="paragraph" w:customStyle="1" w:styleId="Style4">
    <w:name w:val="Style4"/>
    <w:basedOn w:val="a"/>
    <w:rsid w:val="00ED5255"/>
    <w:pPr>
      <w:widowControl w:val="0"/>
      <w:autoSpaceDE w:val="0"/>
      <w:autoSpaceDN w:val="0"/>
      <w:adjustRightInd w:val="0"/>
      <w:spacing w:line="483" w:lineRule="exact"/>
      <w:ind w:firstLine="605"/>
      <w:jc w:val="both"/>
    </w:pPr>
    <w:rPr>
      <w:sz w:val="24"/>
      <w:szCs w:val="24"/>
    </w:rPr>
  </w:style>
  <w:style w:type="paragraph" w:customStyle="1" w:styleId="Style5">
    <w:name w:val="Style5"/>
    <w:basedOn w:val="a"/>
    <w:rsid w:val="00ED5255"/>
    <w:pPr>
      <w:widowControl w:val="0"/>
      <w:autoSpaceDE w:val="0"/>
      <w:autoSpaceDN w:val="0"/>
      <w:adjustRightInd w:val="0"/>
      <w:spacing w:line="370" w:lineRule="exact"/>
      <w:ind w:hanging="398"/>
      <w:jc w:val="both"/>
    </w:pPr>
    <w:rPr>
      <w:sz w:val="24"/>
      <w:szCs w:val="24"/>
    </w:rPr>
  </w:style>
  <w:style w:type="character" w:customStyle="1" w:styleId="af9">
    <w:name w:val="Основной текст + Полужирный"/>
    <w:aliases w:val="Интервал 0 pt"/>
    <w:rsid w:val="00ED5255"/>
    <w:rPr>
      <w:b/>
      <w:bCs/>
      <w:sz w:val="28"/>
      <w:lang w:val="ru-RU" w:eastAsia="ru-RU" w:bidi="ar-SA"/>
    </w:rPr>
  </w:style>
  <w:style w:type="character" w:customStyle="1" w:styleId="2Exact">
    <w:name w:val="Основной текст (2) Exact"/>
    <w:link w:val="25"/>
    <w:rsid w:val="00ED5255"/>
    <w:rPr>
      <w:b/>
      <w:bCs/>
      <w:spacing w:val="5"/>
      <w:sz w:val="25"/>
      <w:szCs w:val="25"/>
      <w:shd w:val="clear" w:color="auto" w:fill="FFFFFF"/>
    </w:rPr>
  </w:style>
  <w:style w:type="paragraph" w:customStyle="1" w:styleId="25">
    <w:name w:val="Основной текст (2)"/>
    <w:basedOn w:val="a"/>
    <w:link w:val="2Exact"/>
    <w:rsid w:val="00ED5255"/>
    <w:pPr>
      <w:widowControl w:val="0"/>
      <w:shd w:val="clear" w:color="auto" w:fill="FFFFFF"/>
      <w:spacing w:after="1080" w:line="240" w:lineRule="atLeast"/>
    </w:pPr>
    <w:rPr>
      <w:b/>
      <w:bCs/>
      <w:spacing w:val="5"/>
      <w:sz w:val="25"/>
      <w:szCs w:val="25"/>
    </w:rPr>
  </w:style>
  <w:style w:type="character" w:customStyle="1" w:styleId="12">
    <w:name w:val="Заголовок №1_"/>
    <w:link w:val="13"/>
    <w:locked/>
    <w:rsid w:val="00ED5255"/>
    <w:rPr>
      <w:b/>
      <w:bCs/>
      <w:sz w:val="26"/>
      <w:szCs w:val="26"/>
      <w:shd w:val="clear" w:color="auto" w:fill="FFFFFF"/>
    </w:rPr>
  </w:style>
  <w:style w:type="paragraph" w:customStyle="1" w:styleId="13">
    <w:name w:val="Заголовок №1"/>
    <w:basedOn w:val="a"/>
    <w:link w:val="12"/>
    <w:rsid w:val="00ED5255"/>
    <w:pPr>
      <w:shd w:val="clear" w:color="auto" w:fill="FFFFFF"/>
      <w:spacing w:before="300" w:after="300" w:line="322" w:lineRule="exact"/>
      <w:jc w:val="center"/>
      <w:outlineLvl w:val="0"/>
    </w:pPr>
    <w:rPr>
      <w:b/>
      <w:bCs/>
      <w:szCs w:val="26"/>
    </w:rPr>
  </w:style>
  <w:style w:type="character" w:customStyle="1" w:styleId="26">
    <w:name w:val="Подпись к таблице (2)_"/>
    <w:link w:val="27"/>
    <w:locked/>
    <w:rsid w:val="00ED5255"/>
    <w:rPr>
      <w:spacing w:val="20"/>
      <w:sz w:val="26"/>
      <w:szCs w:val="26"/>
      <w:shd w:val="clear" w:color="auto" w:fill="FFFFFF"/>
    </w:rPr>
  </w:style>
  <w:style w:type="paragraph" w:customStyle="1" w:styleId="27">
    <w:name w:val="Подпись к таблице (2)"/>
    <w:basedOn w:val="a"/>
    <w:link w:val="26"/>
    <w:rsid w:val="00ED5255"/>
    <w:pPr>
      <w:shd w:val="clear" w:color="auto" w:fill="FFFFFF"/>
      <w:spacing w:line="322" w:lineRule="exact"/>
    </w:pPr>
    <w:rPr>
      <w:spacing w:val="20"/>
      <w:szCs w:val="26"/>
    </w:rPr>
  </w:style>
  <w:style w:type="character" w:customStyle="1" w:styleId="afa">
    <w:name w:val="Подпись к таблице_"/>
    <w:link w:val="afb"/>
    <w:locked/>
    <w:rsid w:val="00ED5255"/>
    <w:rPr>
      <w:spacing w:val="10"/>
      <w:sz w:val="26"/>
      <w:szCs w:val="26"/>
      <w:shd w:val="clear" w:color="auto" w:fill="FFFFFF"/>
    </w:rPr>
  </w:style>
  <w:style w:type="paragraph" w:customStyle="1" w:styleId="afb">
    <w:name w:val="Подпись к таблице"/>
    <w:basedOn w:val="a"/>
    <w:link w:val="afa"/>
    <w:rsid w:val="00ED5255"/>
    <w:pPr>
      <w:shd w:val="clear" w:color="auto" w:fill="FFFFFF"/>
      <w:spacing w:line="322" w:lineRule="exact"/>
      <w:ind w:hanging="680"/>
    </w:pPr>
    <w:rPr>
      <w:spacing w:val="10"/>
      <w:szCs w:val="26"/>
    </w:rPr>
  </w:style>
  <w:style w:type="character" w:customStyle="1" w:styleId="28">
    <w:name w:val="Основной текст (2)_"/>
    <w:locked/>
    <w:rsid w:val="00ED5255"/>
    <w:rPr>
      <w:spacing w:val="10"/>
      <w:sz w:val="26"/>
      <w:szCs w:val="26"/>
      <w:lang w:bidi="ar-SA"/>
    </w:rPr>
  </w:style>
  <w:style w:type="character" w:customStyle="1" w:styleId="35">
    <w:name w:val="Основной текст (3)_"/>
    <w:link w:val="36"/>
    <w:locked/>
    <w:rsid w:val="00ED5255"/>
    <w:rPr>
      <w:b/>
      <w:bCs/>
      <w:spacing w:val="10"/>
      <w:sz w:val="24"/>
      <w:szCs w:val="24"/>
      <w:shd w:val="clear" w:color="auto" w:fill="FFFFFF"/>
    </w:rPr>
  </w:style>
  <w:style w:type="paragraph" w:customStyle="1" w:styleId="36">
    <w:name w:val="Основной текст (3)"/>
    <w:basedOn w:val="a"/>
    <w:link w:val="35"/>
    <w:rsid w:val="00ED5255"/>
    <w:pPr>
      <w:shd w:val="clear" w:color="auto" w:fill="FFFFFF"/>
      <w:spacing w:line="298" w:lineRule="exact"/>
      <w:jc w:val="right"/>
    </w:pPr>
    <w:rPr>
      <w:b/>
      <w:bCs/>
      <w:spacing w:val="10"/>
      <w:sz w:val="24"/>
      <w:szCs w:val="24"/>
    </w:rPr>
  </w:style>
  <w:style w:type="character" w:customStyle="1" w:styleId="1pt">
    <w:name w:val="Подпись к таблице + Интервал 1 pt"/>
    <w:rsid w:val="00ED5255"/>
    <w:rPr>
      <w:spacing w:val="20"/>
      <w:sz w:val="26"/>
      <w:szCs w:val="26"/>
      <w:lang w:bidi="ar-SA"/>
    </w:rPr>
  </w:style>
  <w:style w:type="character" w:customStyle="1" w:styleId="1pt1">
    <w:name w:val="Подпись к таблице + Интервал 1 pt1"/>
    <w:rsid w:val="00ED5255"/>
    <w:rPr>
      <w:spacing w:val="20"/>
      <w:sz w:val="26"/>
      <w:szCs w:val="26"/>
      <w:u w:val="single"/>
      <w:lang w:bidi="ar-SA"/>
    </w:rPr>
  </w:style>
  <w:style w:type="character" w:customStyle="1" w:styleId="Exact">
    <w:name w:val="Основной текст Exact"/>
    <w:rsid w:val="00ED5255"/>
    <w:rPr>
      <w:rFonts w:ascii="Times New Roman" w:hAnsi="Times New Roman" w:cs="Times New Roman"/>
      <w:spacing w:val="5"/>
      <w:sz w:val="25"/>
      <w:szCs w:val="25"/>
      <w:u w:val="none"/>
    </w:rPr>
  </w:style>
  <w:style w:type="paragraph" w:customStyle="1" w:styleId="ConsPlusCell">
    <w:name w:val="ConsPlusCell"/>
    <w:rsid w:val="00ED5255"/>
    <w:pPr>
      <w:widowControl w:val="0"/>
      <w:autoSpaceDE w:val="0"/>
      <w:autoSpaceDN w:val="0"/>
      <w:adjustRightInd w:val="0"/>
    </w:pPr>
    <w:rPr>
      <w:rFonts w:ascii="Calibri" w:hAnsi="Calibri" w:cs="Calibri"/>
      <w:sz w:val="22"/>
      <w:szCs w:val="22"/>
    </w:rPr>
  </w:style>
  <w:style w:type="character" w:styleId="afc">
    <w:name w:val="FollowedHyperlink"/>
    <w:uiPriority w:val="99"/>
    <w:unhideWhenUsed/>
    <w:rsid w:val="00ED5255"/>
    <w:rPr>
      <w:color w:val="800080"/>
      <w:u w:val="single"/>
    </w:rPr>
  </w:style>
  <w:style w:type="numbering" w:customStyle="1" w:styleId="15">
    <w:name w:val="Нет списка1"/>
    <w:next w:val="a2"/>
    <w:uiPriority w:val="99"/>
    <w:semiHidden/>
    <w:unhideWhenUsed/>
    <w:rsid w:val="00ED5255"/>
  </w:style>
  <w:style w:type="character" w:customStyle="1" w:styleId="Absatz-Standardschriftart">
    <w:name w:val="Absatz-Standardschriftart"/>
    <w:rsid w:val="00331CEF"/>
  </w:style>
  <w:style w:type="character" w:customStyle="1" w:styleId="WW-Absatz-Standardschriftart">
    <w:name w:val="WW-Absatz-Standardschriftart"/>
    <w:rsid w:val="00331CEF"/>
  </w:style>
  <w:style w:type="character" w:customStyle="1" w:styleId="16">
    <w:name w:val="Основной шрифт абзаца1"/>
    <w:rsid w:val="00331CEF"/>
  </w:style>
  <w:style w:type="paragraph" w:styleId="afd">
    <w:name w:val="List"/>
    <w:basedOn w:val="a7"/>
    <w:rsid w:val="00331CEF"/>
    <w:pPr>
      <w:suppressAutoHyphens/>
      <w:spacing w:after="120"/>
    </w:pPr>
    <w:rPr>
      <w:rFonts w:cs="Mangal"/>
      <w:sz w:val="20"/>
      <w:lang w:eastAsia="ar-SA"/>
    </w:rPr>
  </w:style>
  <w:style w:type="paragraph" w:customStyle="1" w:styleId="17">
    <w:name w:val="Название1"/>
    <w:basedOn w:val="a"/>
    <w:rsid w:val="00331CEF"/>
    <w:pPr>
      <w:suppressLineNumbers/>
      <w:suppressAutoHyphens/>
      <w:spacing w:before="120" w:after="120"/>
    </w:pPr>
    <w:rPr>
      <w:rFonts w:cs="Mangal"/>
      <w:i/>
      <w:iCs/>
      <w:sz w:val="24"/>
      <w:szCs w:val="24"/>
      <w:lang w:eastAsia="ar-SA"/>
    </w:rPr>
  </w:style>
  <w:style w:type="paragraph" w:customStyle="1" w:styleId="18">
    <w:name w:val="Указатель1"/>
    <w:basedOn w:val="a"/>
    <w:rsid w:val="00331CEF"/>
    <w:pPr>
      <w:suppressLineNumbers/>
      <w:suppressAutoHyphens/>
    </w:pPr>
    <w:rPr>
      <w:rFonts w:cs="Mangal"/>
      <w:sz w:val="20"/>
      <w:lang w:eastAsia="ar-SA"/>
    </w:rPr>
  </w:style>
  <w:style w:type="paragraph" w:customStyle="1" w:styleId="afe">
    <w:name w:val="Знак"/>
    <w:basedOn w:val="a"/>
    <w:rsid w:val="00331CEF"/>
    <w:rPr>
      <w:rFonts w:ascii="Verdana" w:hAnsi="Verdana" w:cs="Verdana"/>
      <w:sz w:val="20"/>
      <w:lang w:val="en-US" w:eastAsia="en-US"/>
    </w:rPr>
  </w:style>
  <w:style w:type="character" w:customStyle="1" w:styleId="aff">
    <w:name w:val="МОН Знак"/>
    <w:link w:val="aff0"/>
    <w:locked/>
    <w:rsid w:val="00331CEF"/>
    <w:rPr>
      <w:sz w:val="28"/>
      <w:szCs w:val="24"/>
    </w:rPr>
  </w:style>
  <w:style w:type="paragraph" w:customStyle="1" w:styleId="aff0">
    <w:name w:val="МОН"/>
    <w:basedOn w:val="a"/>
    <w:link w:val="aff"/>
    <w:rsid w:val="00331CEF"/>
    <w:pPr>
      <w:spacing w:line="360" w:lineRule="auto"/>
      <w:ind w:firstLine="709"/>
      <w:jc w:val="both"/>
    </w:pPr>
    <w:rPr>
      <w:sz w:val="28"/>
      <w:szCs w:val="24"/>
    </w:rPr>
  </w:style>
  <w:style w:type="character" w:styleId="aff1">
    <w:name w:val="page number"/>
    <w:rsid w:val="00331CEF"/>
  </w:style>
  <w:style w:type="paragraph" w:customStyle="1" w:styleId="aff2">
    <w:name w:val="Знак Знак Знак Знак Знак Знак Знак Знак Знак Знак"/>
    <w:basedOn w:val="a"/>
    <w:rsid w:val="00331CEF"/>
    <w:pPr>
      <w:spacing w:after="160" w:line="240" w:lineRule="exact"/>
    </w:pPr>
    <w:rPr>
      <w:rFonts w:ascii="Verdana" w:hAnsi="Verdana" w:cs="Verdana"/>
      <w:sz w:val="20"/>
      <w:lang w:val="en-US" w:eastAsia="en-US"/>
    </w:rPr>
  </w:style>
  <w:style w:type="paragraph" w:customStyle="1" w:styleId="19">
    <w:name w:val="Обычный1"/>
    <w:rsid w:val="00331CEF"/>
    <w:pPr>
      <w:suppressAutoHyphens/>
    </w:pPr>
    <w:rPr>
      <w:noProof/>
      <w:color w:val="000000"/>
      <w:sz w:val="24"/>
      <w:szCs w:val="24"/>
    </w:rPr>
  </w:style>
  <w:style w:type="character" w:customStyle="1" w:styleId="29">
    <w:name w:val="Основной текст + Полужирный2"/>
    <w:rsid w:val="00331CEF"/>
    <w:rPr>
      <w:rFonts w:ascii="Times New Roman" w:hAnsi="Times New Roman" w:cs="Times New Roman"/>
      <w:b/>
      <w:bCs/>
      <w:spacing w:val="0"/>
      <w:sz w:val="27"/>
      <w:szCs w:val="27"/>
      <w:lang w:bidi="ar-SA"/>
    </w:rPr>
  </w:style>
  <w:style w:type="paragraph" w:customStyle="1" w:styleId="aff3">
    <w:name w:val="Знак Знак Знак Знак Знак Знак Знак"/>
    <w:basedOn w:val="a"/>
    <w:rsid w:val="00331CEF"/>
    <w:pPr>
      <w:spacing w:before="100" w:beforeAutospacing="1" w:after="100" w:afterAutospacing="1"/>
    </w:pPr>
    <w:rPr>
      <w:rFonts w:ascii="Tahoma" w:hAnsi="Tahoma"/>
      <w:sz w:val="20"/>
      <w:lang w:val="en-US" w:eastAsia="en-US"/>
    </w:rPr>
  </w:style>
  <w:style w:type="paragraph" w:styleId="aff4">
    <w:name w:val="No Spacing"/>
    <w:link w:val="aff5"/>
    <w:qFormat/>
    <w:rsid w:val="00331CEF"/>
    <w:rPr>
      <w:rFonts w:ascii="Calibri" w:hAnsi="Calibri"/>
      <w:sz w:val="22"/>
      <w:szCs w:val="22"/>
    </w:rPr>
  </w:style>
  <w:style w:type="character" w:customStyle="1" w:styleId="5">
    <w:name w:val="Знак Знак5"/>
    <w:rsid w:val="00331CEF"/>
    <w:rPr>
      <w:rFonts w:ascii="Tahoma" w:hAnsi="Tahoma" w:cs="Tahoma"/>
      <w:sz w:val="16"/>
      <w:szCs w:val="16"/>
    </w:rPr>
  </w:style>
  <w:style w:type="paragraph" w:customStyle="1" w:styleId="aff6">
    <w:name w:val="Знак Знак Знак Знак"/>
    <w:basedOn w:val="a"/>
    <w:rsid w:val="00331CEF"/>
    <w:pPr>
      <w:spacing w:after="160" w:line="240" w:lineRule="exact"/>
    </w:pPr>
    <w:rPr>
      <w:rFonts w:ascii="Verdana" w:hAnsi="Verdana"/>
      <w:sz w:val="20"/>
      <w:lang w:val="en-US" w:eastAsia="en-US"/>
    </w:rPr>
  </w:style>
  <w:style w:type="paragraph" w:customStyle="1" w:styleId="aff7">
    <w:name w:val="Прижатый влево"/>
    <w:basedOn w:val="a"/>
    <w:next w:val="a"/>
    <w:rsid w:val="00331CEF"/>
    <w:pPr>
      <w:widowControl w:val="0"/>
      <w:autoSpaceDE w:val="0"/>
      <w:autoSpaceDN w:val="0"/>
      <w:adjustRightInd w:val="0"/>
    </w:pPr>
    <w:rPr>
      <w:rFonts w:ascii="Arial" w:hAnsi="Arial"/>
      <w:sz w:val="24"/>
      <w:szCs w:val="24"/>
    </w:rPr>
  </w:style>
  <w:style w:type="paragraph" w:customStyle="1" w:styleId="ConsCell">
    <w:name w:val="ConsCell"/>
    <w:rsid w:val="00331CEF"/>
    <w:pPr>
      <w:widowControl w:val="0"/>
      <w:autoSpaceDE w:val="0"/>
      <w:autoSpaceDN w:val="0"/>
      <w:adjustRightInd w:val="0"/>
    </w:pPr>
    <w:rPr>
      <w:rFonts w:ascii="Arial" w:hAnsi="Arial" w:cs="Arial"/>
      <w:sz w:val="24"/>
      <w:szCs w:val="24"/>
    </w:rPr>
  </w:style>
  <w:style w:type="paragraph" w:customStyle="1" w:styleId="1a">
    <w:name w:val="Знак Знак Знак Знак Знак Знак Знак Знак Знак1 Знак"/>
    <w:basedOn w:val="a"/>
    <w:rsid w:val="00331CEF"/>
    <w:pPr>
      <w:spacing w:after="160" w:line="240" w:lineRule="exact"/>
    </w:pPr>
    <w:rPr>
      <w:rFonts w:ascii="Verdana" w:hAnsi="Verdana"/>
      <w:sz w:val="20"/>
      <w:lang w:val="en-US" w:eastAsia="en-US"/>
    </w:rPr>
  </w:style>
  <w:style w:type="character" w:customStyle="1" w:styleId="100">
    <w:name w:val="Знак Знак10"/>
    <w:rsid w:val="00331CEF"/>
    <w:rPr>
      <w:rFonts w:ascii="Times New Roman" w:hAnsi="Times New Roman"/>
      <w:sz w:val="24"/>
      <w:szCs w:val="24"/>
    </w:rPr>
  </w:style>
  <w:style w:type="paragraph" w:customStyle="1" w:styleId="1b">
    <w:name w:val="Абзац списка1"/>
    <w:basedOn w:val="a"/>
    <w:rsid w:val="00331CEF"/>
    <w:pPr>
      <w:spacing w:after="200" w:line="276" w:lineRule="auto"/>
      <w:ind w:left="720"/>
    </w:pPr>
    <w:rPr>
      <w:rFonts w:ascii="Calibri" w:hAnsi="Calibri"/>
      <w:sz w:val="22"/>
      <w:szCs w:val="22"/>
      <w:lang w:eastAsia="en-US"/>
    </w:rPr>
  </w:style>
  <w:style w:type="paragraph" w:customStyle="1" w:styleId="aff8">
    <w:name w:val="Знак Знак Знак Знак"/>
    <w:basedOn w:val="a"/>
    <w:rsid w:val="00331CEF"/>
    <w:pPr>
      <w:spacing w:after="160" w:line="240" w:lineRule="exact"/>
    </w:pPr>
    <w:rPr>
      <w:rFonts w:ascii="Verdana" w:eastAsia="Calibri" w:hAnsi="Verdana"/>
      <w:sz w:val="20"/>
      <w:lang w:val="en-US" w:eastAsia="en-US"/>
    </w:rPr>
  </w:style>
  <w:style w:type="character" w:customStyle="1" w:styleId="PlainTextChar">
    <w:name w:val="Plain Text Char"/>
    <w:locked/>
    <w:rsid w:val="00331CEF"/>
    <w:rPr>
      <w:rFonts w:ascii="Consolas" w:eastAsia="Times New Roman" w:hAnsi="Consolas" w:cs="Consolas"/>
      <w:sz w:val="21"/>
      <w:szCs w:val="21"/>
    </w:rPr>
  </w:style>
  <w:style w:type="character" w:styleId="aff9">
    <w:name w:val="Strong"/>
    <w:uiPriority w:val="22"/>
    <w:qFormat/>
    <w:rsid w:val="00331CEF"/>
    <w:rPr>
      <w:rFonts w:cs="Times New Roman"/>
      <w:b/>
      <w:bCs/>
    </w:rPr>
  </w:style>
  <w:style w:type="paragraph" w:customStyle="1" w:styleId="affa">
    <w:name w:val="МОН основной"/>
    <w:basedOn w:val="a"/>
    <w:rsid w:val="00331CEF"/>
    <w:pPr>
      <w:widowControl w:val="0"/>
      <w:autoSpaceDE w:val="0"/>
      <w:autoSpaceDN w:val="0"/>
      <w:adjustRightInd w:val="0"/>
      <w:spacing w:line="360" w:lineRule="auto"/>
      <w:ind w:firstLine="709"/>
      <w:jc w:val="both"/>
    </w:pPr>
    <w:rPr>
      <w:rFonts w:eastAsia="Calibri"/>
      <w:sz w:val="28"/>
      <w:szCs w:val="28"/>
    </w:rPr>
  </w:style>
  <w:style w:type="character" w:customStyle="1" w:styleId="apple-style-span">
    <w:name w:val="apple-style-span"/>
    <w:rsid w:val="00331CEF"/>
    <w:rPr>
      <w:rFonts w:cs="Times New Roman"/>
    </w:rPr>
  </w:style>
  <w:style w:type="character" w:customStyle="1" w:styleId="A20">
    <w:name w:val="A2"/>
    <w:rsid w:val="00331CEF"/>
    <w:rPr>
      <w:color w:val="000000"/>
      <w:sz w:val="19"/>
    </w:rPr>
  </w:style>
  <w:style w:type="paragraph" w:customStyle="1" w:styleId="1H11H1Charh1chLevel1TopicHeadingSectionChapter">
    <w:name w:val="Заголовок 1;H1;1;H1 Char;Заголов;Çàãîëîâ;h1;ch;Глава;(раздел);Level 1 Topic Heading;Section;(Chapter)"/>
    <w:basedOn w:val="a"/>
    <w:rsid w:val="00331CEF"/>
    <w:rPr>
      <w:sz w:val="24"/>
      <w:szCs w:val="24"/>
    </w:rPr>
  </w:style>
  <w:style w:type="paragraph" w:customStyle="1" w:styleId="2a">
    <w:name w:val="Обычный2"/>
    <w:rsid w:val="00331CEF"/>
    <w:rPr>
      <w:sz w:val="24"/>
    </w:rPr>
  </w:style>
  <w:style w:type="character" w:customStyle="1" w:styleId="submenu-table">
    <w:name w:val="submenu-table"/>
    <w:rsid w:val="00331CEF"/>
  </w:style>
  <w:style w:type="paragraph" w:customStyle="1" w:styleId="Default">
    <w:name w:val="Default"/>
    <w:uiPriority w:val="99"/>
    <w:qFormat/>
    <w:rsid w:val="00331CEF"/>
    <w:pPr>
      <w:autoSpaceDE w:val="0"/>
      <w:autoSpaceDN w:val="0"/>
      <w:adjustRightInd w:val="0"/>
    </w:pPr>
    <w:rPr>
      <w:color w:val="000000"/>
      <w:sz w:val="24"/>
      <w:szCs w:val="24"/>
    </w:rPr>
  </w:style>
  <w:style w:type="paragraph" w:customStyle="1" w:styleId="37">
    <w:name w:val="Знак Знак3"/>
    <w:basedOn w:val="a"/>
    <w:rsid w:val="00331CEF"/>
    <w:pPr>
      <w:spacing w:after="160" w:line="240" w:lineRule="exact"/>
    </w:pPr>
    <w:rPr>
      <w:rFonts w:ascii="Verdana" w:hAnsi="Verdana"/>
      <w:sz w:val="20"/>
      <w:lang w:val="en-US" w:eastAsia="en-US"/>
    </w:rPr>
  </w:style>
  <w:style w:type="character" w:customStyle="1" w:styleId="9">
    <w:name w:val="Знак Знак9"/>
    <w:rsid w:val="00331CEF"/>
    <w:rPr>
      <w:sz w:val="24"/>
      <w:szCs w:val="24"/>
    </w:rPr>
  </w:style>
  <w:style w:type="character" w:customStyle="1" w:styleId="101">
    <w:name w:val="Знак Знак10"/>
    <w:rsid w:val="00331CEF"/>
    <w:rPr>
      <w:rFonts w:ascii="Times New Roman" w:hAnsi="Times New Roman"/>
      <w:sz w:val="24"/>
      <w:szCs w:val="24"/>
    </w:rPr>
  </w:style>
  <w:style w:type="paragraph" w:customStyle="1" w:styleId="1c">
    <w:name w:val="Абзац списка1"/>
    <w:basedOn w:val="a"/>
    <w:rsid w:val="00331CEF"/>
    <w:pPr>
      <w:spacing w:after="200" w:line="276" w:lineRule="auto"/>
      <w:ind w:left="720"/>
    </w:pPr>
    <w:rPr>
      <w:rFonts w:ascii="Calibri" w:hAnsi="Calibri"/>
      <w:sz w:val="22"/>
      <w:szCs w:val="22"/>
      <w:lang w:eastAsia="en-US"/>
    </w:rPr>
  </w:style>
  <w:style w:type="character" w:customStyle="1" w:styleId="apple-converted-space">
    <w:name w:val="apple-converted-space"/>
    <w:rsid w:val="00331CEF"/>
  </w:style>
  <w:style w:type="character" w:customStyle="1" w:styleId="210">
    <w:name w:val="Основной текст 2 Знак1"/>
    <w:aliases w:val="Знак Знак"/>
    <w:rsid w:val="00331CEF"/>
    <w:rPr>
      <w:sz w:val="26"/>
    </w:rPr>
  </w:style>
  <w:style w:type="paragraph" w:customStyle="1" w:styleId="2b">
    <w:name w:val="Абзац списка2"/>
    <w:basedOn w:val="a"/>
    <w:rsid w:val="00331CEF"/>
    <w:pPr>
      <w:spacing w:after="200" w:line="276" w:lineRule="auto"/>
      <w:ind w:left="720"/>
    </w:pPr>
    <w:rPr>
      <w:rFonts w:ascii="Calibri" w:hAnsi="Calibri"/>
      <w:sz w:val="22"/>
      <w:szCs w:val="22"/>
      <w:lang w:eastAsia="en-US"/>
    </w:rPr>
  </w:style>
  <w:style w:type="paragraph" w:styleId="affb">
    <w:name w:val="Title"/>
    <w:basedOn w:val="a"/>
    <w:link w:val="affc"/>
    <w:uiPriority w:val="99"/>
    <w:qFormat/>
    <w:rsid w:val="00331CEF"/>
    <w:pPr>
      <w:jc w:val="center"/>
    </w:pPr>
    <w:rPr>
      <w:b/>
      <w:bCs/>
      <w:sz w:val="28"/>
      <w:szCs w:val="28"/>
    </w:rPr>
  </w:style>
  <w:style w:type="character" w:customStyle="1" w:styleId="affc">
    <w:name w:val="Название Знак"/>
    <w:link w:val="affb"/>
    <w:uiPriority w:val="99"/>
    <w:rsid w:val="00331CEF"/>
    <w:rPr>
      <w:b/>
      <w:bCs/>
      <w:sz w:val="28"/>
      <w:szCs w:val="28"/>
    </w:rPr>
  </w:style>
  <w:style w:type="paragraph" w:styleId="38">
    <w:name w:val="List 3"/>
    <w:basedOn w:val="a"/>
    <w:rsid w:val="00331CEF"/>
    <w:pPr>
      <w:widowControl w:val="0"/>
      <w:autoSpaceDE w:val="0"/>
      <w:autoSpaceDN w:val="0"/>
      <w:adjustRightInd w:val="0"/>
      <w:ind w:left="849" w:hanging="283"/>
    </w:pPr>
    <w:rPr>
      <w:sz w:val="20"/>
    </w:rPr>
  </w:style>
  <w:style w:type="paragraph" w:customStyle="1" w:styleId="ConsPlusDocList">
    <w:name w:val="ConsPlusDocList"/>
    <w:rsid w:val="00331CEF"/>
    <w:pPr>
      <w:widowControl w:val="0"/>
      <w:autoSpaceDE w:val="0"/>
      <w:autoSpaceDN w:val="0"/>
      <w:adjustRightInd w:val="0"/>
    </w:pPr>
    <w:rPr>
      <w:rFonts w:ascii="Courier New" w:hAnsi="Courier New" w:cs="Courier New"/>
    </w:rPr>
  </w:style>
  <w:style w:type="paragraph" w:styleId="affd">
    <w:name w:val="Document Map"/>
    <w:basedOn w:val="a"/>
    <w:link w:val="affe"/>
    <w:rsid w:val="00331CEF"/>
    <w:rPr>
      <w:rFonts w:ascii="Tahoma" w:hAnsi="Tahoma"/>
      <w:sz w:val="16"/>
      <w:szCs w:val="16"/>
    </w:rPr>
  </w:style>
  <w:style w:type="character" w:customStyle="1" w:styleId="affe">
    <w:name w:val="Схема документа Знак"/>
    <w:link w:val="affd"/>
    <w:rsid w:val="00331CEF"/>
    <w:rPr>
      <w:rFonts w:ascii="Tahoma" w:hAnsi="Tahoma"/>
      <w:sz w:val="16"/>
      <w:szCs w:val="16"/>
    </w:rPr>
  </w:style>
  <w:style w:type="character" w:styleId="afff">
    <w:name w:val="Emphasis"/>
    <w:qFormat/>
    <w:rsid w:val="00331CEF"/>
    <w:rPr>
      <w:i/>
      <w:iCs/>
    </w:rPr>
  </w:style>
  <w:style w:type="character" w:customStyle="1" w:styleId="datenew">
    <w:name w:val="datenew"/>
    <w:rsid w:val="00331CEF"/>
  </w:style>
  <w:style w:type="character" w:customStyle="1" w:styleId="FontStyle44">
    <w:name w:val="Font Style44"/>
    <w:rsid w:val="00331CEF"/>
    <w:rPr>
      <w:rFonts w:ascii="Times New Roman" w:hAnsi="Times New Roman" w:cs="Times New Roman" w:hint="default"/>
      <w:sz w:val="26"/>
      <w:szCs w:val="26"/>
    </w:rPr>
  </w:style>
  <w:style w:type="paragraph" w:customStyle="1" w:styleId="1d">
    <w:name w:val="Без интервала1"/>
    <w:link w:val="NoSpacingChar"/>
    <w:rsid w:val="00331CEF"/>
    <w:rPr>
      <w:rFonts w:ascii="Calibri" w:eastAsia="Calibri" w:hAnsi="Calibri"/>
      <w:sz w:val="22"/>
      <w:szCs w:val="22"/>
      <w:lang w:eastAsia="en-US"/>
    </w:rPr>
  </w:style>
  <w:style w:type="character" w:customStyle="1" w:styleId="NoSpacingChar">
    <w:name w:val="No Spacing Char"/>
    <w:link w:val="1d"/>
    <w:locked/>
    <w:rsid w:val="00331CEF"/>
    <w:rPr>
      <w:rFonts w:ascii="Calibri" w:eastAsia="Calibri" w:hAnsi="Calibri"/>
      <w:sz w:val="22"/>
      <w:szCs w:val="22"/>
      <w:lang w:eastAsia="en-US" w:bidi="ar-SA"/>
    </w:rPr>
  </w:style>
  <w:style w:type="paragraph" w:customStyle="1" w:styleId="Style1">
    <w:name w:val="Style1"/>
    <w:basedOn w:val="a"/>
    <w:rsid w:val="00331CEF"/>
    <w:pPr>
      <w:widowControl w:val="0"/>
      <w:autoSpaceDE w:val="0"/>
      <w:autoSpaceDN w:val="0"/>
      <w:adjustRightInd w:val="0"/>
      <w:spacing w:line="275" w:lineRule="exact"/>
      <w:ind w:firstLine="528"/>
      <w:jc w:val="both"/>
    </w:pPr>
    <w:rPr>
      <w:rFonts w:ascii="Arial" w:hAnsi="Arial"/>
      <w:sz w:val="24"/>
      <w:szCs w:val="24"/>
    </w:rPr>
  </w:style>
  <w:style w:type="character" w:customStyle="1" w:styleId="aff5">
    <w:name w:val="Без интервала Знак"/>
    <w:link w:val="aff4"/>
    <w:locked/>
    <w:rsid w:val="0038082A"/>
    <w:rPr>
      <w:rFonts w:ascii="Calibri" w:hAnsi="Calibri"/>
      <w:sz w:val="22"/>
      <w:szCs w:val="22"/>
      <w:lang w:bidi="ar-SA"/>
    </w:rPr>
  </w:style>
  <w:style w:type="character" w:styleId="afff0">
    <w:name w:val="footnote reference"/>
    <w:rsid w:val="0038082A"/>
    <w:rPr>
      <w:vertAlign w:val="superscript"/>
    </w:rPr>
  </w:style>
  <w:style w:type="character" w:customStyle="1" w:styleId="ConsPlusNormal0">
    <w:name w:val="ConsPlusNormal Знак"/>
    <w:basedOn w:val="a0"/>
    <w:link w:val="ConsPlusNormal"/>
    <w:locked/>
    <w:rsid w:val="004933AB"/>
    <w:rPr>
      <w:rFonts w:ascii="Arial" w:hAnsi="Arial"/>
      <w:snapToGrid w:val="0"/>
    </w:rPr>
  </w:style>
  <w:style w:type="paragraph" w:customStyle="1" w:styleId="ParagraphStyle0">
    <w:name w:val="ParagraphStyle0"/>
    <w:hidden/>
    <w:rsid w:val="00871EF9"/>
    <w:rPr>
      <w:rFonts w:ascii="Calibri" w:eastAsia="Calibri" w:hAnsi="Calibri"/>
      <w:sz w:val="22"/>
      <w:szCs w:val="22"/>
    </w:rPr>
  </w:style>
  <w:style w:type="paragraph" w:customStyle="1" w:styleId="ParagraphStyle1">
    <w:name w:val="ParagraphStyle1"/>
    <w:hidden/>
    <w:rsid w:val="00871EF9"/>
    <w:pPr>
      <w:jc w:val="center"/>
    </w:pPr>
    <w:rPr>
      <w:rFonts w:ascii="Calibri" w:eastAsia="Calibri" w:hAnsi="Calibri"/>
      <w:sz w:val="22"/>
      <w:szCs w:val="22"/>
    </w:rPr>
  </w:style>
  <w:style w:type="paragraph" w:customStyle="1" w:styleId="ParagraphStyle2">
    <w:name w:val="ParagraphStyle2"/>
    <w:hidden/>
    <w:rsid w:val="00871EF9"/>
    <w:pPr>
      <w:jc w:val="center"/>
    </w:pPr>
    <w:rPr>
      <w:rFonts w:ascii="Calibri" w:eastAsia="Calibri" w:hAnsi="Calibri"/>
      <w:sz w:val="22"/>
      <w:szCs w:val="22"/>
    </w:rPr>
  </w:style>
  <w:style w:type="paragraph" w:customStyle="1" w:styleId="ParagraphStyle3">
    <w:name w:val="ParagraphStyle3"/>
    <w:hidden/>
    <w:rsid w:val="00871EF9"/>
    <w:pPr>
      <w:jc w:val="center"/>
    </w:pPr>
    <w:rPr>
      <w:rFonts w:ascii="Calibri" w:eastAsia="Calibri" w:hAnsi="Calibri"/>
      <w:sz w:val="22"/>
      <w:szCs w:val="22"/>
    </w:rPr>
  </w:style>
  <w:style w:type="paragraph" w:customStyle="1" w:styleId="ParagraphStyle4">
    <w:name w:val="ParagraphStyle4"/>
    <w:hidden/>
    <w:rsid w:val="00871EF9"/>
    <w:pPr>
      <w:jc w:val="center"/>
    </w:pPr>
    <w:rPr>
      <w:rFonts w:ascii="Calibri" w:eastAsia="Calibri" w:hAnsi="Calibri"/>
      <w:sz w:val="22"/>
      <w:szCs w:val="22"/>
    </w:rPr>
  </w:style>
  <w:style w:type="paragraph" w:customStyle="1" w:styleId="ParagraphStyle5">
    <w:name w:val="ParagraphStyle5"/>
    <w:hidden/>
    <w:rsid w:val="00871EF9"/>
    <w:rPr>
      <w:rFonts w:ascii="Calibri" w:eastAsia="Calibri" w:hAnsi="Calibri"/>
      <w:sz w:val="22"/>
      <w:szCs w:val="22"/>
    </w:rPr>
  </w:style>
  <w:style w:type="paragraph" w:customStyle="1" w:styleId="ParagraphStyle6">
    <w:name w:val="ParagraphStyle6"/>
    <w:hidden/>
    <w:rsid w:val="00871EF9"/>
    <w:pPr>
      <w:jc w:val="center"/>
    </w:pPr>
    <w:rPr>
      <w:rFonts w:ascii="Calibri" w:eastAsia="Calibri" w:hAnsi="Calibri"/>
      <w:sz w:val="22"/>
      <w:szCs w:val="22"/>
    </w:rPr>
  </w:style>
  <w:style w:type="paragraph" w:customStyle="1" w:styleId="ParagraphStyle7">
    <w:name w:val="ParagraphStyle7"/>
    <w:hidden/>
    <w:rsid w:val="00871EF9"/>
    <w:pPr>
      <w:jc w:val="center"/>
    </w:pPr>
    <w:rPr>
      <w:rFonts w:ascii="Calibri" w:eastAsia="Calibri" w:hAnsi="Calibri"/>
      <w:sz w:val="22"/>
      <w:szCs w:val="22"/>
    </w:rPr>
  </w:style>
  <w:style w:type="paragraph" w:customStyle="1" w:styleId="ParagraphStyle8">
    <w:name w:val="ParagraphStyle8"/>
    <w:hidden/>
    <w:rsid w:val="00871EF9"/>
    <w:pPr>
      <w:ind w:left="62" w:right="56"/>
    </w:pPr>
    <w:rPr>
      <w:rFonts w:ascii="Calibri" w:eastAsia="Calibri" w:hAnsi="Calibri"/>
      <w:sz w:val="22"/>
      <w:szCs w:val="22"/>
    </w:rPr>
  </w:style>
  <w:style w:type="paragraph" w:customStyle="1" w:styleId="ParagraphStyle9">
    <w:name w:val="ParagraphStyle9"/>
    <w:hidden/>
    <w:rsid w:val="00871EF9"/>
    <w:pPr>
      <w:ind w:left="62" w:right="56"/>
      <w:jc w:val="right"/>
    </w:pPr>
    <w:rPr>
      <w:rFonts w:ascii="Calibri" w:eastAsia="Calibri" w:hAnsi="Calibri"/>
      <w:sz w:val="22"/>
      <w:szCs w:val="22"/>
    </w:rPr>
  </w:style>
  <w:style w:type="paragraph" w:customStyle="1" w:styleId="ParagraphStyle10">
    <w:name w:val="ParagraphStyle10"/>
    <w:hidden/>
    <w:rsid w:val="00871EF9"/>
    <w:pPr>
      <w:ind w:left="62" w:right="56"/>
    </w:pPr>
    <w:rPr>
      <w:rFonts w:ascii="Calibri" w:eastAsia="Calibri" w:hAnsi="Calibri"/>
      <w:sz w:val="22"/>
      <w:szCs w:val="22"/>
    </w:rPr>
  </w:style>
  <w:style w:type="paragraph" w:customStyle="1" w:styleId="ParagraphStyle11">
    <w:name w:val="ParagraphStyle11"/>
    <w:hidden/>
    <w:rsid w:val="00871EF9"/>
    <w:pPr>
      <w:ind w:left="62" w:right="56"/>
    </w:pPr>
    <w:rPr>
      <w:rFonts w:ascii="Calibri" w:eastAsia="Calibri" w:hAnsi="Calibri"/>
      <w:sz w:val="22"/>
      <w:szCs w:val="22"/>
    </w:rPr>
  </w:style>
  <w:style w:type="paragraph" w:customStyle="1" w:styleId="ParagraphStyle12">
    <w:name w:val="ParagraphStyle12"/>
    <w:hidden/>
    <w:rsid w:val="00871EF9"/>
    <w:pPr>
      <w:ind w:left="62" w:right="56"/>
      <w:jc w:val="center"/>
    </w:pPr>
    <w:rPr>
      <w:rFonts w:ascii="Calibri" w:eastAsia="Calibri" w:hAnsi="Calibri"/>
      <w:sz w:val="22"/>
      <w:szCs w:val="22"/>
    </w:rPr>
  </w:style>
  <w:style w:type="paragraph" w:customStyle="1" w:styleId="ParagraphStyle13">
    <w:name w:val="ParagraphStyle13"/>
    <w:hidden/>
    <w:rsid w:val="00871EF9"/>
    <w:pPr>
      <w:ind w:left="62" w:right="56"/>
      <w:jc w:val="center"/>
    </w:pPr>
    <w:rPr>
      <w:rFonts w:ascii="Calibri" w:eastAsia="Calibri" w:hAnsi="Calibri"/>
      <w:sz w:val="22"/>
      <w:szCs w:val="22"/>
    </w:rPr>
  </w:style>
  <w:style w:type="paragraph" w:customStyle="1" w:styleId="ParagraphStyle14">
    <w:name w:val="ParagraphStyle14"/>
    <w:hidden/>
    <w:rsid w:val="00871EF9"/>
    <w:pPr>
      <w:ind w:left="62" w:right="56"/>
      <w:jc w:val="center"/>
    </w:pPr>
    <w:rPr>
      <w:rFonts w:ascii="Calibri" w:eastAsia="Calibri" w:hAnsi="Calibri"/>
      <w:sz w:val="22"/>
      <w:szCs w:val="22"/>
    </w:rPr>
  </w:style>
  <w:style w:type="paragraph" w:customStyle="1" w:styleId="ParagraphStyle15">
    <w:name w:val="ParagraphStyle15"/>
    <w:hidden/>
    <w:rsid w:val="00871EF9"/>
    <w:pPr>
      <w:ind w:left="62" w:right="56"/>
      <w:jc w:val="center"/>
    </w:pPr>
    <w:rPr>
      <w:rFonts w:ascii="Calibri" w:eastAsia="Calibri" w:hAnsi="Calibri"/>
      <w:sz w:val="22"/>
      <w:szCs w:val="22"/>
    </w:rPr>
  </w:style>
  <w:style w:type="paragraph" w:customStyle="1" w:styleId="ParagraphStyle16">
    <w:name w:val="ParagraphStyle16"/>
    <w:hidden/>
    <w:rsid w:val="00871EF9"/>
    <w:pPr>
      <w:ind w:left="62" w:right="56"/>
      <w:jc w:val="center"/>
    </w:pPr>
    <w:rPr>
      <w:rFonts w:ascii="Calibri" w:eastAsia="Calibri" w:hAnsi="Calibri"/>
      <w:sz w:val="22"/>
      <w:szCs w:val="22"/>
    </w:rPr>
  </w:style>
  <w:style w:type="paragraph" w:customStyle="1" w:styleId="ParagraphStyle17">
    <w:name w:val="ParagraphStyle17"/>
    <w:hidden/>
    <w:rsid w:val="00871EF9"/>
    <w:pPr>
      <w:ind w:left="62" w:right="56"/>
      <w:jc w:val="right"/>
    </w:pPr>
    <w:rPr>
      <w:rFonts w:ascii="Calibri" w:eastAsia="Calibri" w:hAnsi="Calibri"/>
      <w:sz w:val="22"/>
      <w:szCs w:val="22"/>
    </w:rPr>
  </w:style>
  <w:style w:type="paragraph" w:customStyle="1" w:styleId="ParagraphStyle18">
    <w:name w:val="ParagraphStyle18"/>
    <w:hidden/>
    <w:rsid w:val="00871EF9"/>
    <w:pPr>
      <w:ind w:left="62" w:right="56"/>
    </w:pPr>
    <w:rPr>
      <w:rFonts w:ascii="Calibri" w:eastAsia="Calibri" w:hAnsi="Calibri"/>
      <w:sz w:val="22"/>
      <w:szCs w:val="22"/>
    </w:rPr>
  </w:style>
  <w:style w:type="character" w:customStyle="1" w:styleId="CharacterStyle0">
    <w:name w:val="CharacterStyle0"/>
    <w:hidden/>
    <w:rsid w:val="00871EF9"/>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871EF9"/>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871EF9"/>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871EF9"/>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871EF9"/>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871EF9"/>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871EF9"/>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871EF9"/>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871EF9"/>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871EF9"/>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871EF9"/>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871EF9"/>
    <w:rPr>
      <w:rFonts w:ascii="Times New Roman" w:eastAsia="Times New Roman" w:hAnsi="Times New Roman"/>
      <w:b w:val="0"/>
      <w:i w:val="0"/>
      <w:strike w:val="0"/>
      <w:noProof/>
      <w:color w:val="000000"/>
      <w:sz w:val="24"/>
      <w:szCs w:val="24"/>
      <w:u w:val="none"/>
    </w:rPr>
  </w:style>
  <w:style w:type="character" w:customStyle="1" w:styleId="CharacterStyle12">
    <w:name w:val="CharacterStyle12"/>
    <w:hidden/>
    <w:rsid w:val="00871EF9"/>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871EF9"/>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871EF9"/>
    <w:rPr>
      <w:rFonts w:ascii="Times New Roman" w:eastAsia="Times New Roman" w:hAnsi="Times New Roman"/>
      <w:b/>
      <w:i w:val="0"/>
      <w:strike w:val="0"/>
      <w:noProof/>
      <w:color w:val="000000"/>
      <w:sz w:val="24"/>
      <w:szCs w:val="24"/>
      <w:u w:val="none"/>
    </w:rPr>
  </w:style>
  <w:style w:type="character" w:customStyle="1" w:styleId="CharacterStyle15">
    <w:name w:val="CharacterStyle15"/>
    <w:hidden/>
    <w:rsid w:val="00871EF9"/>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871EF9"/>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871EF9"/>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871EF9"/>
    <w:rPr>
      <w:rFonts w:ascii="Times New Roman" w:eastAsia="Times New Roman" w:hAnsi="Times New Roman"/>
      <w:b w:val="0"/>
      <w:i w:val="0"/>
      <w:strike w:val="0"/>
      <w:noProof/>
      <w:color w:val="000000"/>
      <w:sz w:val="24"/>
      <w:szCs w:val="24"/>
      <w:u w:val="none"/>
    </w:rPr>
  </w:style>
  <w:style w:type="character" w:customStyle="1" w:styleId="af2">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f1"/>
    <w:uiPriority w:val="34"/>
    <w:locked/>
    <w:rsid w:val="00461043"/>
    <w:rPr>
      <w:sz w:val="24"/>
      <w:szCs w:val="24"/>
    </w:rPr>
  </w:style>
  <w:style w:type="paragraph" w:customStyle="1" w:styleId="Heading">
    <w:name w:val="Heading"/>
    <w:uiPriority w:val="99"/>
    <w:rsid w:val="00461043"/>
    <w:pPr>
      <w:widowControl w:val="0"/>
      <w:autoSpaceDE w:val="0"/>
      <w:autoSpaceDN w:val="0"/>
      <w:adjustRightInd w:val="0"/>
    </w:pPr>
    <w:rPr>
      <w:b/>
      <w:bCs/>
      <w:sz w:val="22"/>
      <w:szCs w:val="22"/>
    </w:rPr>
  </w:style>
  <w:style w:type="paragraph" w:customStyle="1" w:styleId="ConsPlusTitlePage">
    <w:name w:val="ConsPlusTitlePage"/>
    <w:rsid w:val="0045175E"/>
    <w:pPr>
      <w:widowControl w:val="0"/>
      <w:autoSpaceDE w:val="0"/>
      <w:autoSpaceDN w:val="0"/>
    </w:pPr>
    <w:rPr>
      <w:rFonts w:ascii="Tahoma" w:hAnsi="Tahoma" w:cs="Tahoma"/>
    </w:rPr>
  </w:style>
  <w:style w:type="paragraph" w:customStyle="1" w:styleId="39">
    <w:name w:val="Абзац списка3"/>
    <w:basedOn w:val="a"/>
    <w:rsid w:val="00A17583"/>
    <w:pPr>
      <w:ind w:left="720"/>
      <w:contextualSpacing/>
    </w:pPr>
    <w:rPr>
      <w:rFonts w:eastAsia="Calibri"/>
      <w:sz w:val="24"/>
      <w:szCs w:val="24"/>
    </w:rPr>
  </w:style>
  <w:style w:type="paragraph" w:customStyle="1" w:styleId="41">
    <w:name w:val="Абзац списка4"/>
    <w:basedOn w:val="a"/>
    <w:rsid w:val="0011331E"/>
    <w:pPr>
      <w:ind w:left="720"/>
      <w:contextualSpacing/>
    </w:pPr>
    <w:rPr>
      <w:rFonts w:eastAsia="Calibri"/>
      <w:sz w:val="24"/>
      <w:szCs w:val="24"/>
    </w:rPr>
  </w:style>
  <w:style w:type="character" w:customStyle="1" w:styleId="afff1">
    <w:name w:val="Основной текст_"/>
    <w:link w:val="2c"/>
    <w:rsid w:val="00EB0155"/>
    <w:rPr>
      <w:spacing w:val="9"/>
      <w:shd w:val="clear" w:color="auto" w:fill="FFFFFF"/>
    </w:rPr>
  </w:style>
  <w:style w:type="paragraph" w:customStyle="1" w:styleId="2c">
    <w:name w:val="Основной текст2"/>
    <w:basedOn w:val="a"/>
    <w:link w:val="afff1"/>
    <w:rsid w:val="00EB0155"/>
    <w:pPr>
      <w:widowControl w:val="0"/>
      <w:shd w:val="clear" w:color="auto" w:fill="FFFFFF"/>
      <w:spacing w:before="420" w:after="960" w:line="326" w:lineRule="exact"/>
    </w:pPr>
    <w:rPr>
      <w:spacing w:val="9"/>
      <w:sz w:val="20"/>
    </w:rPr>
  </w:style>
  <w:style w:type="paragraph" w:customStyle="1" w:styleId="1e">
    <w:name w:val="Основной текст1"/>
    <w:basedOn w:val="a"/>
    <w:rsid w:val="00EB0155"/>
    <w:pPr>
      <w:widowControl w:val="0"/>
      <w:shd w:val="clear" w:color="auto" w:fill="FFFFFF"/>
      <w:spacing w:before="180" w:after="360" w:line="0" w:lineRule="atLeast"/>
      <w:ind w:hanging="240"/>
      <w:jc w:val="both"/>
    </w:pPr>
    <w:rPr>
      <w:color w:val="000000"/>
      <w:spacing w:val="1"/>
      <w:sz w:val="21"/>
      <w:szCs w:val="21"/>
    </w:rPr>
  </w:style>
  <w:style w:type="character" w:customStyle="1" w:styleId="0pt">
    <w:name w:val="Основной текст + Не полужирный;Интервал 0 pt"/>
    <w:rsid w:val="00EB015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Dotum95pt0pt">
    <w:name w:val="Основной текст + Dotum;9;5 pt;Интервал 0 pt"/>
    <w:rsid w:val="00EB0155"/>
    <w:rPr>
      <w:rFonts w:ascii="Dotum" w:eastAsia="Dotum" w:hAnsi="Dotum" w:cs="Dotum"/>
      <w:color w:val="000000"/>
      <w:spacing w:val="13"/>
      <w:w w:val="100"/>
      <w:position w:val="0"/>
      <w:sz w:val="19"/>
      <w:szCs w:val="19"/>
      <w:shd w:val="clear" w:color="auto" w:fill="FFFFFF"/>
      <w:lang w:val="ru-RU"/>
    </w:rPr>
  </w:style>
  <w:style w:type="paragraph" w:customStyle="1" w:styleId="1f">
    <w:name w:val="Нормальный1"/>
    <w:uiPriority w:val="99"/>
    <w:rsid w:val="00EB0155"/>
    <w:pPr>
      <w:widowControl w:val="0"/>
      <w:autoSpaceDE w:val="0"/>
      <w:autoSpaceDN w:val="0"/>
      <w:adjustRightInd w:val="0"/>
    </w:pPr>
    <w:rPr>
      <w:color w:val="000000"/>
      <w:sz w:val="24"/>
      <w:szCs w:val="24"/>
    </w:rPr>
  </w:style>
  <w:style w:type="paragraph" w:customStyle="1" w:styleId="afff2">
    <w:name w:val="Неформатированный"/>
    <w:uiPriority w:val="99"/>
    <w:rsid w:val="00EB0155"/>
    <w:pPr>
      <w:widowControl w:val="0"/>
      <w:autoSpaceDE w:val="0"/>
      <w:autoSpaceDN w:val="0"/>
      <w:adjustRightInd w:val="0"/>
    </w:pPr>
    <w:rPr>
      <w:rFonts w:ascii="Courier New CYR" w:hAnsi="Courier New CYR" w:cs="Courier New CYR"/>
      <w:color w:val="808000"/>
      <w:sz w:val="24"/>
      <w:szCs w:val="24"/>
    </w:rPr>
  </w:style>
  <w:style w:type="paragraph" w:customStyle="1" w:styleId="afff3">
    <w:name w:val="Разметка контекста"/>
    <w:uiPriority w:val="99"/>
    <w:rsid w:val="00EB0155"/>
    <w:pPr>
      <w:widowControl w:val="0"/>
      <w:autoSpaceDE w:val="0"/>
      <w:autoSpaceDN w:val="0"/>
      <w:adjustRightInd w:val="0"/>
    </w:pPr>
    <w:rPr>
      <w:color w:val="000000"/>
      <w:sz w:val="24"/>
      <w:szCs w:val="24"/>
    </w:rPr>
  </w:style>
  <w:style w:type="paragraph" w:styleId="afff4">
    <w:name w:val="footnote text"/>
    <w:basedOn w:val="a"/>
    <w:link w:val="afff5"/>
    <w:rsid w:val="00EB0155"/>
    <w:rPr>
      <w:sz w:val="20"/>
    </w:rPr>
  </w:style>
  <w:style w:type="character" w:customStyle="1" w:styleId="afff5">
    <w:name w:val="Текст сноски Знак"/>
    <w:basedOn w:val="a0"/>
    <w:link w:val="afff4"/>
    <w:rsid w:val="00EB0155"/>
  </w:style>
  <w:style w:type="paragraph" w:customStyle="1" w:styleId="xl65">
    <w:name w:val="xl65"/>
    <w:basedOn w:val="a"/>
    <w:rsid w:val="00EB0155"/>
    <w:pPr>
      <w:spacing w:before="100" w:beforeAutospacing="1" w:after="100" w:afterAutospacing="1"/>
    </w:pPr>
    <w:rPr>
      <w:sz w:val="24"/>
      <w:szCs w:val="24"/>
    </w:rPr>
  </w:style>
  <w:style w:type="paragraph" w:customStyle="1" w:styleId="xl66">
    <w:name w:val="xl66"/>
    <w:basedOn w:val="a"/>
    <w:rsid w:val="00EB0155"/>
    <w:pPr>
      <w:spacing w:before="100" w:beforeAutospacing="1" w:after="100" w:afterAutospacing="1"/>
      <w:jc w:val="center"/>
    </w:pPr>
    <w:rPr>
      <w:sz w:val="24"/>
      <w:szCs w:val="24"/>
    </w:rPr>
  </w:style>
  <w:style w:type="paragraph" w:customStyle="1" w:styleId="xl67">
    <w:name w:val="xl67"/>
    <w:basedOn w:val="a"/>
    <w:rsid w:val="00EB0155"/>
    <w:pPr>
      <w:spacing w:before="100" w:beforeAutospacing="1" w:after="100" w:afterAutospacing="1"/>
    </w:pPr>
    <w:rPr>
      <w:sz w:val="24"/>
      <w:szCs w:val="24"/>
    </w:rPr>
  </w:style>
  <w:style w:type="paragraph" w:customStyle="1" w:styleId="xl68">
    <w:name w:val="xl68"/>
    <w:basedOn w:val="a"/>
    <w:rsid w:val="00EB0155"/>
    <w:pPr>
      <w:spacing w:before="100" w:beforeAutospacing="1" w:after="100" w:afterAutospacing="1"/>
    </w:pPr>
    <w:rPr>
      <w:sz w:val="24"/>
      <w:szCs w:val="24"/>
    </w:rPr>
  </w:style>
  <w:style w:type="paragraph" w:customStyle="1" w:styleId="xl69">
    <w:name w:val="xl6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B01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73">
    <w:name w:val="xl73"/>
    <w:basedOn w:val="a"/>
    <w:rsid w:val="00EB0155"/>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a"/>
    <w:rsid w:val="00EB0155"/>
    <w:pPr>
      <w:pBdr>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80">
    <w:name w:val="xl80"/>
    <w:basedOn w:val="a"/>
    <w:rsid w:val="00EB0155"/>
    <w:pPr>
      <w:pBdr>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EB015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
    <w:rsid w:val="00EB0155"/>
    <w:pPr>
      <w:spacing w:before="100" w:beforeAutospacing="1" w:after="100" w:afterAutospacing="1"/>
      <w:jc w:val="center"/>
    </w:pPr>
    <w:rPr>
      <w:b/>
      <w:bCs/>
      <w:i/>
      <w:iCs/>
      <w:sz w:val="24"/>
      <w:szCs w:val="24"/>
    </w:rPr>
  </w:style>
  <w:style w:type="paragraph" w:customStyle="1" w:styleId="xl83">
    <w:name w:val="xl83"/>
    <w:basedOn w:val="a"/>
    <w:rsid w:val="00EB0155"/>
    <w:pPr>
      <w:spacing w:before="100" w:beforeAutospacing="1" w:after="100" w:afterAutospacing="1"/>
    </w:pPr>
    <w:rPr>
      <w:b/>
      <w:bCs/>
      <w:i/>
      <w:iCs/>
      <w:sz w:val="24"/>
      <w:szCs w:val="24"/>
    </w:rPr>
  </w:style>
  <w:style w:type="paragraph" w:customStyle="1" w:styleId="xl84">
    <w:name w:val="xl8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85">
    <w:name w:val="xl8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6">
    <w:name w:val="xl86"/>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7">
    <w:name w:val="xl87"/>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88">
    <w:name w:val="xl88"/>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89">
    <w:name w:val="xl89"/>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0">
    <w:name w:val="xl90"/>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1">
    <w:name w:val="xl91"/>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2">
    <w:name w:val="xl92"/>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5">
    <w:name w:val="xl9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24"/>
      <w:szCs w:val="24"/>
    </w:rPr>
  </w:style>
  <w:style w:type="paragraph" w:customStyle="1" w:styleId="xl97">
    <w:name w:val="xl97"/>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8">
    <w:name w:val="xl98"/>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9">
    <w:name w:val="xl99"/>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2">
    <w:name w:val="xl112"/>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4">
    <w:name w:val="xl114"/>
    <w:basedOn w:val="a"/>
    <w:rsid w:val="00EB015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6">
    <w:name w:val="xl116"/>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7">
    <w:name w:val="xl11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EB015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5">
    <w:name w:val="xl12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6">
    <w:name w:val="xl12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127">
    <w:name w:val="xl127"/>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28">
    <w:name w:val="xl12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1">
    <w:name w:val="xl131"/>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2">
    <w:name w:val="xl132"/>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
    <w:rsid w:val="00EB0155"/>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EB0155"/>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2">
    <w:name w:val="xl142"/>
    <w:basedOn w:val="a"/>
    <w:rsid w:val="00EB0155"/>
    <w:pPr>
      <w:pBdr>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3">
    <w:name w:val="xl143"/>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4">
    <w:name w:val="xl144"/>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EB015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48">
    <w:name w:val="xl148"/>
    <w:basedOn w:val="a"/>
    <w:rsid w:val="00EB015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EB015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EB01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EB015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szCs w:val="24"/>
    </w:rPr>
  </w:style>
  <w:style w:type="paragraph" w:customStyle="1" w:styleId="xl153">
    <w:name w:val="xl153"/>
    <w:basedOn w:val="a"/>
    <w:rsid w:val="00EB015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4">
    <w:name w:val="xl154"/>
    <w:basedOn w:val="a"/>
    <w:rsid w:val="00EB0155"/>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5">
    <w:name w:val="xl155"/>
    <w:basedOn w:val="a"/>
    <w:rsid w:val="00EB015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EB0155"/>
    <w:pPr>
      <w:pBdr>
        <w:top w:val="single" w:sz="4" w:space="0" w:color="auto"/>
        <w:left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7">
    <w:name w:val="xl157"/>
    <w:basedOn w:val="a"/>
    <w:rsid w:val="00EB0155"/>
    <w:pPr>
      <w:pBdr>
        <w:top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8">
    <w:name w:val="xl158"/>
    <w:basedOn w:val="a"/>
    <w:rsid w:val="00EB0155"/>
    <w:pPr>
      <w:pBdr>
        <w:top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159">
    <w:name w:val="xl159"/>
    <w:basedOn w:val="a"/>
    <w:rsid w:val="00EB015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60">
    <w:name w:val="xl160"/>
    <w:basedOn w:val="a"/>
    <w:rsid w:val="00EB0155"/>
    <w:pPr>
      <w:pBdr>
        <w:top w:val="single" w:sz="4" w:space="0" w:color="auto"/>
      </w:pBdr>
      <w:spacing w:before="100" w:beforeAutospacing="1" w:after="100" w:afterAutospacing="1"/>
      <w:jc w:val="center"/>
      <w:textAlignment w:val="center"/>
    </w:pPr>
    <w:rPr>
      <w:b/>
      <w:bCs/>
      <w:sz w:val="24"/>
      <w:szCs w:val="24"/>
    </w:rPr>
  </w:style>
  <w:style w:type="paragraph" w:customStyle="1" w:styleId="xl161">
    <w:name w:val="xl161"/>
    <w:basedOn w:val="a"/>
    <w:rsid w:val="00EB0155"/>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2">
    <w:name w:val="xl162"/>
    <w:basedOn w:val="a"/>
    <w:rsid w:val="00EB0155"/>
    <w:pPr>
      <w:pBdr>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EB0155"/>
    <w:pPr>
      <w:pBdr>
        <w:top w:val="single" w:sz="4" w:space="0" w:color="auto"/>
        <w:left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5">
    <w:name w:val="xl165"/>
    <w:basedOn w:val="a"/>
    <w:rsid w:val="00EB0155"/>
    <w:pPr>
      <w:pBdr>
        <w:top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6">
    <w:name w:val="xl166"/>
    <w:basedOn w:val="a"/>
    <w:rsid w:val="00EB0155"/>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167">
    <w:name w:val="xl167"/>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EB0155"/>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9">
    <w:name w:val="xl169"/>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0">
    <w:name w:val="xl1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71">
    <w:name w:val="xl1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72">
    <w:name w:val="xl17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74">
    <w:name w:val="xl17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EB015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9">
    <w:name w:val="xl179"/>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80">
    <w:name w:val="xl180"/>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1">
    <w:name w:val="xl181"/>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0pt0">
    <w:name w:val="Основной текст + Курсив;Интервал 0 pt"/>
    <w:rsid w:val="00EB01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styleId="afff6">
    <w:name w:val="caption"/>
    <w:basedOn w:val="a"/>
    <w:next w:val="a"/>
    <w:qFormat/>
    <w:rsid w:val="00EB0155"/>
    <w:pPr>
      <w:ind w:firstLine="720"/>
    </w:pPr>
    <w:rPr>
      <w:color w:val="000000"/>
      <w:sz w:val="28"/>
      <w:szCs w:val="28"/>
    </w:rPr>
  </w:style>
  <w:style w:type="character" w:customStyle="1" w:styleId="blk3">
    <w:name w:val="blk3"/>
    <w:uiPriority w:val="99"/>
    <w:rsid w:val="00EB0155"/>
    <w:rPr>
      <w:rFonts w:cs="Times New Roman"/>
    </w:rPr>
  </w:style>
  <w:style w:type="paragraph" w:customStyle="1" w:styleId="1f0">
    <w:name w:val="Цитата1"/>
    <w:basedOn w:val="a"/>
    <w:uiPriority w:val="99"/>
    <w:rsid w:val="00EB0155"/>
    <w:pPr>
      <w:shd w:val="clear" w:color="auto" w:fill="FFFFFF"/>
      <w:overflowPunct w:val="0"/>
      <w:autoSpaceDE w:val="0"/>
      <w:autoSpaceDN w:val="0"/>
      <w:adjustRightInd w:val="0"/>
      <w:spacing w:line="360" w:lineRule="auto"/>
      <w:ind w:right="-142" w:firstLine="900"/>
      <w:jc w:val="both"/>
    </w:pPr>
    <w:rPr>
      <w:rFonts w:ascii="Times New Roman CYR" w:hAnsi="Times New Roman CYR"/>
      <w:b/>
      <w:bCs/>
      <w:color w:val="000000"/>
      <w:spacing w:val="-3"/>
      <w:sz w:val="36"/>
    </w:rPr>
  </w:style>
  <w:style w:type="paragraph" w:customStyle="1" w:styleId="tree">
    <w:name w:val="tree"/>
    <w:basedOn w:val="a"/>
    <w:uiPriority w:val="99"/>
    <w:rsid w:val="00EB0155"/>
    <w:pPr>
      <w:spacing w:before="100" w:beforeAutospacing="1" w:after="100" w:afterAutospacing="1"/>
    </w:pPr>
    <w:rPr>
      <w:rFonts w:ascii="Arial" w:hAnsi="Arial" w:cs="Arial"/>
      <w:color w:val="222222"/>
      <w:sz w:val="16"/>
      <w:szCs w:val="16"/>
    </w:rPr>
  </w:style>
  <w:style w:type="paragraph" w:customStyle="1" w:styleId="Standard">
    <w:name w:val="Standard"/>
    <w:rsid w:val="00EB0155"/>
    <w:pPr>
      <w:widowControl w:val="0"/>
      <w:suppressAutoHyphens/>
      <w:autoSpaceDN w:val="0"/>
      <w:textAlignment w:val="baseline"/>
    </w:pPr>
    <w:rPr>
      <w:rFonts w:eastAsia="Lucida Sans Unicode" w:cs="Tahoma"/>
      <w:kern w:val="3"/>
      <w:sz w:val="24"/>
      <w:szCs w:val="24"/>
    </w:rPr>
  </w:style>
  <w:style w:type="paragraph" w:customStyle="1" w:styleId="3a">
    <w:name w:val="Обычный3"/>
    <w:rsid w:val="00EB0155"/>
    <w:pPr>
      <w:suppressAutoHyphens/>
    </w:pPr>
    <w:rPr>
      <w:rFonts w:eastAsia="Arial"/>
      <w:sz w:val="24"/>
      <w:lang w:eastAsia="ar-SA"/>
    </w:rPr>
  </w:style>
  <w:style w:type="paragraph" w:customStyle="1" w:styleId="42">
    <w:name w:val="Обычный4"/>
    <w:rsid w:val="00EB0155"/>
    <w:pPr>
      <w:suppressAutoHyphens/>
    </w:pPr>
    <w:rPr>
      <w:rFonts w:eastAsia="Arial"/>
      <w:sz w:val="24"/>
      <w:lang w:eastAsia="ar-SA"/>
    </w:rPr>
  </w:style>
  <w:style w:type="character" w:customStyle="1" w:styleId="43">
    <w:name w:val="Основной текст (4)_"/>
    <w:link w:val="44"/>
    <w:locked/>
    <w:rsid w:val="00EB0155"/>
    <w:rPr>
      <w:rFonts w:ascii="Microsoft Sans Serif" w:eastAsia="Microsoft Sans Serif" w:hAnsi="Microsoft Sans Serif" w:cs="Microsoft Sans Serif"/>
      <w:sz w:val="24"/>
      <w:szCs w:val="24"/>
      <w:shd w:val="clear" w:color="auto" w:fill="FFFFFF"/>
    </w:rPr>
  </w:style>
  <w:style w:type="paragraph" w:customStyle="1" w:styleId="44">
    <w:name w:val="Основной текст (4)"/>
    <w:basedOn w:val="a"/>
    <w:link w:val="43"/>
    <w:rsid w:val="00EB0155"/>
    <w:pPr>
      <w:shd w:val="clear" w:color="auto" w:fill="FFFFFF"/>
      <w:spacing w:before="60" w:line="0" w:lineRule="atLeast"/>
    </w:pPr>
    <w:rPr>
      <w:rFonts w:ascii="Microsoft Sans Serif" w:eastAsia="Microsoft Sans Serif" w:hAnsi="Microsoft Sans Serif" w:cs="Microsoft Sans Serif"/>
      <w:sz w:val="24"/>
      <w:szCs w:val="24"/>
    </w:rPr>
  </w:style>
  <w:style w:type="paragraph" w:customStyle="1" w:styleId="p91">
    <w:name w:val="p91"/>
    <w:basedOn w:val="a"/>
    <w:rsid w:val="00EB0155"/>
    <w:pPr>
      <w:spacing w:before="100" w:beforeAutospacing="1" w:after="100" w:afterAutospacing="1"/>
      <w:jc w:val="both"/>
    </w:pPr>
    <w:rPr>
      <w:sz w:val="24"/>
      <w:szCs w:val="24"/>
    </w:rPr>
  </w:style>
  <w:style w:type="paragraph" w:customStyle="1" w:styleId="p16">
    <w:name w:val="p16"/>
    <w:basedOn w:val="a"/>
    <w:rsid w:val="00EB0155"/>
    <w:pPr>
      <w:spacing w:before="100" w:beforeAutospacing="1" w:after="100" w:afterAutospacing="1"/>
      <w:jc w:val="center"/>
    </w:pPr>
    <w:rPr>
      <w:sz w:val="24"/>
      <w:szCs w:val="24"/>
    </w:rPr>
  </w:style>
  <w:style w:type="paragraph" w:customStyle="1" w:styleId="p51">
    <w:name w:val="p51"/>
    <w:basedOn w:val="a"/>
    <w:rsid w:val="00EB0155"/>
    <w:pPr>
      <w:spacing w:before="100" w:beforeAutospacing="1" w:after="100" w:afterAutospacing="1"/>
      <w:ind w:firstLine="566"/>
      <w:jc w:val="both"/>
    </w:pPr>
    <w:rPr>
      <w:sz w:val="24"/>
      <w:szCs w:val="24"/>
    </w:rPr>
  </w:style>
  <w:style w:type="paragraph" w:customStyle="1" w:styleId="p101">
    <w:name w:val="p101"/>
    <w:basedOn w:val="a"/>
    <w:rsid w:val="00EB0155"/>
    <w:pPr>
      <w:spacing w:before="100" w:beforeAutospacing="1" w:after="100" w:afterAutospacing="1"/>
      <w:ind w:firstLine="425"/>
      <w:jc w:val="both"/>
    </w:pPr>
    <w:rPr>
      <w:sz w:val="24"/>
      <w:szCs w:val="24"/>
    </w:rPr>
  </w:style>
  <w:style w:type="paragraph" w:customStyle="1" w:styleId="p21">
    <w:name w:val="p21"/>
    <w:basedOn w:val="a"/>
    <w:rsid w:val="00EB0155"/>
    <w:pPr>
      <w:spacing w:before="100" w:beforeAutospacing="1" w:after="100" w:afterAutospacing="1"/>
    </w:pPr>
    <w:rPr>
      <w:sz w:val="24"/>
      <w:szCs w:val="24"/>
    </w:rPr>
  </w:style>
  <w:style w:type="paragraph" w:customStyle="1" w:styleId="t11">
    <w:name w:val="t11"/>
    <w:basedOn w:val="a"/>
    <w:rsid w:val="00EB0155"/>
    <w:pPr>
      <w:spacing w:before="100" w:beforeAutospacing="1" w:after="100" w:afterAutospacing="1"/>
    </w:pPr>
    <w:rPr>
      <w:sz w:val="24"/>
      <w:szCs w:val="24"/>
    </w:rPr>
  </w:style>
  <w:style w:type="paragraph" w:customStyle="1" w:styleId="p111">
    <w:name w:val="p111"/>
    <w:basedOn w:val="a"/>
    <w:rsid w:val="00EB0155"/>
    <w:pPr>
      <w:spacing w:before="100" w:beforeAutospacing="1" w:after="100" w:afterAutospacing="1"/>
    </w:pPr>
    <w:rPr>
      <w:sz w:val="20"/>
    </w:rPr>
  </w:style>
  <w:style w:type="paragraph" w:customStyle="1" w:styleId="p121">
    <w:name w:val="p121"/>
    <w:basedOn w:val="a"/>
    <w:rsid w:val="00EB0155"/>
    <w:pPr>
      <w:spacing w:before="100" w:beforeAutospacing="1" w:after="100" w:afterAutospacing="1"/>
      <w:jc w:val="both"/>
    </w:pPr>
    <w:rPr>
      <w:sz w:val="20"/>
    </w:rPr>
  </w:style>
  <w:style w:type="paragraph" w:customStyle="1" w:styleId="p131">
    <w:name w:val="p131"/>
    <w:basedOn w:val="a"/>
    <w:rsid w:val="00EB0155"/>
    <w:pPr>
      <w:spacing w:before="100" w:beforeAutospacing="1" w:after="100" w:afterAutospacing="1"/>
      <w:jc w:val="center"/>
    </w:pPr>
    <w:rPr>
      <w:sz w:val="20"/>
    </w:rPr>
  </w:style>
  <w:style w:type="paragraph" w:customStyle="1" w:styleId="p141">
    <w:name w:val="p141"/>
    <w:basedOn w:val="a"/>
    <w:rsid w:val="00EB0155"/>
    <w:pPr>
      <w:spacing w:before="100" w:beforeAutospacing="1" w:after="100" w:afterAutospacing="1"/>
      <w:ind w:firstLine="284"/>
      <w:jc w:val="both"/>
    </w:pPr>
    <w:rPr>
      <w:sz w:val="24"/>
      <w:szCs w:val="24"/>
    </w:rPr>
  </w:style>
  <w:style w:type="character" w:customStyle="1" w:styleId="normaltextrun1">
    <w:name w:val="normaltextrun1"/>
    <w:basedOn w:val="a0"/>
    <w:rsid w:val="00EB0155"/>
  </w:style>
  <w:style w:type="character" w:customStyle="1" w:styleId="highlighthighlightactive">
    <w:name w:val="highlight highlight_active"/>
    <w:basedOn w:val="a0"/>
    <w:rsid w:val="00EB0155"/>
  </w:style>
  <w:style w:type="paragraph" w:customStyle="1" w:styleId="western">
    <w:name w:val="western"/>
    <w:basedOn w:val="a"/>
    <w:rsid w:val="00EB0155"/>
    <w:pPr>
      <w:spacing w:before="100" w:beforeAutospacing="1" w:after="100" w:afterAutospacing="1"/>
    </w:pPr>
    <w:rPr>
      <w:sz w:val="24"/>
      <w:szCs w:val="24"/>
    </w:rPr>
  </w:style>
  <w:style w:type="character" w:customStyle="1" w:styleId="6">
    <w:name w:val="Основной текст (6)"/>
    <w:basedOn w:val="a0"/>
    <w:rsid w:val="00EB0155"/>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50">
    <w:name w:val="Обычный5"/>
    <w:rsid w:val="00EB0155"/>
    <w:pPr>
      <w:suppressAutoHyphens/>
    </w:pPr>
    <w:rPr>
      <w:rFonts w:eastAsia="Arial"/>
      <w:sz w:val="24"/>
      <w:lang w:eastAsia="ar-SA"/>
    </w:rPr>
  </w:style>
  <w:style w:type="character" w:styleId="afff7">
    <w:name w:val="endnote reference"/>
    <w:basedOn w:val="a0"/>
    <w:rsid w:val="00EB0155"/>
    <w:rPr>
      <w:vertAlign w:val="superscript"/>
    </w:rPr>
  </w:style>
  <w:style w:type="paragraph" w:customStyle="1" w:styleId="xl101">
    <w:name w:val="xl101"/>
    <w:basedOn w:val="a"/>
    <w:rsid w:val="00EB0155"/>
    <w:pPr>
      <w:pBdr>
        <w:top w:val="single" w:sz="8" w:space="0" w:color="auto"/>
        <w:left w:val="single" w:sz="8" w:space="0" w:color="auto"/>
        <w:right w:val="single" w:sz="4" w:space="0" w:color="auto"/>
      </w:pBdr>
      <w:spacing w:before="100" w:beforeAutospacing="1" w:after="100" w:afterAutospacing="1"/>
    </w:pPr>
    <w:rPr>
      <w:color w:val="000000"/>
      <w:sz w:val="24"/>
      <w:szCs w:val="24"/>
    </w:rPr>
  </w:style>
  <w:style w:type="paragraph" w:styleId="afff8">
    <w:name w:val="Revision"/>
    <w:hidden/>
    <w:uiPriority w:val="99"/>
    <w:semiHidden/>
    <w:rsid w:val="00EB0155"/>
    <w:rPr>
      <w:rFonts w:asciiTheme="minorHAnsi" w:eastAsiaTheme="minorHAnsi" w:hAnsiTheme="minorHAnsi" w:cstheme="minorBidi"/>
      <w:sz w:val="22"/>
      <w:szCs w:val="22"/>
      <w:lang w:eastAsia="en-US"/>
    </w:rPr>
  </w:style>
  <w:style w:type="paragraph" w:customStyle="1" w:styleId="formattexttopleveltext">
    <w:name w:val="formattext topleveltext"/>
    <w:basedOn w:val="a"/>
    <w:rsid w:val="00EB0155"/>
    <w:pPr>
      <w:spacing w:before="100" w:beforeAutospacing="1" w:after="100" w:afterAutospacing="1"/>
    </w:pPr>
    <w:rPr>
      <w:sz w:val="24"/>
      <w:szCs w:val="24"/>
    </w:rPr>
  </w:style>
  <w:style w:type="paragraph" w:customStyle="1" w:styleId="320">
    <w:name w:val="Основной текст с отступом 32"/>
    <w:basedOn w:val="a"/>
    <w:rsid w:val="00EB0155"/>
    <w:pPr>
      <w:widowControl w:val="0"/>
      <w:suppressAutoHyphens/>
      <w:spacing w:after="120"/>
      <w:ind w:left="283"/>
    </w:pPr>
    <w:rPr>
      <w:rFonts w:eastAsia="Lucida Sans Unicode" w:cs="Tahoma"/>
      <w:color w:val="000000"/>
      <w:sz w:val="16"/>
      <w:szCs w:val="16"/>
      <w:lang w:eastAsia="en-US" w:bidi="en-US"/>
    </w:rPr>
  </w:style>
  <w:style w:type="paragraph" w:customStyle="1" w:styleId="51">
    <w:name w:val="Основной текст5"/>
    <w:basedOn w:val="a"/>
    <w:rsid w:val="00EB0155"/>
    <w:pPr>
      <w:shd w:val="clear" w:color="auto" w:fill="FFFFFF"/>
      <w:spacing w:before="240" w:after="420" w:line="0" w:lineRule="atLeast"/>
      <w:ind w:hanging="4320"/>
      <w:jc w:val="both"/>
    </w:pPr>
    <w:rPr>
      <w:color w:val="000000"/>
      <w:sz w:val="28"/>
      <w:szCs w:val="28"/>
      <w:lang w:val="ru"/>
    </w:rPr>
  </w:style>
  <w:style w:type="paragraph" w:customStyle="1" w:styleId="ConsNormal">
    <w:name w:val="ConsNormal"/>
    <w:rsid w:val="00EB0155"/>
    <w:pPr>
      <w:widowControl w:val="0"/>
      <w:ind w:right="19772" w:firstLine="720"/>
    </w:pPr>
    <w:rPr>
      <w:rFonts w:ascii="Arial" w:hAnsi="Arial"/>
      <w:snapToGrid w:val="0"/>
    </w:rPr>
  </w:style>
  <w:style w:type="paragraph" w:customStyle="1" w:styleId="ConsNonformat">
    <w:name w:val="ConsNonformat"/>
    <w:link w:val="ConsNonformat0"/>
    <w:rsid w:val="00EB0155"/>
    <w:pPr>
      <w:widowControl w:val="0"/>
      <w:ind w:right="19772"/>
    </w:pPr>
    <w:rPr>
      <w:rFonts w:ascii="Courier New" w:hAnsi="Courier New"/>
      <w:snapToGrid w:val="0"/>
    </w:rPr>
  </w:style>
  <w:style w:type="character" w:customStyle="1" w:styleId="ConsNonformat0">
    <w:name w:val="ConsNonformat Знак"/>
    <w:link w:val="ConsNonformat"/>
    <w:rsid w:val="00EB0155"/>
    <w:rPr>
      <w:rFonts w:ascii="Courier New" w:hAnsi="Courier New"/>
      <w:snapToGrid w:val="0"/>
    </w:rPr>
  </w:style>
  <w:style w:type="paragraph" w:customStyle="1" w:styleId="60">
    <w:name w:val="Обычный6"/>
    <w:rsid w:val="0021097B"/>
    <w:pPr>
      <w:suppressAutoHyphens/>
    </w:pPr>
    <w:rPr>
      <w:rFonts w:eastAsia="Arial"/>
      <w:sz w:val="24"/>
      <w:lang w:eastAsia="ar-SA"/>
    </w:rPr>
  </w:style>
  <w:style w:type="paragraph" w:customStyle="1" w:styleId="Index">
    <w:name w:val="Index"/>
    <w:basedOn w:val="a"/>
    <w:uiPriority w:val="99"/>
    <w:qFormat/>
    <w:rsid w:val="0021097B"/>
    <w:pPr>
      <w:widowControl w:val="0"/>
      <w:suppressLineNumbers/>
      <w:suppressAutoHyphens/>
      <w:autoSpaceDE w:val="0"/>
    </w:pPr>
    <w:rPr>
      <w:sz w:val="20"/>
      <w:lang w:eastAsia="zh-CN" w:bidi="hi-IN"/>
    </w:rPr>
  </w:style>
  <w:style w:type="paragraph" w:customStyle="1" w:styleId="NoSpacing1">
    <w:name w:val="No Spacing1"/>
    <w:qFormat/>
    <w:rsid w:val="0021097B"/>
    <w:rPr>
      <w:rFonts w:ascii="Calibri" w:hAnsi="Calibri"/>
      <w:sz w:val="22"/>
      <w:szCs w:val="22"/>
      <w:lang w:eastAsia="en-US"/>
    </w:rPr>
  </w:style>
  <w:style w:type="character" w:customStyle="1" w:styleId="2100">
    <w:name w:val="Основной текст (2) + 10"/>
    <w:aliases w:val="5 pt"/>
    <w:rsid w:val="0021097B"/>
    <w:rPr>
      <w:b/>
      <w:bCs/>
      <w:sz w:val="22"/>
      <w:szCs w:val="22"/>
      <w:shd w:val="clear" w:color="auto" w:fill="FFFFFF"/>
    </w:rPr>
  </w:style>
  <w:style w:type="character" w:customStyle="1" w:styleId="c1">
    <w:name w:val="c1"/>
    <w:basedOn w:val="a0"/>
    <w:rsid w:val="0021097B"/>
  </w:style>
  <w:style w:type="character" w:customStyle="1" w:styleId="40">
    <w:name w:val="Заголовок 4 Знак"/>
    <w:basedOn w:val="a0"/>
    <w:link w:val="4"/>
    <w:uiPriority w:val="9"/>
    <w:rsid w:val="00A6296E"/>
    <w:rPr>
      <w:sz w:val="28"/>
    </w:rPr>
  </w:style>
  <w:style w:type="paragraph" w:customStyle="1" w:styleId="7">
    <w:name w:val="Обычный7"/>
    <w:rsid w:val="00A6296E"/>
    <w:pPr>
      <w:suppressAutoHyphens/>
    </w:pPr>
    <w:rPr>
      <w:rFonts w:eastAsia="Arial"/>
      <w:sz w:val="24"/>
      <w:lang w:eastAsia="ar-SA"/>
    </w:rPr>
  </w:style>
  <w:style w:type="paragraph" w:customStyle="1" w:styleId="110">
    <w:name w:val="Заголовок 11"/>
    <w:basedOn w:val="a"/>
    <w:uiPriority w:val="1"/>
    <w:qFormat/>
    <w:rsid w:val="00A6296E"/>
    <w:pPr>
      <w:widowControl w:val="0"/>
      <w:autoSpaceDE w:val="0"/>
      <w:autoSpaceDN w:val="0"/>
      <w:adjustRightInd w:val="0"/>
      <w:outlineLvl w:val="0"/>
    </w:pPr>
    <w:rPr>
      <w:rFonts w:ascii="Arial" w:hAnsi="Arial" w:cs="Arial"/>
      <w:b/>
      <w:bCs/>
      <w:sz w:val="24"/>
      <w:szCs w:val="24"/>
    </w:rPr>
  </w:style>
  <w:style w:type="paragraph" w:customStyle="1" w:styleId="SUBHEADR">
    <w:name w:val="SUBHEAD_R"/>
    <w:rsid w:val="00A6296E"/>
    <w:pPr>
      <w:widowControl w:val="0"/>
      <w:spacing w:line="220" w:lineRule="atLeast"/>
      <w:ind w:left="4535"/>
    </w:pPr>
    <w:rPr>
      <w:rFonts w:ascii="TimesDL" w:hAnsi="TimesDL"/>
    </w:rPr>
  </w:style>
  <w:style w:type="paragraph" w:customStyle="1" w:styleId="TableParagraph">
    <w:name w:val="Table Paragraph"/>
    <w:basedOn w:val="a"/>
    <w:uiPriority w:val="1"/>
    <w:qFormat/>
    <w:rsid w:val="00A6296E"/>
    <w:pPr>
      <w:widowControl w:val="0"/>
      <w:autoSpaceDE w:val="0"/>
      <w:autoSpaceDN w:val="0"/>
      <w:adjustRightInd w:val="0"/>
    </w:pPr>
    <w:rPr>
      <w:sz w:val="24"/>
      <w:szCs w:val="24"/>
    </w:rPr>
  </w:style>
  <w:style w:type="paragraph" w:customStyle="1" w:styleId="14">
    <w:name w:val="Стиль 14 пт По ширине"/>
    <w:basedOn w:val="a"/>
    <w:rsid w:val="00A6296E"/>
    <w:pPr>
      <w:numPr>
        <w:numId w:val="19"/>
      </w:numPr>
      <w:tabs>
        <w:tab w:val="clear" w:pos="809"/>
        <w:tab w:val="num" w:pos="525"/>
      </w:tabs>
      <w:ind w:left="-142" w:firstLine="426"/>
      <w:jc w:val="both"/>
    </w:pPr>
    <w:rPr>
      <w:sz w:val="28"/>
      <w:szCs w:val="28"/>
    </w:rPr>
  </w:style>
  <w:style w:type="character" w:customStyle="1" w:styleId="afff9">
    <w:name w:val="Цветовое выделение"/>
    <w:rsid w:val="00A6296E"/>
    <w:rPr>
      <w:b/>
      <w:color w:val="000080"/>
      <w:sz w:val="28"/>
    </w:rPr>
  </w:style>
  <w:style w:type="paragraph" w:customStyle="1" w:styleId="afffa">
    <w:name w:val="Содержимое таблицы"/>
    <w:basedOn w:val="a"/>
    <w:rsid w:val="00A6296E"/>
    <w:pPr>
      <w:widowControl w:val="0"/>
      <w:suppressLineNumbers/>
      <w:suppressAutoHyphens/>
    </w:pPr>
    <w:rPr>
      <w:rFonts w:eastAsia="Lucida Sans Unicode" w:cs="Mangal"/>
      <w:kern w:val="1"/>
      <w:sz w:val="24"/>
      <w:szCs w:val="24"/>
      <w:lang w:eastAsia="zh-CN" w:bidi="hi-IN"/>
    </w:rPr>
  </w:style>
  <w:style w:type="table" w:customStyle="1" w:styleId="TableNormal">
    <w:name w:val="Table Normal"/>
    <w:uiPriority w:val="2"/>
    <w:semiHidden/>
    <w:unhideWhenUsed/>
    <w:qFormat/>
    <w:rsid w:val="00A6296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4Exact">
    <w:name w:val="Заголовок №4 Exact"/>
    <w:basedOn w:val="a0"/>
    <w:rsid w:val="005915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numbering" w:customStyle="1" w:styleId="2d">
    <w:name w:val="Нет списка2"/>
    <w:next w:val="a2"/>
    <w:uiPriority w:val="99"/>
    <w:semiHidden/>
    <w:unhideWhenUsed/>
    <w:rsid w:val="002A41CA"/>
  </w:style>
  <w:style w:type="character" w:customStyle="1" w:styleId="afffb">
    <w:name w:val="Гипертекстовая ссылка"/>
    <w:rsid w:val="002A41CA"/>
    <w:rPr>
      <w:color w:val="008000"/>
      <w:u w:val="single"/>
    </w:rPr>
  </w:style>
  <w:style w:type="table" w:customStyle="1" w:styleId="1f1">
    <w:name w:val="Сетка таблицы1"/>
    <w:basedOn w:val="a1"/>
    <w:next w:val="ab"/>
    <w:uiPriority w:val="59"/>
    <w:rsid w:val="002A4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ED29F4"/>
  </w:style>
  <w:style w:type="character" w:customStyle="1" w:styleId="52">
    <w:name w:val="Основной текст (5)_"/>
    <w:basedOn w:val="a0"/>
    <w:link w:val="53"/>
    <w:rsid w:val="00ED29F4"/>
    <w:rPr>
      <w:i/>
      <w:iCs/>
      <w:sz w:val="18"/>
      <w:szCs w:val="18"/>
      <w:shd w:val="clear" w:color="auto" w:fill="FFFFFF"/>
    </w:rPr>
  </w:style>
  <w:style w:type="paragraph" w:customStyle="1" w:styleId="53">
    <w:name w:val="Основной текст (5)"/>
    <w:basedOn w:val="a"/>
    <w:link w:val="52"/>
    <w:rsid w:val="00ED29F4"/>
    <w:pPr>
      <w:widowControl w:val="0"/>
      <w:shd w:val="clear" w:color="auto" w:fill="FFFFFF"/>
      <w:spacing w:before="1320" w:after="60" w:line="0" w:lineRule="atLeast"/>
      <w:jc w:val="center"/>
    </w:pPr>
    <w:rPr>
      <w:i/>
      <w:iCs/>
      <w:sz w:val="18"/>
      <w:szCs w:val="18"/>
    </w:rPr>
  </w:style>
  <w:style w:type="character" w:customStyle="1" w:styleId="45">
    <w:name w:val="Основной текст (4) + Не курсив"/>
    <w:basedOn w:val="43"/>
    <w:rsid w:val="00ED29F4"/>
    <w:rPr>
      <w:rFonts w:ascii="Microsoft Sans Serif" w:eastAsia="Microsoft Sans Serif" w:hAnsi="Microsoft Sans Serif" w:cs="Microsoft Sans Serif"/>
      <w:i/>
      <w:iCs/>
      <w:color w:val="000000"/>
      <w:spacing w:val="0"/>
      <w:w w:val="100"/>
      <w:position w:val="0"/>
      <w:sz w:val="28"/>
      <w:szCs w:val="28"/>
      <w:shd w:val="clear" w:color="auto" w:fill="FFFFFF"/>
      <w:lang w:val="ru-RU" w:eastAsia="ru-RU" w:bidi="ru-RU"/>
    </w:rPr>
  </w:style>
  <w:style w:type="character" w:customStyle="1" w:styleId="2TimesNewRoman10pt">
    <w:name w:val="Подпись к таблице (2) + Times New Roman;10 pt"/>
    <w:basedOn w:val="26"/>
    <w:rsid w:val="00ED29F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61">
    <w:name w:val="Основной текст (6)_"/>
    <w:basedOn w:val="a0"/>
    <w:rsid w:val="00ED29F4"/>
    <w:rPr>
      <w:rFonts w:ascii="Candara" w:eastAsia="Candara" w:hAnsi="Candara" w:cs="Candara"/>
      <w:b/>
      <w:bCs/>
      <w:i/>
      <w:iCs/>
      <w:sz w:val="17"/>
      <w:szCs w:val="17"/>
      <w:shd w:val="clear" w:color="auto" w:fill="FFFFFF"/>
    </w:rPr>
  </w:style>
  <w:style w:type="character" w:customStyle="1" w:styleId="70">
    <w:name w:val="Основной текст (7)_"/>
    <w:basedOn w:val="a0"/>
    <w:link w:val="71"/>
    <w:rsid w:val="00ED29F4"/>
    <w:rPr>
      <w:b/>
      <w:bCs/>
      <w:shd w:val="clear" w:color="auto" w:fill="FFFFFF"/>
    </w:rPr>
  </w:style>
  <w:style w:type="paragraph" w:customStyle="1" w:styleId="71">
    <w:name w:val="Основной текст (7)"/>
    <w:basedOn w:val="a"/>
    <w:link w:val="70"/>
    <w:rsid w:val="00ED29F4"/>
    <w:pPr>
      <w:widowControl w:val="0"/>
      <w:shd w:val="clear" w:color="auto" w:fill="FFFFFF"/>
      <w:spacing w:line="245" w:lineRule="exact"/>
      <w:jc w:val="center"/>
    </w:pPr>
    <w:rPr>
      <w:b/>
      <w:bCs/>
      <w:sz w:val="20"/>
    </w:rPr>
  </w:style>
  <w:style w:type="character" w:customStyle="1" w:styleId="3c">
    <w:name w:val="Подпись к таблице (3)_"/>
    <w:basedOn w:val="a0"/>
    <w:link w:val="3d"/>
    <w:rsid w:val="00ED29F4"/>
    <w:rPr>
      <w:rFonts w:ascii="Arial" w:eastAsia="Arial" w:hAnsi="Arial" w:cs="Arial"/>
      <w:sz w:val="8"/>
      <w:szCs w:val="8"/>
      <w:shd w:val="clear" w:color="auto" w:fill="FFFFFF"/>
    </w:rPr>
  </w:style>
  <w:style w:type="character" w:customStyle="1" w:styleId="3TimesNewRoman10pt">
    <w:name w:val="Подпись к таблице (3) + Times New Roman;10 pt"/>
    <w:basedOn w:val="3c"/>
    <w:rsid w:val="00ED29F4"/>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3d">
    <w:name w:val="Подпись к таблице (3)"/>
    <w:basedOn w:val="a"/>
    <w:link w:val="3c"/>
    <w:rsid w:val="00ED29F4"/>
    <w:pPr>
      <w:widowControl w:val="0"/>
      <w:shd w:val="clear" w:color="auto" w:fill="FFFFFF"/>
      <w:spacing w:line="0" w:lineRule="atLeast"/>
      <w:jc w:val="both"/>
    </w:pPr>
    <w:rPr>
      <w:rFonts w:ascii="Arial" w:eastAsia="Arial" w:hAnsi="Arial" w:cs="Arial"/>
      <w:sz w:val="8"/>
      <w:szCs w:val="8"/>
    </w:rPr>
  </w:style>
  <w:style w:type="character" w:customStyle="1" w:styleId="afffc">
    <w:name w:val="Колонтитул_"/>
    <w:basedOn w:val="a0"/>
    <w:link w:val="afffd"/>
    <w:rsid w:val="00ED29F4"/>
    <w:rPr>
      <w:sz w:val="22"/>
      <w:szCs w:val="22"/>
      <w:shd w:val="clear" w:color="auto" w:fill="FFFFFF"/>
    </w:rPr>
  </w:style>
  <w:style w:type="paragraph" w:customStyle="1" w:styleId="afffd">
    <w:name w:val="Колонтитул"/>
    <w:basedOn w:val="a"/>
    <w:link w:val="afffc"/>
    <w:rsid w:val="00ED29F4"/>
    <w:pPr>
      <w:widowControl w:val="0"/>
      <w:shd w:val="clear" w:color="auto" w:fill="FFFFFF"/>
      <w:spacing w:line="0" w:lineRule="atLeast"/>
    </w:pPr>
    <w:rPr>
      <w:sz w:val="22"/>
      <w:szCs w:val="22"/>
    </w:rPr>
  </w:style>
  <w:style w:type="character" w:customStyle="1" w:styleId="2e">
    <w:name w:val="Основной текст (2) + Курсив"/>
    <w:basedOn w:val="28"/>
    <w:rsid w:val="00ED29F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4">
    <w:name w:val="Подпись к таблице (5)_"/>
    <w:basedOn w:val="a0"/>
    <w:rsid w:val="00ED29F4"/>
    <w:rPr>
      <w:rFonts w:ascii="Times New Roman" w:eastAsia="Times New Roman" w:hAnsi="Times New Roman" w:cs="Times New Roman"/>
      <w:b/>
      <w:bCs/>
      <w:i w:val="0"/>
      <w:iCs w:val="0"/>
      <w:smallCaps w:val="0"/>
      <w:strike w:val="0"/>
      <w:u w:val="none"/>
    </w:rPr>
  </w:style>
  <w:style w:type="character" w:customStyle="1" w:styleId="55">
    <w:name w:val="Подпись к таблице (5)"/>
    <w:basedOn w:val="54"/>
    <w:rsid w:val="00ED29F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8"/>
    <w:rsid w:val="00ED2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6"/>
    </w:rPr>
  </w:style>
  <w:style w:type="paragraph" w:styleId="1">
    <w:name w:val="heading 1"/>
    <w:aliases w:val="H1,1,H1 Char,Заголов,Çàãîëîâ,h1,ch,Глава,(раздел),Level 1 Topic Heading,Section,(Chapter)"/>
    <w:basedOn w:val="a"/>
    <w:next w:val="a"/>
    <w:link w:val="10"/>
    <w:qFormat/>
    <w:pPr>
      <w:keepNext/>
      <w:jc w:val="center"/>
      <w:outlineLvl w:val="0"/>
    </w:pPr>
    <w:rPr>
      <w:b/>
      <w:sz w:val="44"/>
    </w:rPr>
  </w:style>
  <w:style w:type="paragraph" w:styleId="2">
    <w:name w:val="heading 2"/>
    <w:basedOn w:val="a"/>
    <w:next w:val="a"/>
    <w:link w:val="20"/>
    <w:qFormat/>
    <w:pPr>
      <w:keepNext/>
      <w:jc w:val="center"/>
      <w:outlineLvl w:val="1"/>
    </w:pPr>
    <w:rPr>
      <w:sz w:val="40"/>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rsid w:val="00A6296E"/>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paragraph" w:styleId="a5">
    <w:name w:val="footer"/>
    <w:basedOn w:val="a"/>
    <w:link w:val="a6"/>
    <w:uiPriority w:val="99"/>
    <w:pPr>
      <w:tabs>
        <w:tab w:val="center" w:pos="4703"/>
        <w:tab w:val="right" w:pos="9406"/>
      </w:tabs>
    </w:pPr>
  </w:style>
  <w:style w:type="paragraph" w:styleId="a7">
    <w:name w:val="Body Text"/>
    <w:basedOn w:val="a"/>
    <w:link w:val="a8"/>
    <w:uiPriority w:val="99"/>
    <w:qFormat/>
    <w:rPr>
      <w:sz w:val="28"/>
    </w:rPr>
  </w:style>
  <w:style w:type="paragraph" w:styleId="a9">
    <w:name w:val="Body Text Indent"/>
    <w:basedOn w:val="a"/>
    <w:link w:val="aa"/>
    <w:pPr>
      <w:ind w:left="-709" w:firstLine="709"/>
    </w:pPr>
    <w:rPr>
      <w:sz w:val="28"/>
    </w:rPr>
  </w:style>
  <w:style w:type="table" w:styleId="ab">
    <w:name w:val="Table Grid"/>
    <w:basedOn w:val="a1"/>
    <w:uiPriority w:val="59"/>
    <w:rsid w:val="0067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810700"/>
    <w:pPr>
      <w:spacing w:after="120"/>
    </w:pPr>
    <w:rPr>
      <w:sz w:val="16"/>
      <w:szCs w:val="16"/>
    </w:rPr>
  </w:style>
  <w:style w:type="paragraph" w:customStyle="1" w:styleId="ConsPlusTitle">
    <w:name w:val="ConsPlusTitle"/>
    <w:rsid w:val="00810700"/>
    <w:pPr>
      <w:widowControl w:val="0"/>
    </w:pPr>
    <w:rPr>
      <w:rFonts w:ascii="Arial" w:hAnsi="Arial"/>
      <w:b/>
      <w:snapToGrid w:val="0"/>
    </w:rPr>
  </w:style>
  <w:style w:type="paragraph" w:styleId="ac">
    <w:name w:val="Balloon Text"/>
    <w:basedOn w:val="a"/>
    <w:link w:val="ad"/>
    <w:uiPriority w:val="99"/>
    <w:rsid w:val="00EF2405"/>
    <w:rPr>
      <w:rFonts w:ascii="Tahoma" w:hAnsi="Tahoma"/>
      <w:sz w:val="16"/>
      <w:szCs w:val="16"/>
    </w:rPr>
  </w:style>
  <w:style w:type="paragraph" w:styleId="21">
    <w:name w:val="Body Text Indent 2"/>
    <w:basedOn w:val="a"/>
    <w:link w:val="22"/>
    <w:rsid w:val="002A1978"/>
    <w:pPr>
      <w:spacing w:after="120" w:line="480" w:lineRule="auto"/>
      <w:ind w:left="283"/>
    </w:pPr>
  </w:style>
  <w:style w:type="paragraph" w:styleId="33">
    <w:name w:val="Body Text Indent 3"/>
    <w:basedOn w:val="a"/>
    <w:link w:val="34"/>
    <w:rsid w:val="00617D10"/>
    <w:pPr>
      <w:spacing w:after="120"/>
      <w:ind w:left="283"/>
    </w:pPr>
    <w:rPr>
      <w:sz w:val="16"/>
      <w:szCs w:val="16"/>
    </w:rPr>
  </w:style>
  <w:style w:type="paragraph" w:styleId="a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uiPriority w:val="99"/>
    <w:qFormat/>
    <w:rsid w:val="00683B23"/>
    <w:pPr>
      <w:spacing w:before="43" w:after="43"/>
    </w:pPr>
    <w:rPr>
      <w:rFonts w:ascii="Arial" w:hAnsi="Arial" w:cs="Arial"/>
      <w:color w:val="332E2D"/>
      <w:spacing w:val="2"/>
      <w:sz w:val="24"/>
      <w:szCs w:val="24"/>
    </w:rPr>
  </w:style>
  <w:style w:type="paragraph" w:customStyle="1" w:styleId="af">
    <w:name w:val="Стиль"/>
    <w:rsid w:val="00961451"/>
    <w:pPr>
      <w:widowControl w:val="0"/>
      <w:autoSpaceDE w:val="0"/>
      <w:autoSpaceDN w:val="0"/>
      <w:adjustRightInd w:val="0"/>
    </w:pPr>
    <w:rPr>
      <w:sz w:val="24"/>
      <w:szCs w:val="24"/>
    </w:rPr>
  </w:style>
  <w:style w:type="paragraph" w:customStyle="1" w:styleId="ConsPlusNormal">
    <w:name w:val="ConsPlusNormal"/>
    <w:link w:val="ConsPlusNormal0"/>
    <w:qFormat/>
    <w:rsid w:val="00214787"/>
    <w:pPr>
      <w:widowControl w:val="0"/>
      <w:ind w:firstLine="720"/>
    </w:pPr>
    <w:rPr>
      <w:rFonts w:ascii="Arial" w:hAnsi="Arial"/>
      <w:snapToGrid w:val="0"/>
    </w:rPr>
  </w:style>
  <w:style w:type="paragraph" w:customStyle="1" w:styleId="ConsPlusNonformat">
    <w:name w:val="ConsPlusNonformat"/>
    <w:rsid w:val="00214787"/>
    <w:pPr>
      <w:widowControl w:val="0"/>
      <w:snapToGrid w:val="0"/>
    </w:pPr>
    <w:rPr>
      <w:rFonts w:ascii="Courier New" w:hAnsi="Courier New"/>
    </w:rPr>
  </w:style>
  <w:style w:type="paragraph" w:styleId="23">
    <w:name w:val="Body Text 2"/>
    <w:aliases w:val=" Знак"/>
    <w:basedOn w:val="a"/>
    <w:link w:val="24"/>
    <w:rsid w:val="0096798F"/>
    <w:pPr>
      <w:spacing w:after="120" w:line="480" w:lineRule="auto"/>
    </w:pPr>
  </w:style>
  <w:style w:type="paragraph" w:customStyle="1" w:styleId="11">
    <w:name w:val="Обычный1"/>
    <w:rsid w:val="00857548"/>
    <w:pPr>
      <w:suppressAutoHyphens/>
    </w:pPr>
    <w:rPr>
      <w:rFonts w:eastAsia="Arial"/>
      <w:sz w:val="24"/>
      <w:lang w:eastAsia="ar-SA"/>
    </w:rPr>
  </w:style>
  <w:style w:type="paragraph" w:customStyle="1" w:styleId="140">
    <w:name w:val="Знак14"/>
    <w:basedOn w:val="a"/>
    <w:rsid w:val="00562572"/>
    <w:pPr>
      <w:spacing w:before="100" w:beforeAutospacing="1" w:after="100" w:afterAutospacing="1"/>
    </w:pPr>
    <w:rPr>
      <w:rFonts w:ascii="Tahoma" w:hAnsi="Tahoma"/>
      <w:sz w:val="20"/>
      <w:lang w:val="en-US" w:eastAsia="en-US"/>
    </w:rPr>
  </w:style>
  <w:style w:type="paragraph" w:customStyle="1" w:styleId="formattext">
    <w:name w:val="formattext"/>
    <w:basedOn w:val="a"/>
    <w:rsid w:val="00716E7B"/>
    <w:pPr>
      <w:spacing w:before="100" w:beforeAutospacing="1" w:after="100" w:afterAutospacing="1"/>
    </w:pPr>
    <w:rPr>
      <w:sz w:val="24"/>
      <w:szCs w:val="24"/>
    </w:rPr>
  </w:style>
  <w:style w:type="character" w:styleId="af0">
    <w:name w:val="Hyperlink"/>
    <w:uiPriority w:val="99"/>
    <w:unhideWhenUsed/>
    <w:rsid w:val="00716E7B"/>
    <w:rPr>
      <w:color w:val="0000FF"/>
      <w:u w:val="single"/>
    </w:rPr>
  </w:style>
  <w:style w:type="paragraph" w:styleId="af1">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List Paragraph"/>
    <w:basedOn w:val="a"/>
    <w:link w:val="af2"/>
    <w:uiPriority w:val="34"/>
    <w:qFormat/>
    <w:rsid w:val="00716E7B"/>
    <w:pPr>
      <w:ind w:left="720"/>
      <w:contextualSpacing/>
    </w:pPr>
    <w:rPr>
      <w:sz w:val="24"/>
      <w:szCs w:val="24"/>
    </w:rPr>
  </w:style>
  <w:style w:type="paragraph" w:customStyle="1" w:styleId="af3">
    <w:name w:val="Нормальный"/>
    <w:rsid w:val="00E97B42"/>
    <w:pPr>
      <w:widowControl w:val="0"/>
      <w:autoSpaceDE w:val="0"/>
      <w:autoSpaceDN w:val="0"/>
      <w:adjustRightInd w:val="0"/>
    </w:pPr>
    <w:rPr>
      <w:color w:val="000000"/>
      <w:sz w:val="24"/>
      <w:szCs w:val="24"/>
    </w:rPr>
  </w:style>
  <w:style w:type="paragraph" w:customStyle="1" w:styleId="af4">
    <w:name w:val="Заголовок"/>
    <w:uiPriority w:val="99"/>
    <w:rsid w:val="00E97B42"/>
    <w:pPr>
      <w:widowControl w:val="0"/>
      <w:autoSpaceDE w:val="0"/>
      <w:autoSpaceDN w:val="0"/>
      <w:adjustRightInd w:val="0"/>
    </w:pPr>
    <w:rPr>
      <w:b/>
      <w:bCs/>
      <w:color w:val="000000"/>
      <w:sz w:val="24"/>
      <w:szCs w:val="24"/>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rsid w:val="00ED5255"/>
    <w:rPr>
      <w:b/>
      <w:sz w:val="44"/>
    </w:rPr>
  </w:style>
  <w:style w:type="character" w:customStyle="1" w:styleId="20">
    <w:name w:val="Заголовок 2 Знак"/>
    <w:link w:val="2"/>
    <w:rsid w:val="00ED5255"/>
    <w:rPr>
      <w:sz w:val="40"/>
    </w:rPr>
  </w:style>
  <w:style w:type="character" w:customStyle="1" w:styleId="30">
    <w:name w:val="Заголовок 3 Знак"/>
    <w:link w:val="3"/>
    <w:uiPriority w:val="9"/>
    <w:rsid w:val="00ED5255"/>
    <w:rPr>
      <w:b/>
      <w:sz w:val="28"/>
    </w:rPr>
  </w:style>
  <w:style w:type="character" w:customStyle="1" w:styleId="a4">
    <w:name w:val="Верхний колонтитул Знак"/>
    <w:link w:val="a3"/>
    <w:uiPriority w:val="99"/>
    <w:rsid w:val="00ED5255"/>
    <w:rPr>
      <w:sz w:val="26"/>
    </w:rPr>
  </w:style>
  <w:style w:type="character" w:customStyle="1" w:styleId="a6">
    <w:name w:val="Нижний колонтитул Знак"/>
    <w:link w:val="a5"/>
    <w:uiPriority w:val="99"/>
    <w:rsid w:val="00ED5255"/>
    <w:rPr>
      <w:sz w:val="26"/>
    </w:rPr>
  </w:style>
  <w:style w:type="character" w:customStyle="1" w:styleId="a8">
    <w:name w:val="Основной текст Знак"/>
    <w:link w:val="a7"/>
    <w:uiPriority w:val="99"/>
    <w:rsid w:val="00ED5255"/>
    <w:rPr>
      <w:sz w:val="28"/>
    </w:rPr>
  </w:style>
  <w:style w:type="character" w:customStyle="1" w:styleId="aa">
    <w:name w:val="Основной текст с отступом Знак"/>
    <w:link w:val="a9"/>
    <w:rsid w:val="00ED5255"/>
    <w:rPr>
      <w:sz w:val="28"/>
    </w:rPr>
  </w:style>
  <w:style w:type="character" w:customStyle="1" w:styleId="32">
    <w:name w:val="Основной текст 3 Знак"/>
    <w:link w:val="31"/>
    <w:rsid w:val="00ED5255"/>
    <w:rPr>
      <w:sz w:val="16"/>
      <w:szCs w:val="16"/>
    </w:rPr>
  </w:style>
  <w:style w:type="character" w:customStyle="1" w:styleId="ad">
    <w:name w:val="Текст выноски Знак"/>
    <w:link w:val="ac"/>
    <w:uiPriority w:val="99"/>
    <w:rsid w:val="00ED5255"/>
    <w:rPr>
      <w:rFonts w:ascii="Tahoma" w:hAnsi="Tahoma" w:cs="Tahoma"/>
      <w:sz w:val="16"/>
      <w:szCs w:val="16"/>
    </w:rPr>
  </w:style>
  <w:style w:type="character" w:customStyle="1" w:styleId="22">
    <w:name w:val="Основной текст с отступом 2 Знак"/>
    <w:link w:val="21"/>
    <w:rsid w:val="00ED5255"/>
    <w:rPr>
      <w:sz w:val="26"/>
    </w:rPr>
  </w:style>
  <w:style w:type="character" w:customStyle="1" w:styleId="34">
    <w:name w:val="Основной текст с отступом 3 Знак"/>
    <w:link w:val="33"/>
    <w:rsid w:val="00ED5255"/>
    <w:rPr>
      <w:sz w:val="16"/>
      <w:szCs w:val="16"/>
    </w:rPr>
  </w:style>
  <w:style w:type="character" w:customStyle="1" w:styleId="24">
    <w:name w:val="Основной текст 2 Знак"/>
    <w:aliases w:val=" Знак Знак"/>
    <w:link w:val="23"/>
    <w:rsid w:val="00ED5255"/>
    <w:rPr>
      <w:sz w:val="26"/>
    </w:rPr>
  </w:style>
  <w:style w:type="paragraph" w:styleId="af5">
    <w:name w:val="Subtitle"/>
    <w:basedOn w:val="a"/>
    <w:link w:val="af6"/>
    <w:qFormat/>
    <w:rsid w:val="00ED5255"/>
    <w:pPr>
      <w:spacing w:line="204" w:lineRule="auto"/>
      <w:jc w:val="center"/>
    </w:pPr>
    <w:rPr>
      <w:b/>
      <w:szCs w:val="26"/>
    </w:rPr>
  </w:style>
  <w:style w:type="character" w:customStyle="1" w:styleId="af6">
    <w:name w:val="Подзаголовок Знак"/>
    <w:link w:val="af5"/>
    <w:rsid w:val="00ED5255"/>
    <w:rPr>
      <w:b/>
      <w:sz w:val="26"/>
      <w:szCs w:val="26"/>
    </w:rPr>
  </w:style>
  <w:style w:type="paragraph" w:styleId="af7">
    <w:name w:val="Plain Text"/>
    <w:basedOn w:val="a"/>
    <w:link w:val="af8"/>
    <w:rsid w:val="00ED5255"/>
    <w:pPr>
      <w:autoSpaceDE w:val="0"/>
      <w:autoSpaceDN w:val="0"/>
    </w:pPr>
    <w:rPr>
      <w:rFonts w:ascii="Courier New" w:hAnsi="Courier New"/>
      <w:sz w:val="20"/>
    </w:rPr>
  </w:style>
  <w:style w:type="character" w:customStyle="1" w:styleId="af8">
    <w:name w:val="Текст Знак"/>
    <w:link w:val="af7"/>
    <w:rsid w:val="00ED5255"/>
    <w:rPr>
      <w:rFonts w:ascii="Courier New" w:hAnsi="Courier New" w:cs="Courier New"/>
    </w:rPr>
  </w:style>
  <w:style w:type="paragraph" w:customStyle="1" w:styleId="Style6">
    <w:name w:val="Style6"/>
    <w:basedOn w:val="a"/>
    <w:rsid w:val="00ED5255"/>
    <w:pPr>
      <w:widowControl w:val="0"/>
      <w:autoSpaceDE w:val="0"/>
      <w:autoSpaceDN w:val="0"/>
      <w:adjustRightInd w:val="0"/>
      <w:spacing w:line="320" w:lineRule="exact"/>
      <w:ind w:firstLine="542"/>
      <w:jc w:val="both"/>
    </w:pPr>
    <w:rPr>
      <w:sz w:val="24"/>
      <w:szCs w:val="24"/>
    </w:rPr>
  </w:style>
  <w:style w:type="paragraph" w:customStyle="1" w:styleId="Style7">
    <w:name w:val="Style7"/>
    <w:basedOn w:val="a"/>
    <w:rsid w:val="00ED5255"/>
    <w:pPr>
      <w:widowControl w:val="0"/>
      <w:autoSpaceDE w:val="0"/>
      <w:autoSpaceDN w:val="0"/>
      <w:adjustRightInd w:val="0"/>
      <w:spacing w:line="326" w:lineRule="exact"/>
      <w:ind w:hanging="350"/>
      <w:jc w:val="both"/>
    </w:pPr>
    <w:rPr>
      <w:sz w:val="24"/>
      <w:szCs w:val="24"/>
    </w:rPr>
  </w:style>
  <w:style w:type="paragraph" w:customStyle="1" w:styleId="Style8">
    <w:name w:val="Style8"/>
    <w:basedOn w:val="a"/>
    <w:rsid w:val="00ED5255"/>
    <w:pPr>
      <w:widowControl w:val="0"/>
      <w:autoSpaceDE w:val="0"/>
      <w:autoSpaceDN w:val="0"/>
      <w:adjustRightInd w:val="0"/>
    </w:pPr>
    <w:rPr>
      <w:sz w:val="24"/>
      <w:szCs w:val="24"/>
    </w:rPr>
  </w:style>
  <w:style w:type="character" w:customStyle="1" w:styleId="FontStyle11">
    <w:name w:val="Font Style11"/>
    <w:rsid w:val="00ED5255"/>
    <w:rPr>
      <w:rFonts w:ascii="Times New Roman" w:hAnsi="Times New Roman" w:cs="Times New Roman"/>
      <w:sz w:val="30"/>
      <w:szCs w:val="30"/>
    </w:rPr>
  </w:style>
  <w:style w:type="character" w:customStyle="1" w:styleId="FontStyle15">
    <w:name w:val="Font Style15"/>
    <w:rsid w:val="00ED5255"/>
    <w:rPr>
      <w:rFonts w:ascii="Times New Roman" w:hAnsi="Times New Roman" w:cs="Times New Roman"/>
      <w:sz w:val="26"/>
      <w:szCs w:val="26"/>
    </w:rPr>
  </w:style>
  <w:style w:type="paragraph" w:customStyle="1" w:styleId="Style2">
    <w:name w:val="Style2"/>
    <w:basedOn w:val="a"/>
    <w:rsid w:val="00ED5255"/>
    <w:pPr>
      <w:widowControl w:val="0"/>
      <w:autoSpaceDE w:val="0"/>
      <w:autoSpaceDN w:val="0"/>
      <w:adjustRightInd w:val="0"/>
    </w:pPr>
    <w:rPr>
      <w:rFonts w:ascii="Franklin Gothic Demi" w:hAnsi="Franklin Gothic Demi"/>
      <w:sz w:val="24"/>
      <w:szCs w:val="24"/>
    </w:rPr>
  </w:style>
  <w:style w:type="paragraph" w:customStyle="1" w:styleId="Style3">
    <w:name w:val="Style3"/>
    <w:basedOn w:val="a"/>
    <w:rsid w:val="00ED5255"/>
    <w:pPr>
      <w:widowControl w:val="0"/>
      <w:autoSpaceDE w:val="0"/>
      <w:autoSpaceDN w:val="0"/>
      <w:adjustRightInd w:val="0"/>
    </w:pPr>
    <w:rPr>
      <w:rFonts w:ascii="Franklin Gothic Demi" w:hAnsi="Franklin Gothic Demi"/>
      <w:sz w:val="24"/>
      <w:szCs w:val="24"/>
    </w:rPr>
  </w:style>
  <w:style w:type="character" w:customStyle="1" w:styleId="FontStyle12">
    <w:name w:val="Font Style12"/>
    <w:rsid w:val="00ED5255"/>
    <w:rPr>
      <w:rFonts w:ascii="Times New Roman" w:hAnsi="Times New Roman" w:cs="Times New Roman"/>
      <w:sz w:val="20"/>
      <w:szCs w:val="20"/>
    </w:rPr>
  </w:style>
  <w:style w:type="character" w:customStyle="1" w:styleId="FontStyle13">
    <w:name w:val="Font Style13"/>
    <w:rsid w:val="00ED5255"/>
    <w:rPr>
      <w:rFonts w:ascii="Times New Roman" w:hAnsi="Times New Roman" w:cs="Times New Roman"/>
      <w:sz w:val="20"/>
      <w:szCs w:val="20"/>
    </w:rPr>
  </w:style>
  <w:style w:type="character" w:customStyle="1" w:styleId="FontStyle14">
    <w:name w:val="Font Style14"/>
    <w:rsid w:val="00ED5255"/>
    <w:rPr>
      <w:rFonts w:ascii="Times New Roman" w:hAnsi="Times New Roman" w:cs="Times New Roman"/>
      <w:sz w:val="22"/>
      <w:szCs w:val="22"/>
    </w:rPr>
  </w:style>
  <w:style w:type="paragraph" w:customStyle="1" w:styleId="Style4">
    <w:name w:val="Style4"/>
    <w:basedOn w:val="a"/>
    <w:rsid w:val="00ED5255"/>
    <w:pPr>
      <w:widowControl w:val="0"/>
      <w:autoSpaceDE w:val="0"/>
      <w:autoSpaceDN w:val="0"/>
      <w:adjustRightInd w:val="0"/>
      <w:spacing w:line="483" w:lineRule="exact"/>
      <w:ind w:firstLine="605"/>
      <w:jc w:val="both"/>
    </w:pPr>
    <w:rPr>
      <w:sz w:val="24"/>
      <w:szCs w:val="24"/>
    </w:rPr>
  </w:style>
  <w:style w:type="paragraph" w:customStyle="1" w:styleId="Style5">
    <w:name w:val="Style5"/>
    <w:basedOn w:val="a"/>
    <w:rsid w:val="00ED5255"/>
    <w:pPr>
      <w:widowControl w:val="0"/>
      <w:autoSpaceDE w:val="0"/>
      <w:autoSpaceDN w:val="0"/>
      <w:adjustRightInd w:val="0"/>
      <w:spacing w:line="370" w:lineRule="exact"/>
      <w:ind w:hanging="398"/>
      <w:jc w:val="both"/>
    </w:pPr>
    <w:rPr>
      <w:sz w:val="24"/>
      <w:szCs w:val="24"/>
    </w:rPr>
  </w:style>
  <w:style w:type="character" w:customStyle="1" w:styleId="af9">
    <w:name w:val="Основной текст + Полужирный"/>
    <w:aliases w:val="Интервал 0 pt"/>
    <w:rsid w:val="00ED5255"/>
    <w:rPr>
      <w:b/>
      <w:bCs/>
      <w:sz w:val="28"/>
      <w:lang w:val="ru-RU" w:eastAsia="ru-RU" w:bidi="ar-SA"/>
    </w:rPr>
  </w:style>
  <w:style w:type="character" w:customStyle="1" w:styleId="2Exact">
    <w:name w:val="Основной текст (2) Exact"/>
    <w:link w:val="25"/>
    <w:rsid w:val="00ED5255"/>
    <w:rPr>
      <w:b/>
      <w:bCs/>
      <w:spacing w:val="5"/>
      <w:sz w:val="25"/>
      <w:szCs w:val="25"/>
      <w:shd w:val="clear" w:color="auto" w:fill="FFFFFF"/>
    </w:rPr>
  </w:style>
  <w:style w:type="paragraph" w:customStyle="1" w:styleId="25">
    <w:name w:val="Основной текст (2)"/>
    <w:basedOn w:val="a"/>
    <w:link w:val="2Exact"/>
    <w:rsid w:val="00ED5255"/>
    <w:pPr>
      <w:widowControl w:val="0"/>
      <w:shd w:val="clear" w:color="auto" w:fill="FFFFFF"/>
      <w:spacing w:after="1080" w:line="240" w:lineRule="atLeast"/>
    </w:pPr>
    <w:rPr>
      <w:b/>
      <w:bCs/>
      <w:spacing w:val="5"/>
      <w:sz w:val="25"/>
      <w:szCs w:val="25"/>
    </w:rPr>
  </w:style>
  <w:style w:type="character" w:customStyle="1" w:styleId="12">
    <w:name w:val="Заголовок №1_"/>
    <w:link w:val="13"/>
    <w:locked/>
    <w:rsid w:val="00ED5255"/>
    <w:rPr>
      <w:b/>
      <w:bCs/>
      <w:sz w:val="26"/>
      <w:szCs w:val="26"/>
      <w:shd w:val="clear" w:color="auto" w:fill="FFFFFF"/>
    </w:rPr>
  </w:style>
  <w:style w:type="paragraph" w:customStyle="1" w:styleId="13">
    <w:name w:val="Заголовок №1"/>
    <w:basedOn w:val="a"/>
    <w:link w:val="12"/>
    <w:rsid w:val="00ED5255"/>
    <w:pPr>
      <w:shd w:val="clear" w:color="auto" w:fill="FFFFFF"/>
      <w:spacing w:before="300" w:after="300" w:line="322" w:lineRule="exact"/>
      <w:jc w:val="center"/>
      <w:outlineLvl w:val="0"/>
    </w:pPr>
    <w:rPr>
      <w:b/>
      <w:bCs/>
      <w:szCs w:val="26"/>
    </w:rPr>
  </w:style>
  <w:style w:type="character" w:customStyle="1" w:styleId="26">
    <w:name w:val="Подпись к таблице (2)_"/>
    <w:link w:val="27"/>
    <w:locked/>
    <w:rsid w:val="00ED5255"/>
    <w:rPr>
      <w:spacing w:val="20"/>
      <w:sz w:val="26"/>
      <w:szCs w:val="26"/>
      <w:shd w:val="clear" w:color="auto" w:fill="FFFFFF"/>
    </w:rPr>
  </w:style>
  <w:style w:type="paragraph" w:customStyle="1" w:styleId="27">
    <w:name w:val="Подпись к таблице (2)"/>
    <w:basedOn w:val="a"/>
    <w:link w:val="26"/>
    <w:rsid w:val="00ED5255"/>
    <w:pPr>
      <w:shd w:val="clear" w:color="auto" w:fill="FFFFFF"/>
      <w:spacing w:line="322" w:lineRule="exact"/>
    </w:pPr>
    <w:rPr>
      <w:spacing w:val="20"/>
      <w:szCs w:val="26"/>
    </w:rPr>
  </w:style>
  <w:style w:type="character" w:customStyle="1" w:styleId="afa">
    <w:name w:val="Подпись к таблице_"/>
    <w:link w:val="afb"/>
    <w:locked/>
    <w:rsid w:val="00ED5255"/>
    <w:rPr>
      <w:spacing w:val="10"/>
      <w:sz w:val="26"/>
      <w:szCs w:val="26"/>
      <w:shd w:val="clear" w:color="auto" w:fill="FFFFFF"/>
    </w:rPr>
  </w:style>
  <w:style w:type="paragraph" w:customStyle="1" w:styleId="afb">
    <w:name w:val="Подпись к таблице"/>
    <w:basedOn w:val="a"/>
    <w:link w:val="afa"/>
    <w:rsid w:val="00ED5255"/>
    <w:pPr>
      <w:shd w:val="clear" w:color="auto" w:fill="FFFFFF"/>
      <w:spacing w:line="322" w:lineRule="exact"/>
      <w:ind w:hanging="680"/>
    </w:pPr>
    <w:rPr>
      <w:spacing w:val="10"/>
      <w:szCs w:val="26"/>
    </w:rPr>
  </w:style>
  <w:style w:type="character" w:customStyle="1" w:styleId="28">
    <w:name w:val="Основной текст (2)_"/>
    <w:locked/>
    <w:rsid w:val="00ED5255"/>
    <w:rPr>
      <w:spacing w:val="10"/>
      <w:sz w:val="26"/>
      <w:szCs w:val="26"/>
      <w:lang w:bidi="ar-SA"/>
    </w:rPr>
  </w:style>
  <w:style w:type="character" w:customStyle="1" w:styleId="35">
    <w:name w:val="Основной текст (3)_"/>
    <w:link w:val="36"/>
    <w:locked/>
    <w:rsid w:val="00ED5255"/>
    <w:rPr>
      <w:b/>
      <w:bCs/>
      <w:spacing w:val="10"/>
      <w:sz w:val="24"/>
      <w:szCs w:val="24"/>
      <w:shd w:val="clear" w:color="auto" w:fill="FFFFFF"/>
    </w:rPr>
  </w:style>
  <w:style w:type="paragraph" w:customStyle="1" w:styleId="36">
    <w:name w:val="Основной текст (3)"/>
    <w:basedOn w:val="a"/>
    <w:link w:val="35"/>
    <w:rsid w:val="00ED5255"/>
    <w:pPr>
      <w:shd w:val="clear" w:color="auto" w:fill="FFFFFF"/>
      <w:spacing w:line="298" w:lineRule="exact"/>
      <w:jc w:val="right"/>
    </w:pPr>
    <w:rPr>
      <w:b/>
      <w:bCs/>
      <w:spacing w:val="10"/>
      <w:sz w:val="24"/>
      <w:szCs w:val="24"/>
    </w:rPr>
  </w:style>
  <w:style w:type="character" w:customStyle="1" w:styleId="1pt">
    <w:name w:val="Подпись к таблице + Интервал 1 pt"/>
    <w:rsid w:val="00ED5255"/>
    <w:rPr>
      <w:spacing w:val="20"/>
      <w:sz w:val="26"/>
      <w:szCs w:val="26"/>
      <w:lang w:bidi="ar-SA"/>
    </w:rPr>
  </w:style>
  <w:style w:type="character" w:customStyle="1" w:styleId="1pt1">
    <w:name w:val="Подпись к таблице + Интервал 1 pt1"/>
    <w:rsid w:val="00ED5255"/>
    <w:rPr>
      <w:spacing w:val="20"/>
      <w:sz w:val="26"/>
      <w:szCs w:val="26"/>
      <w:u w:val="single"/>
      <w:lang w:bidi="ar-SA"/>
    </w:rPr>
  </w:style>
  <w:style w:type="character" w:customStyle="1" w:styleId="Exact">
    <w:name w:val="Основной текст Exact"/>
    <w:rsid w:val="00ED5255"/>
    <w:rPr>
      <w:rFonts w:ascii="Times New Roman" w:hAnsi="Times New Roman" w:cs="Times New Roman"/>
      <w:spacing w:val="5"/>
      <w:sz w:val="25"/>
      <w:szCs w:val="25"/>
      <w:u w:val="none"/>
    </w:rPr>
  </w:style>
  <w:style w:type="paragraph" w:customStyle="1" w:styleId="ConsPlusCell">
    <w:name w:val="ConsPlusCell"/>
    <w:rsid w:val="00ED5255"/>
    <w:pPr>
      <w:widowControl w:val="0"/>
      <w:autoSpaceDE w:val="0"/>
      <w:autoSpaceDN w:val="0"/>
      <w:adjustRightInd w:val="0"/>
    </w:pPr>
    <w:rPr>
      <w:rFonts w:ascii="Calibri" w:hAnsi="Calibri" w:cs="Calibri"/>
      <w:sz w:val="22"/>
      <w:szCs w:val="22"/>
    </w:rPr>
  </w:style>
  <w:style w:type="character" w:styleId="afc">
    <w:name w:val="FollowedHyperlink"/>
    <w:uiPriority w:val="99"/>
    <w:unhideWhenUsed/>
    <w:rsid w:val="00ED5255"/>
    <w:rPr>
      <w:color w:val="800080"/>
      <w:u w:val="single"/>
    </w:rPr>
  </w:style>
  <w:style w:type="numbering" w:customStyle="1" w:styleId="15">
    <w:name w:val="Нет списка1"/>
    <w:next w:val="a2"/>
    <w:uiPriority w:val="99"/>
    <w:semiHidden/>
    <w:unhideWhenUsed/>
    <w:rsid w:val="00ED5255"/>
  </w:style>
  <w:style w:type="character" w:customStyle="1" w:styleId="Absatz-Standardschriftart">
    <w:name w:val="Absatz-Standardschriftart"/>
    <w:rsid w:val="00331CEF"/>
  </w:style>
  <w:style w:type="character" w:customStyle="1" w:styleId="WW-Absatz-Standardschriftart">
    <w:name w:val="WW-Absatz-Standardschriftart"/>
    <w:rsid w:val="00331CEF"/>
  </w:style>
  <w:style w:type="character" w:customStyle="1" w:styleId="16">
    <w:name w:val="Основной шрифт абзаца1"/>
    <w:rsid w:val="00331CEF"/>
  </w:style>
  <w:style w:type="paragraph" w:styleId="afd">
    <w:name w:val="List"/>
    <w:basedOn w:val="a7"/>
    <w:rsid w:val="00331CEF"/>
    <w:pPr>
      <w:suppressAutoHyphens/>
      <w:spacing w:after="120"/>
    </w:pPr>
    <w:rPr>
      <w:rFonts w:cs="Mangal"/>
      <w:sz w:val="20"/>
      <w:lang w:eastAsia="ar-SA"/>
    </w:rPr>
  </w:style>
  <w:style w:type="paragraph" w:customStyle="1" w:styleId="17">
    <w:name w:val="Название1"/>
    <w:basedOn w:val="a"/>
    <w:rsid w:val="00331CEF"/>
    <w:pPr>
      <w:suppressLineNumbers/>
      <w:suppressAutoHyphens/>
      <w:spacing w:before="120" w:after="120"/>
    </w:pPr>
    <w:rPr>
      <w:rFonts w:cs="Mangal"/>
      <w:i/>
      <w:iCs/>
      <w:sz w:val="24"/>
      <w:szCs w:val="24"/>
      <w:lang w:eastAsia="ar-SA"/>
    </w:rPr>
  </w:style>
  <w:style w:type="paragraph" w:customStyle="1" w:styleId="18">
    <w:name w:val="Указатель1"/>
    <w:basedOn w:val="a"/>
    <w:rsid w:val="00331CEF"/>
    <w:pPr>
      <w:suppressLineNumbers/>
      <w:suppressAutoHyphens/>
    </w:pPr>
    <w:rPr>
      <w:rFonts w:cs="Mangal"/>
      <w:sz w:val="20"/>
      <w:lang w:eastAsia="ar-SA"/>
    </w:rPr>
  </w:style>
  <w:style w:type="paragraph" w:customStyle="1" w:styleId="afe">
    <w:name w:val="Знак"/>
    <w:basedOn w:val="a"/>
    <w:rsid w:val="00331CEF"/>
    <w:rPr>
      <w:rFonts w:ascii="Verdana" w:hAnsi="Verdana" w:cs="Verdana"/>
      <w:sz w:val="20"/>
      <w:lang w:val="en-US" w:eastAsia="en-US"/>
    </w:rPr>
  </w:style>
  <w:style w:type="character" w:customStyle="1" w:styleId="aff">
    <w:name w:val="МОН Знак"/>
    <w:link w:val="aff0"/>
    <w:locked/>
    <w:rsid w:val="00331CEF"/>
    <w:rPr>
      <w:sz w:val="28"/>
      <w:szCs w:val="24"/>
    </w:rPr>
  </w:style>
  <w:style w:type="paragraph" w:customStyle="1" w:styleId="aff0">
    <w:name w:val="МОН"/>
    <w:basedOn w:val="a"/>
    <w:link w:val="aff"/>
    <w:rsid w:val="00331CEF"/>
    <w:pPr>
      <w:spacing w:line="360" w:lineRule="auto"/>
      <w:ind w:firstLine="709"/>
      <w:jc w:val="both"/>
    </w:pPr>
    <w:rPr>
      <w:sz w:val="28"/>
      <w:szCs w:val="24"/>
    </w:rPr>
  </w:style>
  <w:style w:type="character" w:styleId="aff1">
    <w:name w:val="page number"/>
    <w:rsid w:val="00331CEF"/>
  </w:style>
  <w:style w:type="paragraph" w:customStyle="1" w:styleId="aff2">
    <w:name w:val="Знак Знак Знак Знак Знак Знак Знак Знак Знак Знак"/>
    <w:basedOn w:val="a"/>
    <w:rsid w:val="00331CEF"/>
    <w:pPr>
      <w:spacing w:after="160" w:line="240" w:lineRule="exact"/>
    </w:pPr>
    <w:rPr>
      <w:rFonts w:ascii="Verdana" w:hAnsi="Verdana" w:cs="Verdana"/>
      <w:sz w:val="20"/>
      <w:lang w:val="en-US" w:eastAsia="en-US"/>
    </w:rPr>
  </w:style>
  <w:style w:type="paragraph" w:customStyle="1" w:styleId="19">
    <w:name w:val="Обычный1"/>
    <w:rsid w:val="00331CEF"/>
    <w:pPr>
      <w:suppressAutoHyphens/>
    </w:pPr>
    <w:rPr>
      <w:noProof/>
      <w:color w:val="000000"/>
      <w:sz w:val="24"/>
      <w:szCs w:val="24"/>
    </w:rPr>
  </w:style>
  <w:style w:type="character" w:customStyle="1" w:styleId="29">
    <w:name w:val="Основной текст + Полужирный2"/>
    <w:rsid w:val="00331CEF"/>
    <w:rPr>
      <w:rFonts w:ascii="Times New Roman" w:hAnsi="Times New Roman" w:cs="Times New Roman"/>
      <w:b/>
      <w:bCs/>
      <w:spacing w:val="0"/>
      <w:sz w:val="27"/>
      <w:szCs w:val="27"/>
      <w:lang w:bidi="ar-SA"/>
    </w:rPr>
  </w:style>
  <w:style w:type="paragraph" w:customStyle="1" w:styleId="aff3">
    <w:name w:val="Знак Знак Знак Знак Знак Знак Знак"/>
    <w:basedOn w:val="a"/>
    <w:rsid w:val="00331CEF"/>
    <w:pPr>
      <w:spacing w:before="100" w:beforeAutospacing="1" w:after="100" w:afterAutospacing="1"/>
    </w:pPr>
    <w:rPr>
      <w:rFonts w:ascii="Tahoma" w:hAnsi="Tahoma"/>
      <w:sz w:val="20"/>
      <w:lang w:val="en-US" w:eastAsia="en-US"/>
    </w:rPr>
  </w:style>
  <w:style w:type="paragraph" w:styleId="aff4">
    <w:name w:val="No Spacing"/>
    <w:link w:val="aff5"/>
    <w:qFormat/>
    <w:rsid w:val="00331CEF"/>
    <w:rPr>
      <w:rFonts w:ascii="Calibri" w:hAnsi="Calibri"/>
      <w:sz w:val="22"/>
      <w:szCs w:val="22"/>
    </w:rPr>
  </w:style>
  <w:style w:type="character" w:customStyle="1" w:styleId="5">
    <w:name w:val="Знак Знак5"/>
    <w:rsid w:val="00331CEF"/>
    <w:rPr>
      <w:rFonts w:ascii="Tahoma" w:hAnsi="Tahoma" w:cs="Tahoma"/>
      <w:sz w:val="16"/>
      <w:szCs w:val="16"/>
    </w:rPr>
  </w:style>
  <w:style w:type="paragraph" w:customStyle="1" w:styleId="aff6">
    <w:name w:val="Знак Знак Знак Знак"/>
    <w:basedOn w:val="a"/>
    <w:rsid w:val="00331CEF"/>
    <w:pPr>
      <w:spacing w:after="160" w:line="240" w:lineRule="exact"/>
    </w:pPr>
    <w:rPr>
      <w:rFonts w:ascii="Verdana" w:hAnsi="Verdana"/>
      <w:sz w:val="20"/>
      <w:lang w:val="en-US" w:eastAsia="en-US"/>
    </w:rPr>
  </w:style>
  <w:style w:type="paragraph" w:customStyle="1" w:styleId="aff7">
    <w:name w:val="Прижатый влево"/>
    <w:basedOn w:val="a"/>
    <w:next w:val="a"/>
    <w:rsid w:val="00331CEF"/>
    <w:pPr>
      <w:widowControl w:val="0"/>
      <w:autoSpaceDE w:val="0"/>
      <w:autoSpaceDN w:val="0"/>
      <w:adjustRightInd w:val="0"/>
    </w:pPr>
    <w:rPr>
      <w:rFonts w:ascii="Arial" w:hAnsi="Arial"/>
      <w:sz w:val="24"/>
      <w:szCs w:val="24"/>
    </w:rPr>
  </w:style>
  <w:style w:type="paragraph" w:customStyle="1" w:styleId="ConsCell">
    <w:name w:val="ConsCell"/>
    <w:rsid w:val="00331CEF"/>
    <w:pPr>
      <w:widowControl w:val="0"/>
      <w:autoSpaceDE w:val="0"/>
      <w:autoSpaceDN w:val="0"/>
      <w:adjustRightInd w:val="0"/>
    </w:pPr>
    <w:rPr>
      <w:rFonts w:ascii="Arial" w:hAnsi="Arial" w:cs="Arial"/>
      <w:sz w:val="24"/>
      <w:szCs w:val="24"/>
    </w:rPr>
  </w:style>
  <w:style w:type="paragraph" w:customStyle="1" w:styleId="1a">
    <w:name w:val="Знак Знак Знак Знак Знак Знак Знак Знак Знак1 Знак"/>
    <w:basedOn w:val="a"/>
    <w:rsid w:val="00331CEF"/>
    <w:pPr>
      <w:spacing w:after="160" w:line="240" w:lineRule="exact"/>
    </w:pPr>
    <w:rPr>
      <w:rFonts w:ascii="Verdana" w:hAnsi="Verdana"/>
      <w:sz w:val="20"/>
      <w:lang w:val="en-US" w:eastAsia="en-US"/>
    </w:rPr>
  </w:style>
  <w:style w:type="character" w:customStyle="1" w:styleId="100">
    <w:name w:val="Знак Знак10"/>
    <w:rsid w:val="00331CEF"/>
    <w:rPr>
      <w:rFonts w:ascii="Times New Roman" w:hAnsi="Times New Roman"/>
      <w:sz w:val="24"/>
      <w:szCs w:val="24"/>
    </w:rPr>
  </w:style>
  <w:style w:type="paragraph" w:customStyle="1" w:styleId="1b">
    <w:name w:val="Абзац списка1"/>
    <w:basedOn w:val="a"/>
    <w:rsid w:val="00331CEF"/>
    <w:pPr>
      <w:spacing w:after="200" w:line="276" w:lineRule="auto"/>
      <w:ind w:left="720"/>
    </w:pPr>
    <w:rPr>
      <w:rFonts w:ascii="Calibri" w:hAnsi="Calibri"/>
      <w:sz w:val="22"/>
      <w:szCs w:val="22"/>
      <w:lang w:eastAsia="en-US"/>
    </w:rPr>
  </w:style>
  <w:style w:type="paragraph" w:customStyle="1" w:styleId="aff8">
    <w:name w:val="Знак Знак Знак Знак"/>
    <w:basedOn w:val="a"/>
    <w:rsid w:val="00331CEF"/>
    <w:pPr>
      <w:spacing w:after="160" w:line="240" w:lineRule="exact"/>
    </w:pPr>
    <w:rPr>
      <w:rFonts w:ascii="Verdana" w:eastAsia="Calibri" w:hAnsi="Verdana"/>
      <w:sz w:val="20"/>
      <w:lang w:val="en-US" w:eastAsia="en-US"/>
    </w:rPr>
  </w:style>
  <w:style w:type="character" w:customStyle="1" w:styleId="PlainTextChar">
    <w:name w:val="Plain Text Char"/>
    <w:locked/>
    <w:rsid w:val="00331CEF"/>
    <w:rPr>
      <w:rFonts w:ascii="Consolas" w:eastAsia="Times New Roman" w:hAnsi="Consolas" w:cs="Consolas"/>
      <w:sz w:val="21"/>
      <w:szCs w:val="21"/>
    </w:rPr>
  </w:style>
  <w:style w:type="character" w:styleId="aff9">
    <w:name w:val="Strong"/>
    <w:uiPriority w:val="22"/>
    <w:qFormat/>
    <w:rsid w:val="00331CEF"/>
    <w:rPr>
      <w:rFonts w:cs="Times New Roman"/>
      <w:b/>
      <w:bCs/>
    </w:rPr>
  </w:style>
  <w:style w:type="paragraph" w:customStyle="1" w:styleId="affa">
    <w:name w:val="МОН основной"/>
    <w:basedOn w:val="a"/>
    <w:rsid w:val="00331CEF"/>
    <w:pPr>
      <w:widowControl w:val="0"/>
      <w:autoSpaceDE w:val="0"/>
      <w:autoSpaceDN w:val="0"/>
      <w:adjustRightInd w:val="0"/>
      <w:spacing w:line="360" w:lineRule="auto"/>
      <w:ind w:firstLine="709"/>
      <w:jc w:val="both"/>
    </w:pPr>
    <w:rPr>
      <w:rFonts w:eastAsia="Calibri"/>
      <w:sz w:val="28"/>
      <w:szCs w:val="28"/>
    </w:rPr>
  </w:style>
  <w:style w:type="character" w:customStyle="1" w:styleId="apple-style-span">
    <w:name w:val="apple-style-span"/>
    <w:rsid w:val="00331CEF"/>
    <w:rPr>
      <w:rFonts w:cs="Times New Roman"/>
    </w:rPr>
  </w:style>
  <w:style w:type="character" w:customStyle="1" w:styleId="A20">
    <w:name w:val="A2"/>
    <w:rsid w:val="00331CEF"/>
    <w:rPr>
      <w:color w:val="000000"/>
      <w:sz w:val="19"/>
    </w:rPr>
  </w:style>
  <w:style w:type="paragraph" w:customStyle="1" w:styleId="1H11H1Charh1chLevel1TopicHeadingSectionChapter">
    <w:name w:val="Заголовок 1;H1;1;H1 Char;Заголов;Çàãîëîâ;h1;ch;Глава;(раздел);Level 1 Topic Heading;Section;(Chapter)"/>
    <w:basedOn w:val="a"/>
    <w:rsid w:val="00331CEF"/>
    <w:rPr>
      <w:sz w:val="24"/>
      <w:szCs w:val="24"/>
    </w:rPr>
  </w:style>
  <w:style w:type="paragraph" w:customStyle="1" w:styleId="2a">
    <w:name w:val="Обычный2"/>
    <w:rsid w:val="00331CEF"/>
    <w:rPr>
      <w:sz w:val="24"/>
    </w:rPr>
  </w:style>
  <w:style w:type="character" w:customStyle="1" w:styleId="submenu-table">
    <w:name w:val="submenu-table"/>
    <w:rsid w:val="00331CEF"/>
  </w:style>
  <w:style w:type="paragraph" w:customStyle="1" w:styleId="Default">
    <w:name w:val="Default"/>
    <w:uiPriority w:val="99"/>
    <w:qFormat/>
    <w:rsid w:val="00331CEF"/>
    <w:pPr>
      <w:autoSpaceDE w:val="0"/>
      <w:autoSpaceDN w:val="0"/>
      <w:adjustRightInd w:val="0"/>
    </w:pPr>
    <w:rPr>
      <w:color w:val="000000"/>
      <w:sz w:val="24"/>
      <w:szCs w:val="24"/>
    </w:rPr>
  </w:style>
  <w:style w:type="paragraph" w:customStyle="1" w:styleId="37">
    <w:name w:val="Знак Знак3"/>
    <w:basedOn w:val="a"/>
    <w:rsid w:val="00331CEF"/>
    <w:pPr>
      <w:spacing w:after="160" w:line="240" w:lineRule="exact"/>
    </w:pPr>
    <w:rPr>
      <w:rFonts w:ascii="Verdana" w:hAnsi="Verdana"/>
      <w:sz w:val="20"/>
      <w:lang w:val="en-US" w:eastAsia="en-US"/>
    </w:rPr>
  </w:style>
  <w:style w:type="character" w:customStyle="1" w:styleId="9">
    <w:name w:val="Знак Знак9"/>
    <w:rsid w:val="00331CEF"/>
    <w:rPr>
      <w:sz w:val="24"/>
      <w:szCs w:val="24"/>
    </w:rPr>
  </w:style>
  <w:style w:type="character" w:customStyle="1" w:styleId="101">
    <w:name w:val="Знак Знак10"/>
    <w:rsid w:val="00331CEF"/>
    <w:rPr>
      <w:rFonts w:ascii="Times New Roman" w:hAnsi="Times New Roman"/>
      <w:sz w:val="24"/>
      <w:szCs w:val="24"/>
    </w:rPr>
  </w:style>
  <w:style w:type="paragraph" w:customStyle="1" w:styleId="1c">
    <w:name w:val="Абзац списка1"/>
    <w:basedOn w:val="a"/>
    <w:rsid w:val="00331CEF"/>
    <w:pPr>
      <w:spacing w:after="200" w:line="276" w:lineRule="auto"/>
      <w:ind w:left="720"/>
    </w:pPr>
    <w:rPr>
      <w:rFonts w:ascii="Calibri" w:hAnsi="Calibri"/>
      <w:sz w:val="22"/>
      <w:szCs w:val="22"/>
      <w:lang w:eastAsia="en-US"/>
    </w:rPr>
  </w:style>
  <w:style w:type="character" w:customStyle="1" w:styleId="apple-converted-space">
    <w:name w:val="apple-converted-space"/>
    <w:rsid w:val="00331CEF"/>
  </w:style>
  <w:style w:type="character" w:customStyle="1" w:styleId="210">
    <w:name w:val="Основной текст 2 Знак1"/>
    <w:aliases w:val="Знак Знак"/>
    <w:rsid w:val="00331CEF"/>
    <w:rPr>
      <w:sz w:val="26"/>
    </w:rPr>
  </w:style>
  <w:style w:type="paragraph" w:customStyle="1" w:styleId="2b">
    <w:name w:val="Абзац списка2"/>
    <w:basedOn w:val="a"/>
    <w:rsid w:val="00331CEF"/>
    <w:pPr>
      <w:spacing w:after="200" w:line="276" w:lineRule="auto"/>
      <w:ind w:left="720"/>
    </w:pPr>
    <w:rPr>
      <w:rFonts w:ascii="Calibri" w:hAnsi="Calibri"/>
      <w:sz w:val="22"/>
      <w:szCs w:val="22"/>
      <w:lang w:eastAsia="en-US"/>
    </w:rPr>
  </w:style>
  <w:style w:type="paragraph" w:styleId="affb">
    <w:name w:val="Title"/>
    <w:basedOn w:val="a"/>
    <w:link w:val="affc"/>
    <w:uiPriority w:val="99"/>
    <w:qFormat/>
    <w:rsid w:val="00331CEF"/>
    <w:pPr>
      <w:jc w:val="center"/>
    </w:pPr>
    <w:rPr>
      <w:b/>
      <w:bCs/>
      <w:sz w:val="28"/>
      <w:szCs w:val="28"/>
    </w:rPr>
  </w:style>
  <w:style w:type="character" w:customStyle="1" w:styleId="affc">
    <w:name w:val="Название Знак"/>
    <w:link w:val="affb"/>
    <w:uiPriority w:val="99"/>
    <w:rsid w:val="00331CEF"/>
    <w:rPr>
      <w:b/>
      <w:bCs/>
      <w:sz w:val="28"/>
      <w:szCs w:val="28"/>
    </w:rPr>
  </w:style>
  <w:style w:type="paragraph" w:styleId="38">
    <w:name w:val="List 3"/>
    <w:basedOn w:val="a"/>
    <w:rsid w:val="00331CEF"/>
    <w:pPr>
      <w:widowControl w:val="0"/>
      <w:autoSpaceDE w:val="0"/>
      <w:autoSpaceDN w:val="0"/>
      <w:adjustRightInd w:val="0"/>
      <w:ind w:left="849" w:hanging="283"/>
    </w:pPr>
    <w:rPr>
      <w:sz w:val="20"/>
    </w:rPr>
  </w:style>
  <w:style w:type="paragraph" w:customStyle="1" w:styleId="ConsPlusDocList">
    <w:name w:val="ConsPlusDocList"/>
    <w:rsid w:val="00331CEF"/>
    <w:pPr>
      <w:widowControl w:val="0"/>
      <w:autoSpaceDE w:val="0"/>
      <w:autoSpaceDN w:val="0"/>
      <w:adjustRightInd w:val="0"/>
    </w:pPr>
    <w:rPr>
      <w:rFonts w:ascii="Courier New" w:hAnsi="Courier New" w:cs="Courier New"/>
    </w:rPr>
  </w:style>
  <w:style w:type="paragraph" w:styleId="affd">
    <w:name w:val="Document Map"/>
    <w:basedOn w:val="a"/>
    <w:link w:val="affe"/>
    <w:rsid w:val="00331CEF"/>
    <w:rPr>
      <w:rFonts w:ascii="Tahoma" w:hAnsi="Tahoma"/>
      <w:sz w:val="16"/>
      <w:szCs w:val="16"/>
    </w:rPr>
  </w:style>
  <w:style w:type="character" w:customStyle="1" w:styleId="affe">
    <w:name w:val="Схема документа Знак"/>
    <w:link w:val="affd"/>
    <w:rsid w:val="00331CEF"/>
    <w:rPr>
      <w:rFonts w:ascii="Tahoma" w:hAnsi="Tahoma"/>
      <w:sz w:val="16"/>
      <w:szCs w:val="16"/>
    </w:rPr>
  </w:style>
  <w:style w:type="character" w:styleId="afff">
    <w:name w:val="Emphasis"/>
    <w:qFormat/>
    <w:rsid w:val="00331CEF"/>
    <w:rPr>
      <w:i/>
      <w:iCs/>
    </w:rPr>
  </w:style>
  <w:style w:type="character" w:customStyle="1" w:styleId="datenew">
    <w:name w:val="datenew"/>
    <w:rsid w:val="00331CEF"/>
  </w:style>
  <w:style w:type="character" w:customStyle="1" w:styleId="FontStyle44">
    <w:name w:val="Font Style44"/>
    <w:rsid w:val="00331CEF"/>
    <w:rPr>
      <w:rFonts w:ascii="Times New Roman" w:hAnsi="Times New Roman" w:cs="Times New Roman" w:hint="default"/>
      <w:sz w:val="26"/>
      <w:szCs w:val="26"/>
    </w:rPr>
  </w:style>
  <w:style w:type="paragraph" w:customStyle="1" w:styleId="1d">
    <w:name w:val="Без интервала1"/>
    <w:link w:val="NoSpacingChar"/>
    <w:rsid w:val="00331CEF"/>
    <w:rPr>
      <w:rFonts w:ascii="Calibri" w:eastAsia="Calibri" w:hAnsi="Calibri"/>
      <w:sz w:val="22"/>
      <w:szCs w:val="22"/>
      <w:lang w:eastAsia="en-US"/>
    </w:rPr>
  </w:style>
  <w:style w:type="character" w:customStyle="1" w:styleId="NoSpacingChar">
    <w:name w:val="No Spacing Char"/>
    <w:link w:val="1d"/>
    <w:locked/>
    <w:rsid w:val="00331CEF"/>
    <w:rPr>
      <w:rFonts w:ascii="Calibri" w:eastAsia="Calibri" w:hAnsi="Calibri"/>
      <w:sz w:val="22"/>
      <w:szCs w:val="22"/>
      <w:lang w:eastAsia="en-US" w:bidi="ar-SA"/>
    </w:rPr>
  </w:style>
  <w:style w:type="paragraph" w:customStyle="1" w:styleId="Style1">
    <w:name w:val="Style1"/>
    <w:basedOn w:val="a"/>
    <w:rsid w:val="00331CEF"/>
    <w:pPr>
      <w:widowControl w:val="0"/>
      <w:autoSpaceDE w:val="0"/>
      <w:autoSpaceDN w:val="0"/>
      <w:adjustRightInd w:val="0"/>
      <w:spacing w:line="275" w:lineRule="exact"/>
      <w:ind w:firstLine="528"/>
      <w:jc w:val="both"/>
    </w:pPr>
    <w:rPr>
      <w:rFonts w:ascii="Arial" w:hAnsi="Arial"/>
      <w:sz w:val="24"/>
      <w:szCs w:val="24"/>
    </w:rPr>
  </w:style>
  <w:style w:type="character" w:customStyle="1" w:styleId="aff5">
    <w:name w:val="Без интервала Знак"/>
    <w:link w:val="aff4"/>
    <w:locked/>
    <w:rsid w:val="0038082A"/>
    <w:rPr>
      <w:rFonts w:ascii="Calibri" w:hAnsi="Calibri"/>
      <w:sz w:val="22"/>
      <w:szCs w:val="22"/>
      <w:lang w:bidi="ar-SA"/>
    </w:rPr>
  </w:style>
  <w:style w:type="character" w:styleId="afff0">
    <w:name w:val="footnote reference"/>
    <w:rsid w:val="0038082A"/>
    <w:rPr>
      <w:vertAlign w:val="superscript"/>
    </w:rPr>
  </w:style>
  <w:style w:type="character" w:customStyle="1" w:styleId="ConsPlusNormal0">
    <w:name w:val="ConsPlusNormal Знак"/>
    <w:basedOn w:val="a0"/>
    <w:link w:val="ConsPlusNormal"/>
    <w:locked/>
    <w:rsid w:val="004933AB"/>
    <w:rPr>
      <w:rFonts w:ascii="Arial" w:hAnsi="Arial"/>
      <w:snapToGrid w:val="0"/>
    </w:rPr>
  </w:style>
  <w:style w:type="paragraph" w:customStyle="1" w:styleId="ParagraphStyle0">
    <w:name w:val="ParagraphStyle0"/>
    <w:hidden/>
    <w:rsid w:val="00871EF9"/>
    <w:rPr>
      <w:rFonts w:ascii="Calibri" w:eastAsia="Calibri" w:hAnsi="Calibri"/>
      <w:sz w:val="22"/>
      <w:szCs w:val="22"/>
    </w:rPr>
  </w:style>
  <w:style w:type="paragraph" w:customStyle="1" w:styleId="ParagraphStyle1">
    <w:name w:val="ParagraphStyle1"/>
    <w:hidden/>
    <w:rsid w:val="00871EF9"/>
    <w:pPr>
      <w:jc w:val="center"/>
    </w:pPr>
    <w:rPr>
      <w:rFonts w:ascii="Calibri" w:eastAsia="Calibri" w:hAnsi="Calibri"/>
      <w:sz w:val="22"/>
      <w:szCs w:val="22"/>
    </w:rPr>
  </w:style>
  <w:style w:type="paragraph" w:customStyle="1" w:styleId="ParagraphStyle2">
    <w:name w:val="ParagraphStyle2"/>
    <w:hidden/>
    <w:rsid w:val="00871EF9"/>
    <w:pPr>
      <w:jc w:val="center"/>
    </w:pPr>
    <w:rPr>
      <w:rFonts w:ascii="Calibri" w:eastAsia="Calibri" w:hAnsi="Calibri"/>
      <w:sz w:val="22"/>
      <w:szCs w:val="22"/>
    </w:rPr>
  </w:style>
  <w:style w:type="paragraph" w:customStyle="1" w:styleId="ParagraphStyle3">
    <w:name w:val="ParagraphStyle3"/>
    <w:hidden/>
    <w:rsid w:val="00871EF9"/>
    <w:pPr>
      <w:jc w:val="center"/>
    </w:pPr>
    <w:rPr>
      <w:rFonts w:ascii="Calibri" w:eastAsia="Calibri" w:hAnsi="Calibri"/>
      <w:sz w:val="22"/>
      <w:szCs w:val="22"/>
    </w:rPr>
  </w:style>
  <w:style w:type="paragraph" w:customStyle="1" w:styleId="ParagraphStyle4">
    <w:name w:val="ParagraphStyle4"/>
    <w:hidden/>
    <w:rsid w:val="00871EF9"/>
    <w:pPr>
      <w:jc w:val="center"/>
    </w:pPr>
    <w:rPr>
      <w:rFonts w:ascii="Calibri" w:eastAsia="Calibri" w:hAnsi="Calibri"/>
      <w:sz w:val="22"/>
      <w:szCs w:val="22"/>
    </w:rPr>
  </w:style>
  <w:style w:type="paragraph" w:customStyle="1" w:styleId="ParagraphStyle5">
    <w:name w:val="ParagraphStyle5"/>
    <w:hidden/>
    <w:rsid w:val="00871EF9"/>
    <w:rPr>
      <w:rFonts w:ascii="Calibri" w:eastAsia="Calibri" w:hAnsi="Calibri"/>
      <w:sz w:val="22"/>
      <w:szCs w:val="22"/>
    </w:rPr>
  </w:style>
  <w:style w:type="paragraph" w:customStyle="1" w:styleId="ParagraphStyle6">
    <w:name w:val="ParagraphStyle6"/>
    <w:hidden/>
    <w:rsid w:val="00871EF9"/>
    <w:pPr>
      <w:jc w:val="center"/>
    </w:pPr>
    <w:rPr>
      <w:rFonts w:ascii="Calibri" w:eastAsia="Calibri" w:hAnsi="Calibri"/>
      <w:sz w:val="22"/>
      <w:szCs w:val="22"/>
    </w:rPr>
  </w:style>
  <w:style w:type="paragraph" w:customStyle="1" w:styleId="ParagraphStyle7">
    <w:name w:val="ParagraphStyle7"/>
    <w:hidden/>
    <w:rsid w:val="00871EF9"/>
    <w:pPr>
      <w:jc w:val="center"/>
    </w:pPr>
    <w:rPr>
      <w:rFonts w:ascii="Calibri" w:eastAsia="Calibri" w:hAnsi="Calibri"/>
      <w:sz w:val="22"/>
      <w:szCs w:val="22"/>
    </w:rPr>
  </w:style>
  <w:style w:type="paragraph" w:customStyle="1" w:styleId="ParagraphStyle8">
    <w:name w:val="ParagraphStyle8"/>
    <w:hidden/>
    <w:rsid w:val="00871EF9"/>
    <w:pPr>
      <w:ind w:left="62" w:right="56"/>
    </w:pPr>
    <w:rPr>
      <w:rFonts w:ascii="Calibri" w:eastAsia="Calibri" w:hAnsi="Calibri"/>
      <w:sz w:val="22"/>
      <w:szCs w:val="22"/>
    </w:rPr>
  </w:style>
  <w:style w:type="paragraph" w:customStyle="1" w:styleId="ParagraphStyle9">
    <w:name w:val="ParagraphStyle9"/>
    <w:hidden/>
    <w:rsid w:val="00871EF9"/>
    <w:pPr>
      <w:ind w:left="62" w:right="56"/>
      <w:jc w:val="right"/>
    </w:pPr>
    <w:rPr>
      <w:rFonts w:ascii="Calibri" w:eastAsia="Calibri" w:hAnsi="Calibri"/>
      <w:sz w:val="22"/>
      <w:szCs w:val="22"/>
    </w:rPr>
  </w:style>
  <w:style w:type="paragraph" w:customStyle="1" w:styleId="ParagraphStyle10">
    <w:name w:val="ParagraphStyle10"/>
    <w:hidden/>
    <w:rsid w:val="00871EF9"/>
    <w:pPr>
      <w:ind w:left="62" w:right="56"/>
    </w:pPr>
    <w:rPr>
      <w:rFonts w:ascii="Calibri" w:eastAsia="Calibri" w:hAnsi="Calibri"/>
      <w:sz w:val="22"/>
      <w:szCs w:val="22"/>
    </w:rPr>
  </w:style>
  <w:style w:type="paragraph" w:customStyle="1" w:styleId="ParagraphStyle11">
    <w:name w:val="ParagraphStyle11"/>
    <w:hidden/>
    <w:rsid w:val="00871EF9"/>
    <w:pPr>
      <w:ind w:left="62" w:right="56"/>
    </w:pPr>
    <w:rPr>
      <w:rFonts w:ascii="Calibri" w:eastAsia="Calibri" w:hAnsi="Calibri"/>
      <w:sz w:val="22"/>
      <w:szCs w:val="22"/>
    </w:rPr>
  </w:style>
  <w:style w:type="paragraph" w:customStyle="1" w:styleId="ParagraphStyle12">
    <w:name w:val="ParagraphStyle12"/>
    <w:hidden/>
    <w:rsid w:val="00871EF9"/>
    <w:pPr>
      <w:ind w:left="62" w:right="56"/>
      <w:jc w:val="center"/>
    </w:pPr>
    <w:rPr>
      <w:rFonts w:ascii="Calibri" w:eastAsia="Calibri" w:hAnsi="Calibri"/>
      <w:sz w:val="22"/>
      <w:szCs w:val="22"/>
    </w:rPr>
  </w:style>
  <w:style w:type="paragraph" w:customStyle="1" w:styleId="ParagraphStyle13">
    <w:name w:val="ParagraphStyle13"/>
    <w:hidden/>
    <w:rsid w:val="00871EF9"/>
    <w:pPr>
      <w:ind w:left="62" w:right="56"/>
      <w:jc w:val="center"/>
    </w:pPr>
    <w:rPr>
      <w:rFonts w:ascii="Calibri" w:eastAsia="Calibri" w:hAnsi="Calibri"/>
      <w:sz w:val="22"/>
      <w:szCs w:val="22"/>
    </w:rPr>
  </w:style>
  <w:style w:type="paragraph" w:customStyle="1" w:styleId="ParagraphStyle14">
    <w:name w:val="ParagraphStyle14"/>
    <w:hidden/>
    <w:rsid w:val="00871EF9"/>
    <w:pPr>
      <w:ind w:left="62" w:right="56"/>
      <w:jc w:val="center"/>
    </w:pPr>
    <w:rPr>
      <w:rFonts w:ascii="Calibri" w:eastAsia="Calibri" w:hAnsi="Calibri"/>
      <w:sz w:val="22"/>
      <w:szCs w:val="22"/>
    </w:rPr>
  </w:style>
  <w:style w:type="paragraph" w:customStyle="1" w:styleId="ParagraphStyle15">
    <w:name w:val="ParagraphStyle15"/>
    <w:hidden/>
    <w:rsid w:val="00871EF9"/>
    <w:pPr>
      <w:ind w:left="62" w:right="56"/>
      <w:jc w:val="center"/>
    </w:pPr>
    <w:rPr>
      <w:rFonts w:ascii="Calibri" w:eastAsia="Calibri" w:hAnsi="Calibri"/>
      <w:sz w:val="22"/>
      <w:szCs w:val="22"/>
    </w:rPr>
  </w:style>
  <w:style w:type="paragraph" w:customStyle="1" w:styleId="ParagraphStyle16">
    <w:name w:val="ParagraphStyle16"/>
    <w:hidden/>
    <w:rsid w:val="00871EF9"/>
    <w:pPr>
      <w:ind w:left="62" w:right="56"/>
      <w:jc w:val="center"/>
    </w:pPr>
    <w:rPr>
      <w:rFonts w:ascii="Calibri" w:eastAsia="Calibri" w:hAnsi="Calibri"/>
      <w:sz w:val="22"/>
      <w:szCs w:val="22"/>
    </w:rPr>
  </w:style>
  <w:style w:type="paragraph" w:customStyle="1" w:styleId="ParagraphStyle17">
    <w:name w:val="ParagraphStyle17"/>
    <w:hidden/>
    <w:rsid w:val="00871EF9"/>
    <w:pPr>
      <w:ind w:left="62" w:right="56"/>
      <w:jc w:val="right"/>
    </w:pPr>
    <w:rPr>
      <w:rFonts w:ascii="Calibri" w:eastAsia="Calibri" w:hAnsi="Calibri"/>
      <w:sz w:val="22"/>
      <w:szCs w:val="22"/>
    </w:rPr>
  </w:style>
  <w:style w:type="paragraph" w:customStyle="1" w:styleId="ParagraphStyle18">
    <w:name w:val="ParagraphStyle18"/>
    <w:hidden/>
    <w:rsid w:val="00871EF9"/>
    <w:pPr>
      <w:ind w:left="62" w:right="56"/>
    </w:pPr>
    <w:rPr>
      <w:rFonts w:ascii="Calibri" w:eastAsia="Calibri" w:hAnsi="Calibri"/>
      <w:sz w:val="22"/>
      <w:szCs w:val="22"/>
    </w:rPr>
  </w:style>
  <w:style w:type="character" w:customStyle="1" w:styleId="CharacterStyle0">
    <w:name w:val="CharacterStyle0"/>
    <w:hidden/>
    <w:rsid w:val="00871EF9"/>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871EF9"/>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871EF9"/>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871EF9"/>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871EF9"/>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871EF9"/>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871EF9"/>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871EF9"/>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871EF9"/>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871EF9"/>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871EF9"/>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871EF9"/>
    <w:rPr>
      <w:rFonts w:ascii="Times New Roman" w:eastAsia="Times New Roman" w:hAnsi="Times New Roman"/>
      <w:b w:val="0"/>
      <w:i w:val="0"/>
      <w:strike w:val="0"/>
      <w:noProof/>
      <w:color w:val="000000"/>
      <w:sz w:val="24"/>
      <w:szCs w:val="24"/>
      <w:u w:val="none"/>
    </w:rPr>
  </w:style>
  <w:style w:type="character" w:customStyle="1" w:styleId="CharacterStyle12">
    <w:name w:val="CharacterStyle12"/>
    <w:hidden/>
    <w:rsid w:val="00871EF9"/>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871EF9"/>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871EF9"/>
    <w:rPr>
      <w:rFonts w:ascii="Times New Roman" w:eastAsia="Times New Roman" w:hAnsi="Times New Roman"/>
      <w:b/>
      <w:i w:val="0"/>
      <w:strike w:val="0"/>
      <w:noProof/>
      <w:color w:val="000000"/>
      <w:sz w:val="24"/>
      <w:szCs w:val="24"/>
      <w:u w:val="none"/>
    </w:rPr>
  </w:style>
  <w:style w:type="character" w:customStyle="1" w:styleId="CharacterStyle15">
    <w:name w:val="CharacterStyle15"/>
    <w:hidden/>
    <w:rsid w:val="00871EF9"/>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871EF9"/>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871EF9"/>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871EF9"/>
    <w:rPr>
      <w:rFonts w:ascii="Times New Roman" w:eastAsia="Times New Roman" w:hAnsi="Times New Roman"/>
      <w:b w:val="0"/>
      <w:i w:val="0"/>
      <w:strike w:val="0"/>
      <w:noProof/>
      <w:color w:val="000000"/>
      <w:sz w:val="24"/>
      <w:szCs w:val="24"/>
      <w:u w:val="none"/>
    </w:rPr>
  </w:style>
  <w:style w:type="character" w:customStyle="1" w:styleId="af2">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f1"/>
    <w:uiPriority w:val="34"/>
    <w:locked/>
    <w:rsid w:val="00461043"/>
    <w:rPr>
      <w:sz w:val="24"/>
      <w:szCs w:val="24"/>
    </w:rPr>
  </w:style>
  <w:style w:type="paragraph" w:customStyle="1" w:styleId="Heading">
    <w:name w:val="Heading"/>
    <w:uiPriority w:val="99"/>
    <w:rsid w:val="00461043"/>
    <w:pPr>
      <w:widowControl w:val="0"/>
      <w:autoSpaceDE w:val="0"/>
      <w:autoSpaceDN w:val="0"/>
      <w:adjustRightInd w:val="0"/>
    </w:pPr>
    <w:rPr>
      <w:b/>
      <w:bCs/>
      <w:sz w:val="22"/>
      <w:szCs w:val="22"/>
    </w:rPr>
  </w:style>
  <w:style w:type="paragraph" w:customStyle="1" w:styleId="ConsPlusTitlePage">
    <w:name w:val="ConsPlusTitlePage"/>
    <w:rsid w:val="0045175E"/>
    <w:pPr>
      <w:widowControl w:val="0"/>
      <w:autoSpaceDE w:val="0"/>
      <w:autoSpaceDN w:val="0"/>
    </w:pPr>
    <w:rPr>
      <w:rFonts w:ascii="Tahoma" w:hAnsi="Tahoma" w:cs="Tahoma"/>
    </w:rPr>
  </w:style>
  <w:style w:type="paragraph" w:customStyle="1" w:styleId="39">
    <w:name w:val="Абзац списка3"/>
    <w:basedOn w:val="a"/>
    <w:rsid w:val="00A17583"/>
    <w:pPr>
      <w:ind w:left="720"/>
      <w:contextualSpacing/>
    </w:pPr>
    <w:rPr>
      <w:rFonts w:eastAsia="Calibri"/>
      <w:sz w:val="24"/>
      <w:szCs w:val="24"/>
    </w:rPr>
  </w:style>
  <w:style w:type="paragraph" w:customStyle="1" w:styleId="41">
    <w:name w:val="Абзац списка4"/>
    <w:basedOn w:val="a"/>
    <w:rsid w:val="0011331E"/>
    <w:pPr>
      <w:ind w:left="720"/>
      <w:contextualSpacing/>
    </w:pPr>
    <w:rPr>
      <w:rFonts w:eastAsia="Calibri"/>
      <w:sz w:val="24"/>
      <w:szCs w:val="24"/>
    </w:rPr>
  </w:style>
  <w:style w:type="character" w:customStyle="1" w:styleId="afff1">
    <w:name w:val="Основной текст_"/>
    <w:link w:val="2c"/>
    <w:rsid w:val="00EB0155"/>
    <w:rPr>
      <w:spacing w:val="9"/>
      <w:shd w:val="clear" w:color="auto" w:fill="FFFFFF"/>
    </w:rPr>
  </w:style>
  <w:style w:type="paragraph" w:customStyle="1" w:styleId="2c">
    <w:name w:val="Основной текст2"/>
    <w:basedOn w:val="a"/>
    <w:link w:val="afff1"/>
    <w:rsid w:val="00EB0155"/>
    <w:pPr>
      <w:widowControl w:val="0"/>
      <w:shd w:val="clear" w:color="auto" w:fill="FFFFFF"/>
      <w:spacing w:before="420" w:after="960" w:line="326" w:lineRule="exact"/>
    </w:pPr>
    <w:rPr>
      <w:spacing w:val="9"/>
      <w:sz w:val="20"/>
    </w:rPr>
  </w:style>
  <w:style w:type="paragraph" w:customStyle="1" w:styleId="1e">
    <w:name w:val="Основной текст1"/>
    <w:basedOn w:val="a"/>
    <w:rsid w:val="00EB0155"/>
    <w:pPr>
      <w:widowControl w:val="0"/>
      <w:shd w:val="clear" w:color="auto" w:fill="FFFFFF"/>
      <w:spacing w:before="180" w:after="360" w:line="0" w:lineRule="atLeast"/>
      <w:ind w:hanging="240"/>
      <w:jc w:val="both"/>
    </w:pPr>
    <w:rPr>
      <w:color w:val="000000"/>
      <w:spacing w:val="1"/>
      <w:sz w:val="21"/>
      <w:szCs w:val="21"/>
    </w:rPr>
  </w:style>
  <w:style w:type="character" w:customStyle="1" w:styleId="0pt">
    <w:name w:val="Основной текст + Не полужирный;Интервал 0 pt"/>
    <w:rsid w:val="00EB015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Dotum95pt0pt">
    <w:name w:val="Основной текст + Dotum;9;5 pt;Интервал 0 pt"/>
    <w:rsid w:val="00EB0155"/>
    <w:rPr>
      <w:rFonts w:ascii="Dotum" w:eastAsia="Dotum" w:hAnsi="Dotum" w:cs="Dotum"/>
      <w:color w:val="000000"/>
      <w:spacing w:val="13"/>
      <w:w w:val="100"/>
      <w:position w:val="0"/>
      <w:sz w:val="19"/>
      <w:szCs w:val="19"/>
      <w:shd w:val="clear" w:color="auto" w:fill="FFFFFF"/>
      <w:lang w:val="ru-RU"/>
    </w:rPr>
  </w:style>
  <w:style w:type="paragraph" w:customStyle="1" w:styleId="1f">
    <w:name w:val="Нормальный1"/>
    <w:uiPriority w:val="99"/>
    <w:rsid w:val="00EB0155"/>
    <w:pPr>
      <w:widowControl w:val="0"/>
      <w:autoSpaceDE w:val="0"/>
      <w:autoSpaceDN w:val="0"/>
      <w:adjustRightInd w:val="0"/>
    </w:pPr>
    <w:rPr>
      <w:color w:val="000000"/>
      <w:sz w:val="24"/>
      <w:szCs w:val="24"/>
    </w:rPr>
  </w:style>
  <w:style w:type="paragraph" w:customStyle="1" w:styleId="afff2">
    <w:name w:val="Неформатированный"/>
    <w:uiPriority w:val="99"/>
    <w:rsid w:val="00EB0155"/>
    <w:pPr>
      <w:widowControl w:val="0"/>
      <w:autoSpaceDE w:val="0"/>
      <w:autoSpaceDN w:val="0"/>
      <w:adjustRightInd w:val="0"/>
    </w:pPr>
    <w:rPr>
      <w:rFonts w:ascii="Courier New CYR" w:hAnsi="Courier New CYR" w:cs="Courier New CYR"/>
      <w:color w:val="808000"/>
      <w:sz w:val="24"/>
      <w:szCs w:val="24"/>
    </w:rPr>
  </w:style>
  <w:style w:type="paragraph" w:customStyle="1" w:styleId="afff3">
    <w:name w:val="Разметка контекста"/>
    <w:uiPriority w:val="99"/>
    <w:rsid w:val="00EB0155"/>
    <w:pPr>
      <w:widowControl w:val="0"/>
      <w:autoSpaceDE w:val="0"/>
      <w:autoSpaceDN w:val="0"/>
      <w:adjustRightInd w:val="0"/>
    </w:pPr>
    <w:rPr>
      <w:color w:val="000000"/>
      <w:sz w:val="24"/>
      <w:szCs w:val="24"/>
    </w:rPr>
  </w:style>
  <w:style w:type="paragraph" w:styleId="afff4">
    <w:name w:val="footnote text"/>
    <w:basedOn w:val="a"/>
    <w:link w:val="afff5"/>
    <w:rsid w:val="00EB0155"/>
    <w:rPr>
      <w:sz w:val="20"/>
    </w:rPr>
  </w:style>
  <w:style w:type="character" w:customStyle="1" w:styleId="afff5">
    <w:name w:val="Текст сноски Знак"/>
    <w:basedOn w:val="a0"/>
    <w:link w:val="afff4"/>
    <w:rsid w:val="00EB0155"/>
  </w:style>
  <w:style w:type="paragraph" w:customStyle="1" w:styleId="xl65">
    <w:name w:val="xl65"/>
    <w:basedOn w:val="a"/>
    <w:rsid w:val="00EB0155"/>
    <w:pPr>
      <w:spacing w:before="100" w:beforeAutospacing="1" w:after="100" w:afterAutospacing="1"/>
    </w:pPr>
    <w:rPr>
      <w:sz w:val="24"/>
      <w:szCs w:val="24"/>
    </w:rPr>
  </w:style>
  <w:style w:type="paragraph" w:customStyle="1" w:styleId="xl66">
    <w:name w:val="xl66"/>
    <w:basedOn w:val="a"/>
    <w:rsid w:val="00EB0155"/>
    <w:pPr>
      <w:spacing w:before="100" w:beforeAutospacing="1" w:after="100" w:afterAutospacing="1"/>
      <w:jc w:val="center"/>
    </w:pPr>
    <w:rPr>
      <w:sz w:val="24"/>
      <w:szCs w:val="24"/>
    </w:rPr>
  </w:style>
  <w:style w:type="paragraph" w:customStyle="1" w:styleId="xl67">
    <w:name w:val="xl67"/>
    <w:basedOn w:val="a"/>
    <w:rsid w:val="00EB0155"/>
    <w:pPr>
      <w:spacing w:before="100" w:beforeAutospacing="1" w:after="100" w:afterAutospacing="1"/>
    </w:pPr>
    <w:rPr>
      <w:sz w:val="24"/>
      <w:szCs w:val="24"/>
    </w:rPr>
  </w:style>
  <w:style w:type="paragraph" w:customStyle="1" w:styleId="xl68">
    <w:name w:val="xl68"/>
    <w:basedOn w:val="a"/>
    <w:rsid w:val="00EB0155"/>
    <w:pPr>
      <w:spacing w:before="100" w:beforeAutospacing="1" w:after="100" w:afterAutospacing="1"/>
    </w:pPr>
    <w:rPr>
      <w:sz w:val="24"/>
      <w:szCs w:val="24"/>
    </w:rPr>
  </w:style>
  <w:style w:type="paragraph" w:customStyle="1" w:styleId="xl69">
    <w:name w:val="xl6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B01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73">
    <w:name w:val="xl73"/>
    <w:basedOn w:val="a"/>
    <w:rsid w:val="00EB0155"/>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a"/>
    <w:rsid w:val="00EB0155"/>
    <w:pPr>
      <w:pBdr>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80">
    <w:name w:val="xl80"/>
    <w:basedOn w:val="a"/>
    <w:rsid w:val="00EB0155"/>
    <w:pPr>
      <w:pBdr>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EB015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
    <w:rsid w:val="00EB0155"/>
    <w:pPr>
      <w:spacing w:before="100" w:beforeAutospacing="1" w:after="100" w:afterAutospacing="1"/>
      <w:jc w:val="center"/>
    </w:pPr>
    <w:rPr>
      <w:b/>
      <w:bCs/>
      <w:i/>
      <w:iCs/>
      <w:sz w:val="24"/>
      <w:szCs w:val="24"/>
    </w:rPr>
  </w:style>
  <w:style w:type="paragraph" w:customStyle="1" w:styleId="xl83">
    <w:name w:val="xl83"/>
    <w:basedOn w:val="a"/>
    <w:rsid w:val="00EB0155"/>
    <w:pPr>
      <w:spacing w:before="100" w:beforeAutospacing="1" w:after="100" w:afterAutospacing="1"/>
    </w:pPr>
    <w:rPr>
      <w:b/>
      <w:bCs/>
      <w:i/>
      <w:iCs/>
      <w:sz w:val="24"/>
      <w:szCs w:val="24"/>
    </w:rPr>
  </w:style>
  <w:style w:type="paragraph" w:customStyle="1" w:styleId="xl84">
    <w:name w:val="xl8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85">
    <w:name w:val="xl8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6">
    <w:name w:val="xl86"/>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7">
    <w:name w:val="xl87"/>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88">
    <w:name w:val="xl88"/>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89">
    <w:name w:val="xl89"/>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0">
    <w:name w:val="xl90"/>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1">
    <w:name w:val="xl91"/>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2">
    <w:name w:val="xl92"/>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5">
    <w:name w:val="xl9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24"/>
      <w:szCs w:val="24"/>
    </w:rPr>
  </w:style>
  <w:style w:type="paragraph" w:customStyle="1" w:styleId="xl97">
    <w:name w:val="xl97"/>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8">
    <w:name w:val="xl98"/>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9">
    <w:name w:val="xl99"/>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2">
    <w:name w:val="xl112"/>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4">
    <w:name w:val="xl114"/>
    <w:basedOn w:val="a"/>
    <w:rsid w:val="00EB015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6">
    <w:name w:val="xl116"/>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7">
    <w:name w:val="xl11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EB015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5">
    <w:name w:val="xl12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6">
    <w:name w:val="xl12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127">
    <w:name w:val="xl127"/>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28">
    <w:name w:val="xl12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1">
    <w:name w:val="xl131"/>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2">
    <w:name w:val="xl132"/>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
    <w:rsid w:val="00EB0155"/>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EB0155"/>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2">
    <w:name w:val="xl142"/>
    <w:basedOn w:val="a"/>
    <w:rsid w:val="00EB0155"/>
    <w:pPr>
      <w:pBdr>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3">
    <w:name w:val="xl143"/>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4">
    <w:name w:val="xl144"/>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EB015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48">
    <w:name w:val="xl148"/>
    <w:basedOn w:val="a"/>
    <w:rsid w:val="00EB015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EB015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EB01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EB015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szCs w:val="24"/>
    </w:rPr>
  </w:style>
  <w:style w:type="paragraph" w:customStyle="1" w:styleId="xl153">
    <w:name w:val="xl153"/>
    <w:basedOn w:val="a"/>
    <w:rsid w:val="00EB015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4">
    <w:name w:val="xl154"/>
    <w:basedOn w:val="a"/>
    <w:rsid w:val="00EB0155"/>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5">
    <w:name w:val="xl155"/>
    <w:basedOn w:val="a"/>
    <w:rsid w:val="00EB015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EB0155"/>
    <w:pPr>
      <w:pBdr>
        <w:top w:val="single" w:sz="4" w:space="0" w:color="auto"/>
        <w:left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7">
    <w:name w:val="xl157"/>
    <w:basedOn w:val="a"/>
    <w:rsid w:val="00EB0155"/>
    <w:pPr>
      <w:pBdr>
        <w:top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8">
    <w:name w:val="xl158"/>
    <w:basedOn w:val="a"/>
    <w:rsid w:val="00EB0155"/>
    <w:pPr>
      <w:pBdr>
        <w:top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159">
    <w:name w:val="xl159"/>
    <w:basedOn w:val="a"/>
    <w:rsid w:val="00EB015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60">
    <w:name w:val="xl160"/>
    <w:basedOn w:val="a"/>
    <w:rsid w:val="00EB0155"/>
    <w:pPr>
      <w:pBdr>
        <w:top w:val="single" w:sz="4" w:space="0" w:color="auto"/>
      </w:pBdr>
      <w:spacing w:before="100" w:beforeAutospacing="1" w:after="100" w:afterAutospacing="1"/>
      <w:jc w:val="center"/>
      <w:textAlignment w:val="center"/>
    </w:pPr>
    <w:rPr>
      <w:b/>
      <w:bCs/>
      <w:sz w:val="24"/>
      <w:szCs w:val="24"/>
    </w:rPr>
  </w:style>
  <w:style w:type="paragraph" w:customStyle="1" w:styleId="xl161">
    <w:name w:val="xl161"/>
    <w:basedOn w:val="a"/>
    <w:rsid w:val="00EB0155"/>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2">
    <w:name w:val="xl162"/>
    <w:basedOn w:val="a"/>
    <w:rsid w:val="00EB0155"/>
    <w:pPr>
      <w:pBdr>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EB0155"/>
    <w:pPr>
      <w:pBdr>
        <w:top w:val="single" w:sz="4" w:space="0" w:color="auto"/>
        <w:left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5">
    <w:name w:val="xl165"/>
    <w:basedOn w:val="a"/>
    <w:rsid w:val="00EB0155"/>
    <w:pPr>
      <w:pBdr>
        <w:top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6">
    <w:name w:val="xl166"/>
    <w:basedOn w:val="a"/>
    <w:rsid w:val="00EB0155"/>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167">
    <w:name w:val="xl167"/>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EB0155"/>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9">
    <w:name w:val="xl169"/>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0">
    <w:name w:val="xl1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71">
    <w:name w:val="xl1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72">
    <w:name w:val="xl17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74">
    <w:name w:val="xl17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EB015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9">
    <w:name w:val="xl179"/>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80">
    <w:name w:val="xl180"/>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1">
    <w:name w:val="xl181"/>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0pt0">
    <w:name w:val="Основной текст + Курсив;Интервал 0 pt"/>
    <w:rsid w:val="00EB01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styleId="afff6">
    <w:name w:val="caption"/>
    <w:basedOn w:val="a"/>
    <w:next w:val="a"/>
    <w:qFormat/>
    <w:rsid w:val="00EB0155"/>
    <w:pPr>
      <w:ind w:firstLine="720"/>
    </w:pPr>
    <w:rPr>
      <w:color w:val="000000"/>
      <w:sz w:val="28"/>
      <w:szCs w:val="28"/>
    </w:rPr>
  </w:style>
  <w:style w:type="character" w:customStyle="1" w:styleId="blk3">
    <w:name w:val="blk3"/>
    <w:uiPriority w:val="99"/>
    <w:rsid w:val="00EB0155"/>
    <w:rPr>
      <w:rFonts w:cs="Times New Roman"/>
    </w:rPr>
  </w:style>
  <w:style w:type="paragraph" w:customStyle="1" w:styleId="1f0">
    <w:name w:val="Цитата1"/>
    <w:basedOn w:val="a"/>
    <w:uiPriority w:val="99"/>
    <w:rsid w:val="00EB0155"/>
    <w:pPr>
      <w:shd w:val="clear" w:color="auto" w:fill="FFFFFF"/>
      <w:overflowPunct w:val="0"/>
      <w:autoSpaceDE w:val="0"/>
      <w:autoSpaceDN w:val="0"/>
      <w:adjustRightInd w:val="0"/>
      <w:spacing w:line="360" w:lineRule="auto"/>
      <w:ind w:right="-142" w:firstLine="900"/>
      <w:jc w:val="both"/>
    </w:pPr>
    <w:rPr>
      <w:rFonts w:ascii="Times New Roman CYR" w:hAnsi="Times New Roman CYR"/>
      <w:b/>
      <w:bCs/>
      <w:color w:val="000000"/>
      <w:spacing w:val="-3"/>
      <w:sz w:val="36"/>
    </w:rPr>
  </w:style>
  <w:style w:type="paragraph" w:customStyle="1" w:styleId="tree">
    <w:name w:val="tree"/>
    <w:basedOn w:val="a"/>
    <w:uiPriority w:val="99"/>
    <w:rsid w:val="00EB0155"/>
    <w:pPr>
      <w:spacing w:before="100" w:beforeAutospacing="1" w:after="100" w:afterAutospacing="1"/>
    </w:pPr>
    <w:rPr>
      <w:rFonts w:ascii="Arial" w:hAnsi="Arial" w:cs="Arial"/>
      <w:color w:val="222222"/>
      <w:sz w:val="16"/>
      <w:szCs w:val="16"/>
    </w:rPr>
  </w:style>
  <w:style w:type="paragraph" w:customStyle="1" w:styleId="Standard">
    <w:name w:val="Standard"/>
    <w:rsid w:val="00EB0155"/>
    <w:pPr>
      <w:widowControl w:val="0"/>
      <w:suppressAutoHyphens/>
      <w:autoSpaceDN w:val="0"/>
      <w:textAlignment w:val="baseline"/>
    </w:pPr>
    <w:rPr>
      <w:rFonts w:eastAsia="Lucida Sans Unicode" w:cs="Tahoma"/>
      <w:kern w:val="3"/>
      <w:sz w:val="24"/>
      <w:szCs w:val="24"/>
    </w:rPr>
  </w:style>
  <w:style w:type="paragraph" w:customStyle="1" w:styleId="3a">
    <w:name w:val="Обычный3"/>
    <w:rsid w:val="00EB0155"/>
    <w:pPr>
      <w:suppressAutoHyphens/>
    </w:pPr>
    <w:rPr>
      <w:rFonts w:eastAsia="Arial"/>
      <w:sz w:val="24"/>
      <w:lang w:eastAsia="ar-SA"/>
    </w:rPr>
  </w:style>
  <w:style w:type="paragraph" w:customStyle="1" w:styleId="42">
    <w:name w:val="Обычный4"/>
    <w:rsid w:val="00EB0155"/>
    <w:pPr>
      <w:suppressAutoHyphens/>
    </w:pPr>
    <w:rPr>
      <w:rFonts w:eastAsia="Arial"/>
      <w:sz w:val="24"/>
      <w:lang w:eastAsia="ar-SA"/>
    </w:rPr>
  </w:style>
  <w:style w:type="character" w:customStyle="1" w:styleId="43">
    <w:name w:val="Основной текст (4)_"/>
    <w:link w:val="44"/>
    <w:locked/>
    <w:rsid w:val="00EB0155"/>
    <w:rPr>
      <w:rFonts w:ascii="Microsoft Sans Serif" w:eastAsia="Microsoft Sans Serif" w:hAnsi="Microsoft Sans Serif" w:cs="Microsoft Sans Serif"/>
      <w:sz w:val="24"/>
      <w:szCs w:val="24"/>
      <w:shd w:val="clear" w:color="auto" w:fill="FFFFFF"/>
    </w:rPr>
  </w:style>
  <w:style w:type="paragraph" w:customStyle="1" w:styleId="44">
    <w:name w:val="Основной текст (4)"/>
    <w:basedOn w:val="a"/>
    <w:link w:val="43"/>
    <w:rsid w:val="00EB0155"/>
    <w:pPr>
      <w:shd w:val="clear" w:color="auto" w:fill="FFFFFF"/>
      <w:spacing w:before="60" w:line="0" w:lineRule="atLeast"/>
    </w:pPr>
    <w:rPr>
      <w:rFonts w:ascii="Microsoft Sans Serif" w:eastAsia="Microsoft Sans Serif" w:hAnsi="Microsoft Sans Serif" w:cs="Microsoft Sans Serif"/>
      <w:sz w:val="24"/>
      <w:szCs w:val="24"/>
    </w:rPr>
  </w:style>
  <w:style w:type="paragraph" w:customStyle="1" w:styleId="p91">
    <w:name w:val="p91"/>
    <w:basedOn w:val="a"/>
    <w:rsid w:val="00EB0155"/>
    <w:pPr>
      <w:spacing w:before="100" w:beforeAutospacing="1" w:after="100" w:afterAutospacing="1"/>
      <w:jc w:val="both"/>
    </w:pPr>
    <w:rPr>
      <w:sz w:val="24"/>
      <w:szCs w:val="24"/>
    </w:rPr>
  </w:style>
  <w:style w:type="paragraph" w:customStyle="1" w:styleId="p16">
    <w:name w:val="p16"/>
    <w:basedOn w:val="a"/>
    <w:rsid w:val="00EB0155"/>
    <w:pPr>
      <w:spacing w:before="100" w:beforeAutospacing="1" w:after="100" w:afterAutospacing="1"/>
      <w:jc w:val="center"/>
    </w:pPr>
    <w:rPr>
      <w:sz w:val="24"/>
      <w:szCs w:val="24"/>
    </w:rPr>
  </w:style>
  <w:style w:type="paragraph" w:customStyle="1" w:styleId="p51">
    <w:name w:val="p51"/>
    <w:basedOn w:val="a"/>
    <w:rsid w:val="00EB0155"/>
    <w:pPr>
      <w:spacing w:before="100" w:beforeAutospacing="1" w:after="100" w:afterAutospacing="1"/>
      <w:ind w:firstLine="566"/>
      <w:jc w:val="both"/>
    </w:pPr>
    <w:rPr>
      <w:sz w:val="24"/>
      <w:szCs w:val="24"/>
    </w:rPr>
  </w:style>
  <w:style w:type="paragraph" w:customStyle="1" w:styleId="p101">
    <w:name w:val="p101"/>
    <w:basedOn w:val="a"/>
    <w:rsid w:val="00EB0155"/>
    <w:pPr>
      <w:spacing w:before="100" w:beforeAutospacing="1" w:after="100" w:afterAutospacing="1"/>
      <w:ind w:firstLine="425"/>
      <w:jc w:val="both"/>
    </w:pPr>
    <w:rPr>
      <w:sz w:val="24"/>
      <w:szCs w:val="24"/>
    </w:rPr>
  </w:style>
  <w:style w:type="paragraph" w:customStyle="1" w:styleId="p21">
    <w:name w:val="p21"/>
    <w:basedOn w:val="a"/>
    <w:rsid w:val="00EB0155"/>
    <w:pPr>
      <w:spacing w:before="100" w:beforeAutospacing="1" w:after="100" w:afterAutospacing="1"/>
    </w:pPr>
    <w:rPr>
      <w:sz w:val="24"/>
      <w:szCs w:val="24"/>
    </w:rPr>
  </w:style>
  <w:style w:type="paragraph" w:customStyle="1" w:styleId="t11">
    <w:name w:val="t11"/>
    <w:basedOn w:val="a"/>
    <w:rsid w:val="00EB0155"/>
    <w:pPr>
      <w:spacing w:before="100" w:beforeAutospacing="1" w:after="100" w:afterAutospacing="1"/>
    </w:pPr>
    <w:rPr>
      <w:sz w:val="24"/>
      <w:szCs w:val="24"/>
    </w:rPr>
  </w:style>
  <w:style w:type="paragraph" w:customStyle="1" w:styleId="p111">
    <w:name w:val="p111"/>
    <w:basedOn w:val="a"/>
    <w:rsid w:val="00EB0155"/>
    <w:pPr>
      <w:spacing w:before="100" w:beforeAutospacing="1" w:after="100" w:afterAutospacing="1"/>
    </w:pPr>
    <w:rPr>
      <w:sz w:val="20"/>
    </w:rPr>
  </w:style>
  <w:style w:type="paragraph" w:customStyle="1" w:styleId="p121">
    <w:name w:val="p121"/>
    <w:basedOn w:val="a"/>
    <w:rsid w:val="00EB0155"/>
    <w:pPr>
      <w:spacing w:before="100" w:beforeAutospacing="1" w:after="100" w:afterAutospacing="1"/>
      <w:jc w:val="both"/>
    </w:pPr>
    <w:rPr>
      <w:sz w:val="20"/>
    </w:rPr>
  </w:style>
  <w:style w:type="paragraph" w:customStyle="1" w:styleId="p131">
    <w:name w:val="p131"/>
    <w:basedOn w:val="a"/>
    <w:rsid w:val="00EB0155"/>
    <w:pPr>
      <w:spacing w:before="100" w:beforeAutospacing="1" w:after="100" w:afterAutospacing="1"/>
      <w:jc w:val="center"/>
    </w:pPr>
    <w:rPr>
      <w:sz w:val="20"/>
    </w:rPr>
  </w:style>
  <w:style w:type="paragraph" w:customStyle="1" w:styleId="p141">
    <w:name w:val="p141"/>
    <w:basedOn w:val="a"/>
    <w:rsid w:val="00EB0155"/>
    <w:pPr>
      <w:spacing w:before="100" w:beforeAutospacing="1" w:after="100" w:afterAutospacing="1"/>
      <w:ind w:firstLine="284"/>
      <w:jc w:val="both"/>
    </w:pPr>
    <w:rPr>
      <w:sz w:val="24"/>
      <w:szCs w:val="24"/>
    </w:rPr>
  </w:style>
  <w:style w:type="character" w:customStyle="1" w:styleId="normaltextrun1">
    <w:name w:val="normaltextrun1"/>
    <w:basedOn w:val="a0"/>
    <w:rsid w:val="00EB0155"/>
  </w:style>
  <w:style w:type="character" w:customStyle="1" w:styleId="highlighthighlightactive">
    <w:name w:val="highlight highlight_active"/>
    <w:basedOn w:val="a0"/>
    <w:rsid w:val="00EB0155"/>
  </w:style>
  <w:style w:type="paragraph" w:customStyle="1" w:styleId="western">
    <w:name w:val="western"/>
    <w:basedOn w:val="a"/>
    <w:rsid w:val="00EB0155"/>
    <w:pPr>
      <w:spacing w:before="100" w:beforeAutospacing="1" w:after="100" w:afterAutospacing="1"/>
    </w:pPr>
    <w:rPr>
      <w:sz w:val="24"/>
      <w:szCs w:val="24"/>
    </w:rPr>
  </w:style>
  <w:style w:type="character" w:customStyle="1" w:styleId="6">
    <w:name w:val="Основной текст (6)"/>
    <w:basedOn w:val="a0"/>
    <w:rsid w:val="00EB0155"/>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50">
    <w:name w:val="Обычный5"/>
    <w:rsid w:val="00EB0155"/>
    <w:pPr>
      <w:suppressAutoHyphens/>
    </w:pPr>
    <w:rPr>
      <w:rFonts w:eastAsia="Arial"/>
      <w:sz w:val="24"/>
      <w:lang w:eastAsia="ar-SA"/>
    </w:rPr>
  </w:style>
  <w:style w:type="character" w:styleId="afff7">
    <w:name w:val="endnote reference"/>
    <w:basedOn w:val="a0"/>
    <w:rsid w:val="00EB0155"/>
    <w:rPr>
      <w:vertAlign w:val="superscript"/>
    </w:rPr>
  </w:style>
  <w:style w:type="paragraph" w:customStyle="1" w:styleId="xl101">
    <w:name w:val="xl101"/>
    <w:basedOn w:val="a"/>
    <w:rsid w:val="00EB0155"/>
    <w:pPr>
      <w:pBdr>
        <w:top w:val="single" w:sz="8" w:space="0" w:color="auto"/>
        <w:left w:val="single" w:sz="8" w:space="0" w:color="auto"/>
        <w:right w:val="single" w:sz="4" w:space="0" w:color="auto"/>
      </w:pBdr>
      <w:spacing w:before="100" w:beforeAutospacing="1" w:after="100" w:afterAutospacing="1"/>
    </w:pPr>
    <w:rPr>
      <w:color w:val="000000"/>
      <w:sz w:val="24"/>
      <w:szCs w:val="24"/>
    </w:rPr>
  </w:style>
  <w:style w:type="paragraph" w:styleId="afff8">
    <w:name w:val="Revision"/>
    <w:hidden/>
    <w:uiPriority w:val="99"/>
    <w:semiHidden/>
    <w:rsid w:val="00EB0155"/>
    <w:rPr>
      <w:rFonts w:asciiTheme="minorHAnsi" w:eastAsiaTheme="minorHAnsi" w:hAnsiTheme="minorHAnsi" w:cstheme="minorBidi"/>
      <w:sz w:val="22"/>
      <w:szCs w:val="22"/>
      <w:lang w:eastAsia="en-US"/>
    </w:rPr>
  </w:style>
  <w:style w:type="paragraph" w:customStyle="1" w:styleId="formattexttopleveltext">
    <w:name w:val="formattext topleveltext"/>
    <w:basedOn w:val="a"/>
    <w:rsid w:val="00EB0155"/>
    <w:pPr>
      <w:spacing w:before="100" w:beforeAutospacing="1" w:after="100" w:afterAutospacing="1"/>
    </w:pPr>
    <w:rPr>
      <w:sz w:val="24"/>
      <w:szCs w:val="24"/>
    </w:rPr>
  </w:style>
  <w:style w:type="paragraph" w:customStyle="1" w:styleId="320">
    <w:name w:val="Основной текст с отступом 32"/>
    <w:basedOn w:val="a"/>
    <w:rsid w:val="00EB0155"/>
    <w:pPr>
      <w:widowControl w:val="0"/>
      <w:suppressAutoHyphens/>
      <w:spacing w:after="120"/>
      <w:ind w:left="283"/>
    </w:pPr>
    <w:rPr>
      <w:rFonts w:eastAsia="Lucida Sans Unicode" w:cs="Tahoma"/>
      <w:color w:val="000000"/>
      <w:sz w:val="16"/>
      <w:szCs w:val="16"/>
      <w:lang w:eastAsia="en-US" w:bidi="en-US"/>
    </w:rPr>
  </w:style>
  <w:style w:type="paragraph" w:customStyle="1" w:styleId="51">
    <w:name w:val="Основной текст5"/>
    <w:basedOn w:val="a"/>
    <w:rsid w:val="00EB0155"/>
    <w:pPr>
      <w:shd w:val="clear" w:color="auto" w:fill="FFFFFF"/>
      <w:spacing w:before="240" w:after="420" w:line="0" w:lineRule="atLeast"/>
      <w:ind w:hanging="4320"/>
      <w:jc w:val="both"/>
    </w:pPr>
    <w:rPr>
      <w:color w:val="000000"/>
      <w:sz w:val="28"/>
      <w:szCs w:val="28"/>
      <w:lang w:val="ru"/>
    </w:rPr>
  </w:style>
  <w:style w:type="paragraph" w:customStyle="1" w:styleId="ConsNormal">
    <w:name w:val="ConsNormal"/>
    <w:rsid w:val="00EB0155"/>
    <w:pPr>
      <w:widowControl w:val="0"/>
      <w:ind w:right="19772" w:firstLine="720"/>
    </w:pPr>
    <w:rPr>
      <w:rFonts w:ascii="Arial" w:hAnsi="Arial"/>
      <w:snapToGrid w:val="0"/>
    </w:rPr>
  </w:style>
  <w:style w:type="paragraph" w:customStyle="1" w:styleId="ConsNonformat">
    <w:name w:val="ConsNonformat"/>
    <w:link w:val="ConsNonformat0"/>
    <w:rsid w:val="00EB0155"/>
    <w:pPr>
      <w:widowControl w:val="0"/>
      <w:ind w:right="19772"/>
    </w:pPr>
    <w:rPr>
      <w:rFonts w:ascii="Courier New" w:hAnsi="Courier New"/>
      <w:snapToGrid w:val="0"/>
    </w:rPr>
  </w:style>
  <w:style w:type="character" w:customStyle="1" w:styleId="ConsNonformat0">
    <w:name w:val="ConsNonformat Знак"/>
    <w:link w:val="ConsNonformat"/>
    <w:rsid w:val="00EB0155"/>
    <w:rPr>
      <w:rFonts w:ascii="Courier New" w:hAnsi="Courier New"/>
      <w:snapToGrid w:val="0"/>
    </w:rPr>
  </w:style>
  <w:style w:type="paragraph" w:customStyle="1" w:styleId="60">
    <w:name w:val="Обычный6"/>
    <w:rsid w:val="0021097B"/>
    <w:pPr>
      <w:suppressAutoHyphens/>
    </w:pPr>
    <w:rPr>
      <w:rFonts w:eastAsia="Arial"/>
      <w:sz w:val="24"/>
      <w:lang w:eastAsia="ar-SA"/>
    </w:rPr>
  </w:style>
  <w:style w:type="paragraph" w:customStyle="1" w:styleId="Index">
    <w:name w:val="Index"/>
    <w:basedOn w:val="a"/>
    <w:uiPriority w:val="99"/>
    <w:qFormat/>
    <w:rsid w:val="0021097B"/>
    <w:pPr>
      <w:widowControl w:val="0"/>
      <w:suppressLineNumbers/>
      <w:suppressAutoHyphens/>
      <w:autoSpaceDE w:val="0"/>
    </w:pPr>
    <w:rPr>
      <w:sz w:val="20"/>
      <w:lang w:eastAsia="zh-CN" w:bidi="hi-IN"/>
    </w:rPr>
  </w:style>
  <w:style w:type="paragraph" w:customStyle="1" w:styleId="NoSpacing1">
    <w:name w:val="No Spacing1"/>
    <w:qFormat/>
    <w:rsid w:val="0021097B"/>
    <w:rPr>
      <w:rFonts w:ascii="Calibri" w:hAnsi="Calibri"/>
      <w:sz w:val="22"/>
      <w:szCs w:val="22"/>
      <w:lang w:eastAsia="en-US"/>
    </w:rPr>
  </w:style>
  <w:style w:type="character" w:customStyle="1" w:styleId="2100">
    <w:name w:val="Основной текст (2) + 10"/>
    <w:aliases w:val="5 pt"/>
    <w:rsid w:val="0021097B"/>
    <w:rPr>
      <w:b/>
      <w:bCs/>
      <w:sz w:val="22"/>
      <w:szCs w:val="22"/>
      <w:shd w:val="clear" w:color="auto" w:fill="FFFFFF"/>
    </w:rPr>
  </w:style>
  <w:style w:type="character" w:customStyle="1" w:styleId="c1">
    <w:name w:val="c1"/>
    <w:basedOn w:val="a0"/>
    <w:rsid w:val="0021097B"/>
  </w:style>
  <w:style w:type="character" w:customStyle="1" w:styleId="40">
    <w:name w:val="Заголовок 4 Знак"/>
    <w:basedOn w:val="a0"/>
    <w:link w:val="4"/>
    <w:uiPriority w:val="9"/>
    <w:rsid w:val="00A6296E"/>
    <w:rPr>
      <w:sz w:val="28"/>
    </w:rPr>
  </w:style>
  <w:style w:type="paragraph" w:customStyle="1" w:styleId="7">
    <w:name w:val="Обычный7"/>
    <w:rsid w:val="00A6296E"/>
    <w:pPr>
      <w:suppressAutoHyphens/>
    </w:pPr>
    <w:rPr>
      <w:rFonts w:eastAsia="Arial"/>
      <w:sz w:val="24"/>
      <w:lang w:eastAsia="ar-SA"/>
    </w:rPr>
  </w:style>
  <w:style w:type="paragraph" w:customStyle="1" w:styleId="110">
    <w:name w:val="Заголовок 11"/>
    <w:basedOn w:val="a"/>
    <w:uiPriority w:val="1"/>
    <w:qFormat/>
    <w:rsid w:val="00A6296E"/>
    <w:pPr>
      <w:widowControl w:val="0"/>
      <w:autoSpaceDE w:val="0"/>
      <w:autoSpaceDN w:val="0"/>
      <w:adjustRightInd w:val="0"/>
      <w:outlineLvl w:val="0"/>
    </w:pPr>
    <w:rPr>
      <w:rFonts w:ascii="Arial" w:hAnsi="Arial" w:cs="Arial"/>
      <w:b/>
      <w:bCs/>
      <w:sz w:val="24"/>
      <w:szCs w:val="24"/>
    </w:rPr>
  </w:style>
  <w:style w:type="paragraph" w:customStyle="1" w:styleId="SUBHEADR">
    <w:name w:val="SUBHEAD_R"/>
    <w:rsid w:val="00A6296E"/>
    <w:pPr>
      <w:widowControl w:val="0"/>
      <w:spacing w:line="220" w:lineRule="atLeast"/>
      <w:ind w:left="4535"/>
    </w:pPr>
    <w:rPr>
      <w:rFonts w:ascii="TimesDL" w:hAnsi="TimesDL"/>
    </w:rPr>
  </w:style>
  <w:style w:type="paragraph" w:customStyle="1" w:styleId="TableParagraph">
    <w:name w:val="Table Paragraph"/>
    <w:basedOn w:val="a"/>
    <w:uiPriority w:val="1"/>
    <w:qFormat/>
    <w:rsid w:val="00A6296E"/>
    <w:pPr>
      <w:widowControl w:val="0"/>
      <w:autoSpaceDE w:val="0"/>
      <w:autoSpaceDN w:val="0"/>
      <w:adjustRightInd w:val="0"/>
    </w:pPr>
    <w:rPr>
      <w:sz w:val="24"/>
      <w:szCs w:val="24"/>
    </w:rPr>
  </w:style>
  <w:style w:type="paragraph" w:customStyle="1" w:styleId="14">
    <w:name w:val="Стиль 14 пт По ширине"/>
    <w:basedOn w:val="a"/>
    <w:rsid w:val="00A6296E"/>
    <w:pPr>
      <w:numPr>
        <w:numId w:val="19"/>
      </w:numPr>
      <w:tabs>
        <w:tab w:val="clear" w:pos="809"/>
        <w:tab w:val="num" w:pos="525"/>
      </w:tabs>
      <w:ind w:left="-142" w:firstLine="426"/>
      <w:jc w:val="both"/>
    </w:pPr>
    <w:rPr>
      <w:sz w:val="28"/>
      <w:szCs w:val="28"/>
    </w:rPr>
  </w:style>
  <w:style w:type="character" w:customStyle="1" w:styleId="afff9">
    <w:name w:val="Цветовое выделение"/>
    <w:rsid w:val="00A6296E"/>
    <w:rPr>
      <w:b/>
      <w:color w:val="000080"/>
      <w:sz w:val="28"/>
    </w:rPr>
  </w:style>
  <w:style w:type="paragraph" w:customStyle="1" w:styleId="afffa">
    <w:name w:val="Содержимое таблицы"/>
    <w:basedOn w:val="a"/>
    <w:rsid w:val="00A6296E"/>
    <w:pPr>
      <w:widowControl w:val="0"/>
      <w:suppressLineNumbers/>
      <w:suppressAutoHyphens/>
    </w:pPr>
    <w:rPr>
      <w:rFonts w:eastAsia="Lucida Sans Unicode" w:cs="Mangal"/>
      <w:kern w:val="1"/>
      <w:sz w:val="24"/>
      <w:szCs w:val="24"/>
      <w:lang w:eastAsia="zh-CN" w:bidi="hi-IN"/>
    </w:rPr>
  </w:style>
  <w:style w:type="table" w:customStyle="1" w:styleId="TableNormal">
    <w:name w:val="Table Normal"/>
    <w:uiPriority w:val="2"/>
    <w:semiHidden/>
    <w:unhideWhenUsed/>
    <w:qFormat/>
    <w:rsid w:val="00A6296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4Exact">
    <w:name w:val="Заголовок №4 Exact"/>
    <w:basedOn w:val="a0"/>
    <w:rsid w:val="005915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numbering" w:customStyle="1" w:styleId="2d">
    <w:name w:val="Нет списка2"/>
    <w:next w:val="a2"/>
    <w:uiPriority w:val="99"/>
    <w:semiHidden/>
    <w:unhideWhenUsed/>
    <w:rsid w:val="002A41CA"/>
  </w:style>
  <w:style w:type="character" w:customStyle="1" w:styleId="afffb">
    <w:name w:val="Гипертекстовая ссылка"/>
    <w:rsid w:val="002A41CA"/>
    <w:rPr>
      <w:color w:val="008000"/>
      <w:u w:val="single"/>
    </w:rPr>
  </w:style>
  <w:style w:type="table" w:customStyle="1" w:styleId="1f1">
    <w:name w:val="Сетка таблицы1"/>
    <w:basedOn w:val="a1"/>
    <w:next w:val="ab"/>
    <w:uiPriority w:val="59"/>
    <w:rsid w:val="002A4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ED29F4"/>
  </w:style>
  <w:style w:type="character" w:customStyle="1" w:styleId="52">
    <w:name w:val="Основной текст (5)_"/>
    <w:basedOn w:val="a0"/>
    <w:link w:val="53"/>
    <w:rsid w:val="00ED29F4"/>
    <w:rPr>
      <w:i/>
      <w:iCs/>
      <w:sz w:val="18"/>
      <w:szCs w:val="18"/>
      <w:shd w:val="clear" w:color="auto" w:fill="FFFFFF"/>
    </w:rPr>
  </w:style>
  <w:style w:type="paragraph" w:customStyle="1" w:styleId="53">
    <w:name w:val="Основной текст (5)"/>
    <w:basedOn w:val="a"/>
    <w:link w:val="52"/>
    <w:rsid w:val="00ED29F4"/>
    <w:pPr>
      <w:widowControl w:val="0"/>
      <w:shd w:val="clear" w:color="auto" w:fill="FFFFFF"/>
      <w:spacing w:before="1320" w:after="60" w:line="0" w:lineRule="atLeast"/>
      <w:jc w:val="center"/>
    </w:pPr>
    <w:rPr>
      <w:i/>
      <w:iCs/>
      <w:sz w:val="18"/>
      <w:szCs w:val="18"/>
    </w:rPr>
  </w:style>
  <w:style w:type="character" w:customStyle="1" w:styleId="45">
    <w:name w:val="Основной текст (4) + Не курсив"/>
    <w:basedOn w:val="43"/>
    <w:rsid w:val="00ED29F4"/>
    <w:rPr>
      <w:rFonts w:ascii="Microsoft Sans Serif" w:eastAsia="Microsoft Sans Serif" w:hAnsi="Microsoft Sans Serif" w:cs="Microsoft Sans Serif"/>
      <w:i/>
      <w:iCs/>
      <w:color w:val="000000"/>
      <w:spacing w:val="0"/>
      <w:w w:val="100"/>
      <w:position w:val="0"/>
      <w:sz w:val="28"/>
      <w:szCs w:val="28"/>
      <w:shd w:val="clear" w:color="auto" w:fill="FFFFFF"/>
      <w:lang w:val="ru-RU" w:eastAsia="ru-RU" w:bidi="ru-RU"/>
    </w:rPr>
  </w:style>
  <w:style w:type="character" w:customStyle="1" w:styleId="2TimesNewRoman10pt">
    <w:name w:val="Подпись к таблице (2) + Times New Roman;10 pt"/>
    <w:basedOn w:val="26"/>
    <w:rsid w:val="00ED29F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61">
    <w:name w:val="Основной текст (6)_"/>
    <w:basedOn w:val="a0"/>
    <w:rsid w:val="00ED29F4"/>
    <w:rPr>
      <w:rFonts w:ascii="Candara" w:eastAsia="Candara" w:hAnsi="Candara" w:cs="Candara"/>
      <w:b/>
      <w:bCs/>
      <w:i/>
      <w:iCs/>
      <w:sz w:val="17"/>
      <w:szCs w:val="17"/>
      <w:shd w:val="clear" w:color="auto" w:fill="FFFFFF"/>
    </w:rPr>
  </w:style>
  <w:style w:type="character" w:customStyle="1" w:styleId="70">
    <w:name w:val="Основной текст (7)_"/>
    <w:basedOn w:val="a0"/>
    <w:link w:val="71"/>
    <w:rsid w:val="00ED29F4"/>
    <w:rPr>
      <w:b/>
      <w:bCs/>
      <w:shd w:val="clear" w:color="auto" w:fill="FFFFFF"/>
    </w:rPr>
  </w:style>
  <w:style w:type="paragraph" w:customStyle="1" w:styleId="71">
    <w:name w:val="Основной текст (7)"/>
    <w:basedOn w:val="a"/>
    <w:link w:val="70"/>
    <w:rsid w:val="00ED29F4"/>
    <w:pPr>
      <w:widowControl w:val="0"/>
      <w:shd w:val="clear" w:color="auto" w:fill="FFFFFF"/>
      <w:spacing w:line="245" w:lineRule="exact"/>
      <w:jc w:val="center"/>
    </w:pPr>
    <w:rPr>
      <w:b/>
      <w:bCs/>
      <w:sz w:val="20"/>
    </w:rPr>
  </w:style>
  <w:style w:type="character" w:customStyle="1" w:styleId="3c">
    <w:name w:val="Подпись к таблице (3)_"/>
    <w:basedOn w:val="a0"/>
    <w:link w:val="3d"/>
    <w:rsid w:val="00ED29F4"/>
    <w:rPr>
      <w:rFonts w:ascii="Arial" w:eastAsia="Arial" w:hAnsi="Arial" w:cs="Arial"/>
      <w:sz w:val="8"/>
      <w:szCs w:val="8"/>
      <w:shd w:val="clear" w:color="auto" w:fill="FFFFFF"/>
    </w:rPr>
  </w:style>
  <w:style w:type="character" w:customStyle="1" w:styleId="3TimesNewRoman10pt">
    <w:name w:val="Подпись к таблице (3) + Times New Roman;10 pt"/>
    <w:basedOn w:val="3c"/>
    <w:rsid w:val="00ED29F4"/>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3d">
    <w:name w:val="Подпись к таблице (3)"/>
    <w:basedOn w:val="a"/>
    <w:link w:val="3c"/>
    <w:rsid w:val="00ED29F4"/>
    <w:pPr>
      <w:widowControl w:val="0"/>
      <w:shd w:val="clear" w:color="auto" w:fill="FFFFFF"/>
      <w:spacing w:line="0" w:lineRule="atLeast"/>
      <w:jc w:val="both"/>
    </w:pPr>
    <w:rPr>
      <w:rFonts w:ascii="Arial" w:eastAsia="Arial" w:hAnsi="Arial" w:cs="Arial"/>
      <w:sz w:val="8"/>
      <w:szCs w:val="8"/>
    </w:rPr>
  </w:style>
  <w:style w:type="character" w:customStyle="1" w:styleId="afffc">
    <w:name w:val="Колонтитул_"/>
    <w:basedOn w:val="a0"/>
    <w:link w:val="afffd"/>
    <w:rsid w:val="00ED29F4"/>
    <w:rPr>
      <w:sz w:val="22"/>
      <w:szCs w:val="22"/>
      <w:shd w:val="clear" w:color="auto" w:fill="FFFFFF"/>
    </w:rPr>
  </w:style>
  <w:style w:type="paragraph" w:customStyle="1" w:styleId="afffd">
    <w:name w:val="Колонтитул"/>
    <w:basedOn w:val="a"/>
    <w:link w:val="afffc"/>
    <w:rsid w:val="00ED29F4"/>
    <w:pPr>
      <w:widowControl w:val="0"/>
      <w:shd w:val="clear" w:color="auto" w:fill="FFFFFF"/>
      <w:spacing w:line="0" w:lineRule="atLeast"/>
    </w:pPr>
    <w:rPr>
      <w:sz w:val="22"/>
      <w:szCs w:val="22"/>
    </w:rPr>
  </w:style>
  <w:style w:type="character" w:customStyle="1" w:styleId="2e">
    <w:name w:val="Основной текст (2) + Курсив"/>
    <w:basedOn w:val="28"/>
    <w:rsid w:val="00ED29F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4">
    <w:name w:val="Подпись к таблице (5)_"/>
    <w:basedOn w:val="a0"/>
    <w:rsid w:val="00ED29F4"/>
    <w:rPr>
      <w:rFonts w:ascii="Times New Roman" w:eastAsia="Times New Roman" w:hAnsi="Times New Roman" w:cs="Times New Roman"/>
      <w:b/>
      <w:bCs/>
      <w:i w:val="0"/>
      <w:iCs w:val="0"/>
      <w:smallCaps w:val="0"/>
      <w:strike w:val="0"/>
      <w:u w:val="none"/>
    </w:rPr>
  </w:style>
  <w:style w:type="character" w:customStyle="1" w:styleId="55">
    <w:name w:val="Подпись к таблице (5)"/>
    <w:basedOn w:val="54"/>
    <w:rsid w:val="00ED29F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8"/>
    <w:rsid w:val="00ED2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227">
      <w:bodyDiv w:val="1"/>
      <w:marLeft w:val="0"/>
      <w:marRight w:val="0"/>
      <w:marTop w:val="0"/>
      <w:marBottom w:val="0"/>
      <w:divBdr>
        <w:top w:val="none" w:sz="0" w:space="0" w:color="auto"/>
        <w:left w:val="none" w:sz="0" w:space="0" w:color="auto"/>
        <w:bottom w:val="none" w:sz="0" w:space="0" w:color="auto"/>
        <w:right w:val="none" w:sz="0" w:space="0" w:color="auto"/>
      </w:divBdr>
    </w:div>
    <w:div w:id="23288479">
      <w:bodyDiv w:val="1"/>
      <w:marLeft w:val="0"/>
      <w:marRight w:val="0"/>
      <w:marTop w:val="0"/>
      <w:marBottom w:val="0"/>
      <w:divBdr>
        <w:top w:val="none" w:sz="0" w:space="0" w:color="auto"/>
        <w:left w:val="none" w:sz="0" w:space="0" w:color="auto"/>
        <w:bottom w:val="none" w:sz="0" w:space="0" w:color="auto"/>
        <w:right w:val="none" w:sz="0" w:space="0" w:color="auto"/>
      </w:divBdr>
    </w:div>
    <w:div w:id="77334590">
      <w:bodyDiv w:val="1"/>
      <w:marLeft w:val="0"/>
      <w:marRight w:val="0"/>
      <w:marTop w:val="0"/>
      <w:marBottom w:val="0"/>
      <w:divBdr>
        <w:top w:val="none" w:sz="0" w:space="0" w:color="auto"/>
        <w:left w:val="none" w:sz="0" w:space="0" w:color="auto"/>
        <w:bottom w:val="none" w:sz="0" w:space="0" w:color="auto"/>
        <w:right w:val="none" w:sz="0" w:space="0" w:color="auto"/>
      </w:divBdr>
    </w:div>
    <w:div w:id="128205183">
      <w:bodyDiv w:val="1"/>
      <w:marLeft w:val="0"/>
      <w:marRight w:val="0"/>
      <w:marTop w:val="0"/>
      <w:marBottom w:val="0"/>
      <w:divBdr>
        <w:top w:val="none" w:sz="0" w:space="0" w:color="auto"/>
        <w:left w:val="none" w:sz="0" w:space="0" w:color="auto"/>
        <w:bottom w:val="none" w:sz="0" w:space="0" w:color="auto"/>
        <w:right w:val="none" w:sz="0" w:space="0" w:color="auto"/>
      </w:divBdr>
    </w:div>
    <w:div w:id="149055406">
      <w:bodyDiv w:val="1"/>
      <w:marLeft w:val="0"/>
      <w:marRight w:val="0"/>
      <w:marTop w:val="0"/>
      <w:marBottom w:val="0"/>
      <w:divBdr>
        <w:top w:val="none" w:sz="0" w:space="0" w:color="auto"/>
        <w:left w:val="none" w:sz="0" w:space="0" w:color="auto"/>
        <w:bottom w:val="none" w:sz="0" w:space="0" w:color="auto"/>
        <w:right w:val="none" w:sz="0" w:space="0" w:color="auto"/>
      </w:divBdr>
    </w:div>
    <w:div w:id="234433741">
      <w:bodyDiv w:val="1"/>
      <w:marLeft w:val="0"/>
      <w:marRight w:val="0"/>
      <w:marTop w:val="0"/>
      <w:marBottom w:val="0"/>
      <w:divBdr>
        <w:top w:val="none" w:sz="0" w:space="0" w:color="auto"/>
        <w:left w:val="none" w:sz="0" w:space="0" w:color="auto"/>
        <w:bottom w:val="none" w:sz="0" w:space="0" w:color="auto"/>
        <w:right w:val="none" w:sz="0" w:space="0" w:color="auto"/>
      </w:divBdr>
    </w:div>
    <w:div w:id="244188913">
      <w:bodyDiv w:val="1"/>
      <w:marLeft w:val="0"/>
      <w:marRight w:val="0"/>
      <w:marTop w:val="0"/>
      <w:marBottom w:val="0"/>
      <w:divBdr>
        <w:top w:val="none" w:sz="0" w:space="0" w:color="auto"/>
        <w:left w:val="none" w:sz="0" w:space="0" w:color="auto"/>
        <w:bottom w:val="none" w:sz="0" w:space="0" w:color="auto"/>
        <w:right w:val="none" w:sz="0" w:space="0" w:color="auto"/>
      </w:divBdr>
    </w:div>
    <w:div w:id="293558140">
      <w:bodyDiv w:val="1"/>
      <w:marLeft w:val="0"/>
      <w:marRight w:val="0"/>
      <w:marTop w:val="0"/>
      <w:marBottom w:val="0"/>
      <w:divBdr>
        <w:top w:val="none" w:sz="0" w:space="0" w:color="auto"/>
        <w:left w:val="none" w:sz="0" w:space="0" w:color="auto"/>
        <w:bottom w:val="none" w:sz="0" w:space="0" w:color="auto"/>
        <w:right w:val="none" w:sz="0" w:space="0" w:color="auto"/>
      </w:divBdr>
    </w:div>
    <w:div w:id="319044768">
      <w:bodyDiv w:val="1"/>
      <w:marLeft w:val="0"/>
      <w:marRight w:val="0"/>
      <w:marTop w:val="0"/>
      <w:marBottom w:val="0"/>
      <w:divBdr>
        <w:top w:val="none" w:sz="0" w:space="0" w:color="auto"/>
        <w:left w:val="none" w:sz="0" w:space="0" w:color="auto"/>
        <w:bottom w:val="none" w:sz="0" w:space="0" w:color="auto"/>
        <w:right w:val="none" w:sz="0" w:space="0" w:color="auto"/>
      </w:divBdr>
    </w:div>
    <w:div w:id="346906995">
      <w:bodyDiv w:val="1"/>
      <w:marLeft w:val="0"/>
      <w:marRight w:val="0"/>
      <w:marTop w:val="0"/>
      <w:marBottom w:val="0"/>
      <w:divBdr>
        <w:top w:val="none" w:sz="0" w:space="0" w:color="auto"/>
        <w:left w:val="none" w:sz="0" w:space="0" w:color="auto"/>
        <w:bottom w:val="none" w:sz="0" w:space="0" w:color="auto"/>
        <w:right w:val="none" w:sz="0" w:space="0" w:color="auto"/>
      </w:divBdr>
    </w:div>
    <w:div w:id="355155278">
      <w:bodyDiv w:val="1"/>
      <w:marLeft w:val="0"/>
      <w:marRight w:val="0"/>
      <w:marTop w:val="0"/>
      <w:marBottom w:val="0"/>
      <w:divBdr>
        <w:top w:val="none" w:sz="0" w:space="0" w:color="auto"/>
        <w:left w:val="none" w:sz="0" w:space="0" w:color="auto"/>
        <w:bottom w:val="none" w:sz="0" w:space="0" w:color="auto"/>
        <w:right w:val="none" w:sz="0" w:space="0" w:color="auto"/>
      </w:divBdr>
    </w:div>
    <w:div w:id="378283697">
      <w:bodyDiv w:val="1"/>
      <w:marLeft w:val="0"/>
      <w:marRight w:val="0"/>
      <w:marTop w:val="0"/>
      <w:marBottom w:val="0"/>
      <w:divBdr>
        <w:top w:val="none" w:sz="0" w:space="0" w:color="auto"/>
        <w:left w:val="none" w:sz="0" w:space="0" w:color="auto"/>
        <w:bottom w:val="none" w:sz="0" w:space="0" w:color="auto"/>
        <w:right w:val="none" w:sz="0" w:space="0" w:color="auto"/>
      </w:divBdr>
    </w:div>
    <w:div w:id="446848949">
      <w:bodyDiv w:val="1"/>
      <w:marLeft w:val="0"/>
      <w:marRight w:val="0"/>
      <w:marTop w:val="0"/>
      <w:marBottom w:val="0"/>
      <w:divBdr>
        <w:top w:val="none" w:sz="0" w:space="0" w:color="auto"/>
        <w:left w:val="none" w:sz="0" w:space="0" w:color="auto"/>
        <w:bottom w:val="none" w:sz="0" w:space="0" w:color="auto"/>
        <w:right w:val="none" w:sz="0" w:space="0" w:color="auto"/>
      </w:divBdr>
    </w:div>
    <w:div w:id="460542138">
      <w:bodyDiv w:val="1"/>
      <w:marLeft w:val="0"/>
      <w:marRight w:val="0"/>
      <w:marTop w:val="0"/>
      <w:marBottom w:val="0"/>
      <w:divBdr>
        <w:top w:val="none" w:sz="0" w:space="0" w:color="auto"/>
        <w:left w:val="none" w:sz="0" w:space="0" w:color="auto"/>
        <w:bottom w:val="none" w:sz="0" w:space="0" w:color="auto"/>
        <w:right w:val="none" w:sz="0" w:space="0" w:color="auto"/>
      </w:divBdr>
    </w:div>
    <w:div w:id="471215169">
      <w:bodyDiv w:val="1"/>
      <w:marLeft w:val="0"/>
      <w:marRight w:val="0"/>
      <w:marTop w:val="0"/>
      <w:marBottom w:val="0"/>
      <w:divBdr>
        <w:top w:val="none" w:sz="0" w:space="0" w:color="auto"/>
        <w:left w:val="none" w:sz="0" w:space="0" w:color="auto"/>
        <w:bottom w:val="none" w:sz="0" w:space="0" w:color="auto"/>
        <w:right w:val="none" w:sz="0" w:space="0" w:color="auto"/>
      </w:divBdr>
    </w:div>
    <w:div w:id="572474966">
      <w:bodyDiv w:val="1"/>
      <w:marLeft w:val="0"/>
      <w:marRight w:val="0"/>
      <w:marTop w:val="0"/>
      <w:marBottom w:val="0"/>
      <w:divBdr>
        <w:top w:val="none" w:sz="0" w:space="0" w:color="auto"/>
        <w:left w:val="none" w:sz="0" w:space="0" w:color="auto"/>
        <w:bottom w:val="none" w:sz="0" w:space="0" w:color="auto"/>
        <w:right w:val="none" w:sz="0" w:space="0" w:color="auto"/>
      </w:divBdr>
    </w:div>
    <w:div w:id="607277555">
      <w:bodyDiv w:val="1"/>
      <w:marLeft w:val="0"/>
      <w:marRight w:val="0"/>
      <w:marTop w:val="0"/>
      <w:marBottom w:val="0"/>
      <w:divBdr>
        <w:top w:val="none" w:sz="0" w:space="0" w:color="auto"/>
        <w:left w:val="none" w:sz="0" w:space="0" w:color="auto"/>
        <w:bottom w:val="none" w:sz="0" w:space="0" w:color="auto"/>
        <w:right w:val="none" w:sz="0" w:space="0" w:color="auto"/>
      </w:divBdr>
    </w:div>
    <w:div w:id="678389996">
      <w:bodyDiv w:val="1"/>
      <w:marLeft w:val="0"/>
      <w:marRight w:val="0"/>
      <w:marTop w:val="0"/>
      <w:marBottom w:val="0"/>
      <w:divBdr>
        <w:top w:val="none" w:sz="0" w:space="0" w:color="auto"/>
        <w:left w:val="none" w:sz="0" w:space="0" w:color="auto"/>
        <w:bottom w:val="none" w:sz="0" w:space="0" w:color="auto"/>
        <w:right w:val="none" w:sz="0" w:space="0" w:color="auto"/>
      </w:divBdr>
    </w:div>
    <w:div w:id="704519582">
      <w:bodyDiv w:val="1"/>
      <w:marLeft w:val="0"/>
      <w:marRight w:val="0"/>
      <w:marTop w:val="0"/>
      <w:marBottom w:val="0"/>
      <w:divBdr>
        <w:top w:val="none" w:sz="0" w:space="0" w:color="auto"/>
        <w:left w:val="none" w:sz="0" w:space="0" w:color="auto"/>
        <w:bottom w:val="none" w:sz="0" w:space="0" w:color="auto"/>
        <w:right w:val="none" w:sz="0" w:space="0" w:color="auto"/>
      </w:divBdr>
    </w:div>
    <w:div w:id="722602728">
      <w:bodyDiv w:val="1"/>
      <w:marLeft w:val="0"/>
      <w:marRight w:val="0"/>
      <w:marTop w:val="0"/>
      <w:marBottom w:val="0"/>
      <w:divBdr>
        <w:top w:val="none" w:sz="0" w:space="0" w:color="auto"/>
        <w:left w:val="none" w:sz="0" w:space="0" w:color="auto"/>
        <w:bottom w:val="none" w:sz="0" w:space="0" w:color="auto"/>
        <w:right w:val="none" w:sz="0" w:space="0" w:color="auto"/>
      </w:divBdr>
    </w:div>
    <w:div w:id="775952833">
      <w:bodyDiv w:val="1"/>
      <w:marLeft w:val="0"/>
      <w:marRight w:val="0"/>
      <w:marTop w:val="0"/>
      <w:marBottom w:val="0"/>
      <w:divBdr>
        <w:top w:val="none" w:sz="0" w:space="0" w:color="auto"/>
        <w:left w:val="none" w:sz="0" w:space="0" w:color="auto"/>
        <w:bottom w:val="none" w:sz="0" w:space="0" w:color="auto"/>
        <w:right w:val="none" w:sz="0" w:space="0" w:color="auto"/>
      </w:divBdr>
    </w:div>
    <w:div w:id="863204552">
      <w:bodyDiv w:val="1"/>
      <w:marLeft w:val="0"/>
      <w:marRight w:val="0"/>
      <w:marTop w:val="0"/>
      <w:marBottom w:val="0"/>
      <w:divBdr>
        <w:top w:val="none" w:sz="0" w:space="0" w:color="auto"/>
        <w:left w:val="none" w:sz="0" w:space="0" w:color="auto"/>
        <w:bottom w:val="none" w:sz="0" w:space="0" w:color="auto"/>
        <w:right w:val="none" w:sz="0" w:space="0" w:color="auto"/>
      </w:divBdr>
    </w:div>
    <w:div w:id="902906129">
      <w:bodyDiv w:val="1"/>
      <w:marLeft w:val="0"/>
      <w:marRight w:val="0"/>
      <w:marTop w:val="0"/>
      <w:marBottom w:val="0"/>
      <w:divBdr>
        <w:top w:val="none" w:sz="0" w:space="0" w:color="auto"/>
        <w:left w:val="none" w:sz="0" w:space="0" w:color="auto"/>
        <w:bottom w:val="none" w:sz="0" w:space="0" w:color="auto"/>
        <w:right w:val="none" w:sz="0" w:space="0" w:color="auto"/>
      </w:divBdr>
    </w:div>
    <w:div w:id="934090867">
      <w:bodyDiv w:val="1"/>
      <w:marLeft w:val="0"/>
      <w:marRight w:val="0"/>
      <w:marTop w:val="0"/>
      <w:marBottom w:val="0"/>
      <w:divBdr>
        <w:top w:val="none" w:sz="0" w:space="0" w:color="auto"/>
        <w:left w:val="none" w:sz="0" w:space="0" w:color="auto"/>
        <w:bottom w:val="none" w:sz="0" w:space="0" w:color="auto"/>
        <w:right w:val="none" w:sz="0" w:space="0" w:color="auto"/>
      </w:divBdr>
    </w:div>
    <w:div w:id="1002313575">
      <w:bodyDiv w:val="1"/>
      <w:marLeft w:val="0"/>
      <w:marRight w:val="0"/>
      <w:marTop w:val="0"/>
      <w:marBottom w:val="0"/>
      <w:divBdr>
        <w:top w:val="none" w:sz="0" w:space="0" w:color="auto"/>
        <w:left w:val="none" w:sz="0" w:space="0" w:color="auto"/>
        <w:bottom w:val="none" w:sz="0" w:space="0" w:color="auto"/>
        <w:right w:val="none" w:sz="0" w:space="0" w:color="auto"/>
      </w:divBdr>
    </w:div>
    <w:div w:id="1013651511">
      <w:bodyDiv w:val="1"/>
      <w:marLeft w:val="0"/>
      <w:marRight w:val="0"/>
      <w:marTop w:val="0"/>
      <w:marBottom w:val="0"/>
      <w:divBdr>
        <w:top w:val="none" w:sz="0" w:space="0" w:color="auto"/>
        <w:left w:val="none" w:sz="0" w:space="0" w:color="auto"/>
        <w:bottom w:val="none" w:sz="0" w:space="0" w:color="auto"/>
        <w:right w:val="none" w:sz="0" w:space="0" w:color="auto"/>
      </w:divBdr>
    </w:div>
    <w:div w:id="1045325896">
      <w:bodyDiv w:val="1"/>
      <w:marLeft w:val="0"/>
      <w:marRight w:val="0"/>
      <w:marTop w:val="0"/>
      <w:marBottom w:val="0"/>
      <w:divBdr>
        <w:top w:val="none" w:sz="0" w:space="0" w:color="auto"/>
        <w:left w:val="none" w:sz="0" w:space="0" w:color="auto"/>
        <w:bottom w:val="none" w:sz="0" w:space="0" w:color="auto"/>
        <w:right w:val="none" w:sz="0" w:space="0" w:color="auto"/>
      </w:divBdr>
    </w:div>
    <w:div w:id="1243179957">
      <w:bodyDiv w:val="1"/>
      <w:marLeft w:val="0"/>
      <w:marRight w:val="0"/>
      <w:marTop w:val="0"/>
      <w:marBottom w:val="0"/>
      <w:divBdr>
        <w:top w:val="none" w:sz="0" w:space="0" w:color="auto"/>
        <w:left w:val="none" w:sz="0" w:space="0" w:color="auto"/>
        <w:bottom w:val="none" w:sz="0" w:space="0" w:color="auto"/>
        <w:right w:val="none" w:sz="0" w:space="0" w:color="auto"/>
      </w:divBdr>
    </w:div>
    <w:div w:id="1249194050">
      <w:bodyDiv w:val="1"/>
      <w:marLeft w:val="0"/>
      <w:marRight w:val="0"/>
      <w:marTop w:val="0"/>
      <w:marBottom w:val="0"/>
      <w:divBdr>
        <w:top w:val="none" w:sz="0" w:space="0" w:color="auto"/>
        <w:left w:val="none" w:sz="0" w:space="0" w:color="auto"/>
        <w:bottom w:val="none" w:sz="0" w:space="0" w:color="auto"/>
        <w:right w:val="none" w:sz="0" w:space="0" w:color="auto"/>
      </w:divBdr>
    </w:div>
    <w:div w:id="1285648375">
      <w:bodyDiv w:val="1"/>
      <w:marLeft w:val="0"/>
      <w:marRight w:val="0"/>
      <w:marTop w:val="0"/>
      <w:marBottom w:val="0"/>
      <w:divBdr>
        <w:top w:val="none" w:sz="0" w:space="0" w:color="auto"/>
        <w:left w:val="none" w:sz="0" w:space="0" w:color="auto"/>
        <w:bottom w:val="none" w:sz="0" w:space="0" w:color="auto"/>
        <w:right w:val="none" w:sz="0" w:space="0" w:color="auto"/>
      </w:divBdr>
    </w:div>
    <w:div w:id="1299534292">
      <w:bodyDiv w:val="1"/>
      <w:marLeft w:val="0"/>
      <w:marRight w:val="0"/>
      <w:marTop w:val="0"/>
      <w:marBottom w:val="0"/>
      <w:divBdr>
        <w:top w:val="none" w:sz="0" w:space="0" w:color="auto"/>
        <w:left w:val="none" w:sz="0" w:space="0" w:color="auto"/>
        <w:bottom w:val="none" w:sz="0" w:space="0" w:color="auto"/>
        <w:right w:val="none" w:sz="0" w:space="0" w:color="auto"/>
      </w:divBdr>
    </w:div>
    <w:div w:id="1327438474">
      <w:bodyDiv w:val="1"/>
      <w:marLeft w:val="0"/>
      <w:marRight w:val="0"/>
      <w:marTop w:val="0"/>
      <w:marBottom w:val="0"/>
      <w:divBdr>
        <w:top w:val="none" w:sz="0" w:space="0" w:color="auto"/>
        <w:left w:val="none" w:sz="0" w:space="0" w:color="auto"/>
        <w:bottom w:val="none" w:sz="0" w:space="0" w:color="auto"/>
        <w:right w:val="none" w:sz="0" w:space="0" w:color="auto"/>
      </w:divBdr>
    </w:div>
    <w:div w:id="1348366224">
      <w:bodyDiv w:val="1"/>
      <w:marLeft w:val="0"/>
      <w:marRight w:val="0"/>
      <w:marTop w:val="0"/>
      <w:marBottom w:val="0"/>
      <w:divBdr>
        <w:top w:val="none" w:sz="0" w:space="0" w:color="auto"/>
        <w:left w:val="none" w:sz="0" w:space="0" w:color="auto"/>
        <w:bottom w:val="none" w:sz="0" w:space="0" w:color="auto"/>
        <w:right w:val="none" w:sz="0" w:space="0" w:color="auto"/>
      </w:divBdr>
    </w:div>
    <w:div w:id="1390105117">
      <w:bodyDiv w:val="1"/>
      <w:marLeft w:val="0"/>
      <w:marRight w:val="0"/>
      <w:marTop w:val="0"/>
      <w:marBottom w:val="0"/>
      <w:divBdr>
        <w:top w:val="none" w:sz="0" w:space="0" w:color="auto"/>
        <w:left w:val="none" w:sz="0" w:space="0" w:color="auto"/>
        <w:bottom w:val="none" w:sz="0" w:space="0" w:color="auto"/>
        <w:right w:val="none" w:sz="0" w:space="0" w:color="auto"/>
      </w:divBdr>
    </w:div>
    <w:div w:id="1405490135">
      <w:bodyDiv w:val="1"/>
      <w:marLeft w:val="0"/>
      <w:marRight w:val="0"/>
      <w:marTop w:val="0"/>
      <w:marBottom w:val="0"/>
      <w:divBdr>
        <w:top w:val="none" w:sz="0" w:space="0" w:color="auto"/>
        <w:left w:val="none" w:sz="0" w:space="0" w:color="auto"/>
        <w:bottom w:val="none" w:sz="0" w:space="0" w:color="auto"/>
        <w:right w:val="none" w:sz="0" w:space="0" w:color="auto"/>
      </w:divBdr>
    </w:div>
    <w:div w:id="1479179819">
      <w:bodyDiv w:val="1"/>
      <w:marLeft w:val="0"/>
      <w:marRight w:val="0"/>
      <w:marTop w:val="0"/>
      <w:marBottom w:val="0"/>
      <w:divBdr>
        <w:top w:val="none" w:sz="0" w:space="0" w:color="auto"/>
        <w:left w:val="none" w:sz="0" w:space="0" w:color="auto"/>
        <w:bottom w:val="none" w:sz="0" w:space="0" w:color="auto"/>
        <w:right w:val="none" w:sz="0" w:space="0" w:color="auto"/>
      </w:divBdr>
    </w:div>
    <w:div w:id="1582760809">
      <w:bodyDiv w:val="1"/>
      <w:marLeft w:val="0"/>
      <w:marRight w:val="0"/>
      <w:marTop w:val="0"/>
      <w:marBottom w:val="0"/>
      <w:divBdr>
        <w:top w:val="none" w:sz="0" w:space="0" w:color="auto"/>
        <w:left w:val="none" w:sz="0" w:space="0" w:color="auto"/>
        <w:bottom w:val="none" w:sz="0" w:space="0" w:color="auto"/>
        <w:right w:val="none" w:sz="0" w:space="0" w:color="auto"/>
      </w:divBdr>
    </w:div>
    <w:div w:id="1598443172">
      <w:bodyDiv w:val="1"/>
      <w:marLeft w:val="0"/>
      <w:marRight w:val="0"/>
      <w:marTop w:val="0"/>
      <w:marBottom w:val="0"/>
      <w:divBdr>
        <w:top w:val="none" w:sz="0" w:space="0" w:color="auto"/>
        <w:left w:val="none" w:sz="0" w:space="0" w:color="auto"/>
        <w:bottom w:val="none" w:sz="0" w:space="0" w:color="auto"/>
        <w:right w:val="none" w:sz="0" w:space="0" w:color="auto"/>
      </w:divBdr>
    </w:div>
    <w:div w:id="1671908203">
      <w:bodyDiv w:val="1"/>
      <w:marLeft w:val="0"/>
      <w:marRight w:val="0"/>
      <w:marTop w:val="0"/>
      <w:marBottom w:val="0"/>
      <w:divBdr>
        <w:top w:val="none" w:sz="0" w:space="0" w:color="auto"/>
        <w:left w:val="none" w:sz="0" w:space="0" w:color="auto"/>
        <w:bottom w:val="none" w:sz="0" w:space="0" w:color="auto"/>
        <w:right w:val="none" w:sz="0" w:space="0" w:color="auto"/>
      </w:divBdr>
    </w:div>
    <w:div w:id="1674213407">
      <w:bodyDiv w:val="1"/>
      <w:marLeft w:val="0"/>
      <w:marRight w:val="0"/>
      <w:marTop w:val="0"/>
      <w:marBottom w:val="0"/>
      <w:divBdr>
        <w:top w:val="none" w:sz="0" w:space="0" w:color="auto"/>
        <w:left w:val="none" w:sz="0" w:space="0" w:color="auto"/>
        <w:bottom w:val="none" w:sz="0" w:space="0" w:color="auto"/>
        <w:right w:val="none" w:sz="0" w:space="0" w:color="auto"/>
      </w:divBdr>
    </w:div>
    <w:div w:id="1684549592">
      <w:bodyDiv w:val="1"/>
      <w:marLeft w:val="0"/>
      <w:marRight w:val="0"/>
      <w:marTop w:val="0"/>
      <w:marBottom w:val="0"/>
      <w:divBdr>
        <w:top w:val="none" w:sz="0" w:space="0" w:color="auto"/>
        <w:left w:val="none" w:sz="0" w:space="0" w:color="auto"/>
        <w:bottom w:val="none" w:sz="0" w:space="0" w:color="auto"/>
        <w:right w:val="none" w:sz="0" w:space="0" w:color="auto"/>
      </w:divBdr>
    </w:div>
    <w:div w:id="1715737524">
      <w:bodyDiv w:val="1"/>
      <w:marLeft w:val="0"/>
      <w:marRight w:val="0"/>
      <w:marTop w:val="0"/>
      <w:marBottom w:val="0"/>
      <w:divBdr>
        <w:top w:val="none" w:sz="0" w:space="0" w:color="auto"/>
        <w:left w:val="none" w:sz="0" w:space="0" w:color="auto"/>
        <w:bottom w:val="none" w:sz="0" w:space="0" w:color="auto"/>
        <w:right w:val="none" w:sz="0" w:space="0" w:color="auto"/>
      </w:divBdr>
    </w:div>
    <w:div w:id="1768161711">
      <w:bodyDiv w:val="1"/>
      <w:marLeft w:val="0"/>
      <w:marRight w:val="0"/>
      <w:marTop w:val="0"/>
      <w:marBottom w:val="0"/>
      <w:divBdr>
        <w:top w:val="none" w:sz="0" w:space="0" w:color="auto"/>
        <w:left w:val="none" w:sz="0" w:space="0" w:color="auto"/>
        <w:bottom w:val="none" w:sz="0" w:space="0" w:color="auto"/>
        <w:right w:val="none" w:sz="0" w:space="0" w:color="auto"/>
      </w:divBdr>
    </w:div>
    <w:div w:id="1893492937">
      <w:bodyDiv w:val="1"/>
      <w:marLeft w:val="0"/>
      <w:marRight w:val="0"/>
      <w:marTop w:val="0"/>
      <w:marBottom w:val="0"/>
      <w:divBdr>
        <w:top w:val="none" w:sz="0" w:space="0" w:color="auto"/>
        <w:left w:val="none" w:sz="0" w:space="0" w:color="auto"/>
        <w:bottom w:val="none" w:sz="0" w:space="0" w:color="auto"/>
        <w:right w:val="none" w:sz="0" w:space="0" w:color="auto"/>
      </w:divBdr>
    </w:div>
    <w:div w:id="1986082322">
      <w:bodyDiv w:val="1"/>
      <w:marLeft w:val="0"/>
      <w:marRight w:val="0"/>
      <w:marTop w:val="0"/>
      <w:marBottom w:val="0"/>
      <w:divBdr>
        <w:top w:val="none" w:sz="0" w:space="0" w:color="auto"/>
        <w:left w:val="none" w:sz="0" w:space="0" w:color="auto"/>
        <w:bottom w:val="none" w:sz="0" w:space="0" w:color="auto"/>
        <w:right w:val="none" w:sz="0" w:space="0" w:color="auto"/>
      </w:divBdr>
    </w:div>
    <w:div w:id="1991323920">
      <w:bodyDiv w:val="1"/>
      <w:marLeft w:val="0"/>
      <w:marRight w:val="0"/>
      <w:marTop w:val="0"/>
      <w:marBottom w:val="0"/>
      <w:divBdr>
        <w:top w:val="none" w:sz="0" w:space="0" w:color="auto"/>
        <w:left w:val="none" w:sz="0" w:space="0" w:color="auto"/>
        <w:bottom w:val="none" w:sz="0" w:space="0" w:color="auto"/>
        <w:right w:val="none" w:sz="0" w:space="0" w:color="auto"/>
      </w:divBdr>
    </w:div>
    <w:div w:id="20994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mfc" TargetMode="External"/><Relationship Id="rId5" Type="http://schemas.openxmlformats.org/officeDocument/2006/relationships/settings" Target="settings.xml"/><Relationship Id="rId10" Type="http://schemas.openxmlformats.org/officeDocument/2006/relationships/hyperlink" Target="consultantplus://offline/ref=F63C01189797BF582DE316EEB73AAFCA5868B59DC4EFB4C5D84154A9293B65948636018E98990EE7BD53A893CA928510C78437587C02D90CrBJ5J"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B362-DE38-463F-9643-D8033D7D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11580</Words>
  <Characters>66010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NCTC</Company>
  <LinksUpToDate>false</LinksUpToDate>
  <CharactersWithSpaces>77436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JU$t bEEn CAPuted!</dc:description>
  <cp:lastModifiedBy>1</cp:lastModifiedBy>
  <cp:revision>19</cp:revision>
  <cp:lastPrinted>2025-03-27T12:19:00Z</cp:lastPrinted>
  <dcterms:created xsi:type="dcterms:W3CDTF">2025-03-20T08:21:00Z</dcterms:created>
  <dcterms:modified xsi:type="dcterms:W3CDTF">2025-03-27T12:19:00Z</dcterms:modified>
</cp:coreProperties>
</file>